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F4" w:rsidRPr="007548F4" w:rsidRDefault="007548F4" w:rsidP="007548F4">
      <w:pPr>
        <w:rPr>
          <w:rFonts w:ascii="Calibri" w:eastAsia="Times New Roman" w:hAnsi="Calibri" w:cs="Times New Roman"/>
        </w:rPr>
      </w:pPr>
      <w:r w:rsidRPr="007548F4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2DFF1" wp14:editId="6545DDD7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8F4" w:rsidRDefault="007548F4" w:rsidP="007548F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K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H4scoq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7548F4" w:rsidRDefault="007548F4" w:rsidP="007548F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839</w:t>
                      </w:r>
                    </w:p>
                  </w:txbxContent>
                </v:textbox>
              </v:shape>
            </w:pict>
          </mc:Fallback>
        </mc:AlternateContent>
      </w:r>
      <w:r w:rsidRPr="007548F4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C7146" wp14:editId="2972610C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8F4" w:rsidRDefault="007548F4" w:rsidP="007548F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13.04.2015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p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1JKPK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7548F4" w:rsidRDefault="007548F4" w:rsidP="007548F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13.04.2015 </w:t>
                      </w:r>
                    </w:p>
                  </w:txbxContent>
                </v:textbox>
              </v:shape>
            </w:pict>
          </mc:Fallback>
        </mc:AlternateContent>
      </w:r>
      <w:r w:rsidRPr="007548F4">
        <w:rPr>
          <w:rFonts w:ascii="Calibri" w:eastAsia="Times New Roman" w:hAnsi="Calibri" w:cs="Times New Roman"/>
          <w:noProof/>
        </w:rPr>
        <w:drawing>
          <wp:inline distT="0" distB="0" distL="0" distR="0" wp14:anchorId="2401E24D" wp14:editId="77536EBF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8F4" w:rsidRPr="007548F4" w:rsidRDefault="007548F4" w:rsidP="007548F4">
      <w:pPr>
        <w:rPr>
          <w:rFonts w:ascii="Calibri" w:eastAsia="Times New Roman" w:hAnsi="Calibri" w:cs="Times New Roman"/>
        </w:rPr>
      </w:pPr>
    </w:p>
    <w:p w:rsidR="00CD2048" w:rsidRDefault="00CD2048" w:rsidP="00CD204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>самовольно установленного некапитального сооружения (</w:t>
      </w:r>
      <w:r w:rsidR="00962E43" w:rsidRPr="00962E43">
        <w:rPr>
          <w:rFonts w:ascii="Times New Roman" w:eastAsia="Times New Roman" w:hAnsi="Times New Roman" w:cs="Times New Roman"/>
          <w:sz w:val="28"/>
        </w:rPr>
        <w:t>металлическ</w:t>
      </w:r>
      <w:r w:rsidR="00962E43">
        <w:rPr>
          <w:rFonts w:ascii="Times New Roman" w:eastAsia="Times New Roman" w:hAnsi="Times New Roman" w:cs="Times New Roman"/>
          <w:sz w:val="28"/>
        </w:rPr>
        <w:t>ого</w:t>
      </w:r>
      <w:r w:rsidR="00962E43" w:rsidRPr="00962E43">
        <w:rPr>
          <w:rFonts w:ascii="Times New Roman" w:eastAsia="Times New Roman" w:hAnsi="Times New Roman" w:cs="Times New Roman"/>
          <w:sz w:val="28"/>
        </w:rPr>
        <w:t xml:space="preserve"> гаража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ED1464" w:rsidRPr="00ED1464">
        <w:rPr>
          <w:rFonts w:ascii="Times New Roman" w:eastAsia="Times New Roman" w:hAnsi="Times New Roman" w:cs="Times New Roman"/>
          <w:sz w:val="28"/>
        </w:rPr>
        <w:t xml:space="preserve">с центральным фасадом </w:t>
      </w:r>
      <w:r w:rsidR="00F92E21">
        <w:rPr>
          <w:rFonts w:ascii="Times New Roman" w:eastAsia="Times New Roman" w:hAnsi="Times New Roman" w:cs="Times New Roman"/>
          <w:sz w:val="28"/>
        </w:rPr>
        <w:t>серого</w:t>
      </w:r>
      <w:r w:rsidR="00ED1464" w:rsidRPr="00ED1464">
        <w:rPr>
          <w:rFonts w:ascii="Times New Roman" w:eastAsia="Times New Roman" w:hAnsi="Times New Roman" w:cs="Times New Roman"/>
          <w:sz w:val="28"/>
        </w:rPr>
        <w:t xml:space="preserve"> цвета</w:t>
      </w:r>
      <w:r w:rsidR="00ED146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ориентировочным размером 3</w:t>
      </w:r>
      <w:r w:rsidR="005B5CBF">
        <w:rPr>
          <w:rFonts w:ascii="Times New Roman" w:eastAsia="Times New Roman" w:hAnsi="Times New Roman" w:cs="Times New Roman"/>
          <w:sz w:val="28"/>
        </w:rPr>
        <w:t xml:space="preserve">м х </w:t>
      </w:r>
      <w:r w:rsidR="00962E43">
        <w:rPr>
          <w:rFonts w:ascii="Times New Roman" w:eastAsia="Times New Roman" w:hAnsi="Times New Roman" w:cs="Times New Roman"/>
          <w:sz w:val="28"/>
        </w:rPr>
        <w:t>6</w:t>
      </w:r>
      <w:r w:rsidRPr="001A191C">
        <w:rPr>
          <w:rFonts w:ascii="Times New Roman" w:eastAsia="Times New Roman" w:hAnsi="Times New Roman" w:cs="Times New Roman"/>
          <w:sz w:val="28"/>
        </w:rPr>
        <w:t xml:space="preserve">м, </w:t>
      </w:r>
      <w:r w:rsidR="00414DB5" w:rsidRPr="00414DB5">
        <w:rPr>
          <w:rFonts w:ascii="Times New Roman" w:eastAsia="Times New Roman" w:hAnsi="Times New Roman" w:cs="Times New Roman"/>
          <w:sz w:val="28"/>
        </w:rPr>
        <w:t>расположенного в г. Пскове</w:t>
      </w:r>
      <w:r w:rsidR="0000447D"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  <w:r w:rsidR="00414DB5" w:rsidRPr="00414DB5">
        <w:rPr>
          <w:rFonts w:ascii="Times New Roman" w:eastAsia="Times New Roman" w:hAnsi="Times New Roman" w:cs="Times New Roman"/>
          <w:sz w:val="28"/>
        </w:rPr>
        <w:t xml:space="preserve"> в квартале  улиц М. Горького, </w:t>
      </w:r>
      <w:proofErr w:type="spellStart"/>
      <w:r w:rsidR="00414DB5" w:rsidRPr="00414DB5">
        <w:rPr>
          <w:rFonts w:ascii="Times New Roman" w:eastAsia="Times New Roman" w:hAnsi="Times New Roman" w:cs="Times New Roman"/>
          <w:sz w:val="28"/>
        </w:rPr>
        <w:t>Ольгинской</w:t>
      </w:r>
      <w:proofErr w:type="spellEnd"/>
      <w:r w:rsidR="00414DB5" w:rsidRPr="00414DB5">
        <w:rPr>
          <w:rFonts w:ascii="Times New Roman" w:eastAsia="Times New Roman" w:hAnsi="Times New Roman" w:cs="Times New Roman"/>
          <w:sz w:val="28"/>
        </w:rPr>
        <w:t xml:space="preserve"> набережной </w:t>
      </w:r>
      <w:r w:rsidR="008C5E3F"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  <w:r w:rsidR="00414DB5" w:rsidRPr="00414DB5">
        <w:rPr>
          <w:rFonts w:ascii="Times New Roman" w:eastAsia="Times New Roman" w:hAnsi="Times New Roman" w:cs="Times New Roman"/>
          <w:sz w:val="28"/>
        </w:rPr>
        <w:t>и Интернационально</w:t>
      </w:r>
      <w:r w:rsidR="00414DB5">
        <w:rPr>
          <w:rFonts w:ascii="Times New Roman" w:eastAsia="Times New Roman" w:hAnsi="Times New Roman" w:cs="Times New Roman"/>
          <w:sz w:val="28"/>
        </w:rPr>
        <w:t>го</w:t>
      </w:r>
      <w:r w:rsidR="00414DB5" w:rsidRPr="00414DB5">
        <w:rPr>
          <w:rFonts w:ascii="Times New Roman" w:eastAsia="Times New Roman" w:hAnsi="Times New Roman" w:cs="Times New Roman"/>
          <w:sz w:val="28"/>
        </w:rPr>
        <w:t xml:space="preserve"> переулка,</w:t>
      </w:r>
      <w:r w:rsidRPr="001A191C">
        <w:rPr>
          <w:rFonts w:ascii="Times New Roman" w:eastAsia="Times New Roman" w:hAnsi="Times New Roman" w:cs="Times New Roman"/>
          <w:sz w:val="28"/>
        </w:rPr>
        <w:t xml:space="preserve"> в границах кадастрового квартала </w:t>
      </w:r>
      <w:r w:rsidR="0000447D"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="00ED1464">
        <w:rPr>
          <w:rFonts w:ascii="Times New Roman" w:eastAsia="Times New Roman" w:hAnsi="Times New Roman" w:cs="Times New Roman"/>
          <w:sz w:val="28"/>
        </w:rPr>
        <w:t xml:space="preserve"> </w:t>
      </w:r>
      <w:r w:rsidR="006A5CFD" w:rsidRPr="006A5CFD">
        <w:rPr>
          <w:rFonts w:ascii="Times New Roman" w:eastAsia="Times New Roman" w:hAnsi="Times New Roman" w:cs="Times New Roman"/>
          <w:sz w:val="28"/>
        </w:rPr>
        <w:t>с КН: 60:27:0050</w:t>
      </w:r>
      <w:r w:rsidR="005E7EDE">
        <w:rPr>
          <w:rFonts w:ascii="Times New Roman" w:eastAsia="Times New Roman" w:hAnsi="Times New Roman" w:cs="Times New Roman"/>
          <w:sz w:val="28"/>
        </w:rPr>
        <w:t>213</w:t>
      </w:r>
      <w:r w:rsidRPr="001A191C">
        <w:rPr>
          <w:rFonts w:ascii="Times New Roman" w:eastAsia="Times New Roman" w:hAnsi="Times New Roman" w:cs="Times New Roman"/>
          <w:sz w:val="28"/>
        </w:rPr>
        <w:t>, владелец которого не установлен</w:t>
      </w: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A47177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</w:t>
      </w:r>
      <w:r w:rsidR="00714211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</w:t>
      </w:r>
      <w:r w:rsidR="00714211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414DB5">
        <w:rPr>
          <w:rFonts w:ascii="Times New Roman" w:eastAsia="Times New Roman" w:hAnsi="Times New Roman" w:cs="Times New Roman"/>
          <w:sz w:val="28"/>
        </w:rPr>
        <w:t>16</w:t>
      </w:r>
      <w:r w:rsidR="00557B6A">
        <w:rPr>
          <w:rFonts w:ascii="Times New Roman" w:eastAsia="Times New Roman" w:hAnsi="Times New Roman" w:cs="Times New Roman"/>
          <w:sz w:val="28"/>
        </w:rPr>
        <w:t>.</w:t>
      </w:r>
      <w:r w:rsidR="00414DB5">
        <w:rPr>
          <w:rFonts w:ascii="Times New Roman" w:eastAsia="Times New Roman" w:hAnsi="Times New Roman" w:cs="Times New Roman"/>
          <w:sz w:val="28"/>
        </w:rPr>
        <w:t>02</w:t>
      </w:r>
      <w:r w:rsidRPr="00A47177">
        <w:rPr>
          <w:rFonts w:ascii="Times New Roman" w:eastAsia="Times New Roman" w:hAnsi="Times New Roman" w:cs="Times New Roman"/>
          <w:sz w:val="28"/>
        </w:rPr>
        <w:t>.201</w:t>
      </w:r>
      <w:r w:rsidR="00414DB5">
        <w:rPr>
          <w:rFonts w:ascii="Times New Roman" w:eastAsia="Times New Roman" w:hAnsi="Times New Roman" w:cs="Times New Roman"/>
          <w:sz w:val="28"/>
        </w:rPr>
        <w:t>5</w:t>
      </w:r>
      <w:r w:rsidRPr="00A47177">
        <w:rPr>
          <w:rFonts w:ascii="Times New Roman" w:eastAsia="Times New Roman" w:hAnsi="Times New Roman" w:cs="Times New Roman"/>
          <w:sz w:val="28"/>
        </w:rPr>
        <w:t xml:space="preserve"> №</w:t>
      </w:r>
      <w:r w:rsidR="00714211">
        <w:rPr>
          <w:rFonts w:ascii="Times New Roman" w:eastAsia="Times New Roman" w:hAnsi="Times New Roman" w:cs="Times New Roman"/>
          <w:sz w:val="28"/>
        </w:rPr>
        <w:t xml:space="preserve">5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ации города Пскова </w:t>
      </w:r>
      <w:r w:rsidR="005E7ED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>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Pr="0070400D" w:rsidRDefault="00974136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70400D"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CD2048" w:rsidRDefault="00974136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>Владельцу самовольно установленного некапитального сооружения (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>металлическ</w:t>
      </w:r>
      <w:r w:rsidR="00852DD2">
        <w:rPr>
          <w:rFonts w:ascii="Times New Roman" w:eastAsia="Calibri" w:hAnsi="Times New Roman" w:cs="Times New Roman"/>
          <w:iCs/>
          <w:sz w:val="28"/>
          <w:szCs w:val="28"/>
        </w:rPr>
        <w:t>ого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 xml:space="preserve"> гараж</w:t>
      </w:r>
      <w:r w:rsidR="00852DD2">
        <w:rPr>
          <w:rFonts w:ascii="Times New Roman" w:eastAsia="Calibri" w:hAnsi="Times New Roman" w:cs="Times New Roman"/>
          <w:iCs/>
          <w:sz w:val="28"/>
          <w:szCs w:val="28"/>
        </w:rPr>
        <w:t>а)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0447D" w:rsidRPr="0000447D">
        <w:rPr>
          <w:rFonts w:ascii="Times New Roman" w:eastAsia="Calibri" w:hAnsi="Times New Roman" w:cs="Times New Roman"/>
          <w:iCs/>
          <w:sz w:val="28"/>
          <w:szCs w:val="28"/>
        </w:rPr>
        <w:t xml:space="preserve">прямоугольной формы, </w:t>
      </w:r>
      <w:r w:rsidR="008C5E3F">
        <w:rPr>
          <w:rFonts w:ascii="Times New Roman" w:eastAsia="Calibri" w:hAnsi="Times New Roman" w:cs="Times New Roman"/>
          <w:iCs/>
          <w:sz w:val="28"/>
          <w:szCs w:val="28"/>
        </w:rPr>
        <w:t xml:space="preserve">коричневого цвета,                              </w:t>
      </w:r>
      <w:r w:rsidR="00F92E21" w:rsidRPr="00F92E21">
        <w:rPr>
          <w:rFonts w:ascii="Times New Roman" w:eastAsia="Calibri" w:hAnsi="Times New Roman" w:cs="Times New Roman"/>
          <w:iCs/>
          <w:sz w:val="28"/>
          <w:szCs w:val="28"/>
        </w:rPr>
        <w:t>с двухскатной крышей, ори</w:t>
      </w:r>
      <w:r w:rsidR="008C5E3F">
        <w:rPr>
          <w:rFonts w:ascii="Times New Roman" w:eastAsia="Calibri" w:hAnsi="Times New Roman" w:cs="Times New Roman"/>
          <w:iCs/>
          <w:sz w:val="28"/>
          <w:szCs w:val="28"/>
        </w:rPr>
        <w:t>ентировочным размером 3</w:t>
      </w:r>
      <w:r w:rsidR="00F92E21">
        <w:rPr>
          <w:rFonts w:ascii="Times New Roman" w:eastAsia="Calibri" w:hAnsi="Times New Roman" w:cs="Times New Roman"/>
          <w:iCs/>
          <w:sz w:val="28"/>
          <w:szCs w:val="28"/>
        </w:rPr>
        <w:t>м х 6м,</w:t>
      </w:r>
      <w:r w:rsidR="00F92E21" w:rsidRPr="00F92E2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расположенного 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г. Псков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в квартале  улиц М. Горького, </w:t>
      </w:r>
      <w:proofErr w:type="spellStart"/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Ольгинской</w:t>
      </w:r>
      <w:proofErr w:type="spellEnd"/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набережной </w:t>
      </w:r>
      <w:r w:rsidR="008C5E3F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и Интернационально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>го</w:t>
      </w:r>
      <w:r w:rsidR="008C5E3F">
        <w:rPr>
          <w:rFonts w:ascii="Times New Roman" w:eastAsia="Calibri" w:hAnsi="Times New Roman" w:cs="Times New Roman"/>
          <w:iCs/>
          <w:sz w:val="28"/>
          <w:szCs w:val="28"/>
        </w:rPr>
        <w:t xml:space="preserve"> переулка, напротив д. 1б</w:t>
      </w:r>
      <w:r w:rsidR="00FF01E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по Интернациональному переулку (</w:t>
      </w:r>
      <w:r w:rsidR="0000447D" w:rsidRPr="0000447D">
        <w:rPr>
          <w:rFonts w:ascii="Times New Roman" w:eastAsia="Calibri" w:hAnsi="Times New Roman" w:cs="Times New Roman"/>
          <w:iCs/>
          <w:sz w:val="28"/>
          <w:szCs w:val="28"/>
        </w:rPr>
        <w:t xml:space="preserve">с южной стороны на расстоянии около </w:t>
      </w:r>
      <w:r w:rsidR="008C5E3F">
        <w:rPr>
          <w:rFonts w:ascii="Times New Roman" w:eastAsia="Calibri" w:hAnsi="Times New Roman" w:cs="Times New Roman"/>
          <w:iCs/>
          <w:sz w:val="28"/>
          <w:szCs w:val="28"/>
        </w:rPr>
        <w:t>25</w:t>
      </w:r>
      <w:r w:rsidR="0000447D" w:rsidRPr="0000447D">
        <w:rPr>
          <w:rFonts w:ascii="Times New Roman" w:eastAsia="Calibri" w:hAnsi="Times New Roman" w:cs="Times New Roman"/>
          <w:iCs/>
          <w:sz w:val="28"/>
          <w:szCs w:val="28"/>
        </w:rPr>
        <w:t>м от ограждения территории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), в границах кадастрового квартала</w:t>
      </w:r>
      <w:r w:rsidR="00FF01E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с КН:60:27:</w:t>
      </w:r>
      <w:r w:rsidR="005E7EDE" w:rsidRPr="005E7EDE">
        <w:rPr>
          <w:rFonts w:ascii="Times New Roman" w:eastAsia="Calibri" w:hAnsi="Times New Roman" w:cs="Times New Roman"/>
          <w:iCs/>
          <w:sz w:val="28"/>
          <w:szCs w:val="28"/>
        </w:rPr>
        <w:t>0050213</w:t>
      </w:r>
      <w:r w:rsidR="00557B6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>произвести демонтаж</w:t>
      </w:r>
      <w:proofErr w:type="gramEnd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дней</w:t>
      </w:r>
      <w:r w:rsidR="00ED146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>с момента опубликования настоящего Постановления.</w:t>
      </w:r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464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023A89" w:rsidRPr="00023A89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 за исполнением настоящего Постановления возложить                     на начальника </w:t>
      </w:r>
      <w:proofErr w:type="gramStart"/>
      <w:r w:rsidR="00023A89" w:rsidRPr="00023A89">
        <w:rPr>
          <w:rFonts w:ascii="Times New Roman" w:eastAsia="Calibri" w:hAnsi="Times New Roman" w:cs="Times New Roman"/>
          <w:iCs/>
          <w:sz w:val="28"/>
          <w:szCs w:val="28"/>
        </w:rPr>
        <w:t>Управления городского хозяйства Администрации города Пскова Захарова</w:t>
      </w:r>
      <w:proofErr w:type="gramEnd"/>
      <w:r w:rsidR="00023A89" w:rsidRPr="00023A89">
        <w:rPr>
          <w:rFonts w:ascii="Times New Roman" w:eastAsia="Calibri" w:hAnsi="Times New Roman" w:cs="Times New Roman"/>
          <w:iCs/>
          <w:sz w:val="28"/>
          <w:szCs w:val="28"/>
        </w:rPr>
        <w:t xml:space="preserve"> А.Г.</w:t>
      </w:r>
    </w:p>
    <w:p w:rsidR="00ED1464" w:rsidRPr="00BD0D60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D1464" w:rsidRDefault="00ED1464" w:rsidP="00ED146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0400D" w:rsidRDefault="00ED1464" w:rsidP="00704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ED1464" w:rsidRDefault="00ED1464" w:rsidP="00704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города Пскова                             </w:t>
      </w:r>
      <w:r w:rsidR="0070400D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И.В. Калашников </w:t>
      </w:r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ED1464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0447D"/>
    <w:rsid w:val="00023A89"/>
    <w:rsid w:val="000B00A8"/>
    <w:rsid w:val="001664EF"/>
    <w:rsid w:val="002D3649"/>
    <w:rsid w:val="00381222"/>
    <w:rsid w:val="00414DB5"/>
    <w:rsid w:val="004335A4"/>
    <w:rsid w:val="0046148D"/>
    <w:rsid w:val="004E7DA5"/>
    <w:rsid w:val="00557B6A"/>
    <w:rsid w:val="005B5CBF"/>
    <w:rsid w:val="005E7EDE"/>
    <w:rsid w:val="006256D0"/>
    <w:rsid w:val="006A4DD0"/>
    <w:rsid w:val="006A5CFD"/>
    <w:rsid w:val="0070400D"/>
    <w:rsid w:val="00714211"/>
    <w:rsid w:val="007548F4"/>
    <w:rsid w:val="00810174"/>
    <w:rsid w:val="00852DD2"/>
    <w:rsid w:val="00863A77"/>
    <w:rsid w:val="00890E3F"/>
    <w:rsid w:val="008C5E3F"/>
    <w:rsid w:val="008E144D"/>
    <w:rsid w:val="00904535"/>
    <w:rsid w:val="00962E43"/>
    <w:rsid w:val="00974136"/>
    <w:rsid w:val="009E3A55"/>
    <w:rsid w:val="009F26FD"/>
    <w:rsid w:val="00A25F1F"/>
    <w:rsid w:val="00A47177"/>
    <w:rsid w:val="00A54A70"/>
    <w:rsid w:val="00A73CB6"/>
    <w:rsid w:val="00BA01CC"/>
    <w:rsid w:val="00BC38A3"/>
    <w:rsid w:val="00C64AAF"/>
    <w:rsid w:val="00CD2048"/>
    <w:rsid w:val="00D90699"/>
    <w:rsid w:val="00DF6B08"/>
    <w:rsid w:val="00E26F8D"/>
    <w:rsid w:val="00ED1464"/>
    <w:rsid w:val="00ED1546"/>
    <w:rsid w:val="00F00B44"/>
    <w:rsid w:val="00F92E21"/>
    <w:rsid w:val="00FA612D"/>
    <w:rsid w:val="00FE5E2E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590B0BF-5BB0-4069-A856-4B558B01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3</cp:revision>
  <cp:lastPrinted>2015-04-08T13:47:00Z</cp:lastPrinted>
  <dcterms:created xsi:type="dcterms:W3CDTF">2015-04-08T13:48:00Z</dcterms:created>
  <dcterms:modified xsi:type="dcterms:W3CDTF">2015-04-13T09:40:00Z</dcterms:modified>
</cp:coreProperties>
</file>