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8E" w:rsidRPr="00F7238E" w:rsidRDefault="00F7238E" w:rsidP="00F7238E">
      <w:pPr>
        <w:rPr>
          <w:rFonts w:ascii="Calibri" w:eastAsia="Times New Roman" w:hAnsi="Calibri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7238E" w:rsidRDefault="00F7238E" w:rsidP="00F7238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838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<v:textbox>
              <w:txbxContent>
                <w:p w:rsidR="00F7238E" w:rsidRDefault="00F7238E" w:rsidP="00F7238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13.04.2015</w:t>
                  </w:r>
                </w:p>
              </w:txbxContent>
            </v:textbox>
          </v:shape>
        </w:pict>
      </w:r>
      <w:r w:rsidRPr="00F7238E">
        <w:rPr>
          <w:rFonts w:ascii="Calibri" w:eastAsia="Times New Roman" w:hAnsi="Calibri" w:cs="Times New Roman"/>
          <w:noProof/>
        </w:rPr>
        <w:drawing>
          <wp:inline distT="0" distB="0" distL="0" distR="0" wp14:anchorId="5CD652F0" wp14:editId="2538B63A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223960">
        <w:rPr>
          <w:rFonts w:ascii="Times New Roman" w:eastAsia="Times New Roman" w:hAnsi="Times New Roman" w:cs="Times New Roman"/>
          <w:sz w:val="28"/>
        </w:rPr>
        <w:t>с воротами бирюзового цвета</w:t>
      </w:r>
      <w:r w:rsidR="00475E6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ориентировочным размером</w:t>
      </w:r>
      <w:r w:rsidR="00407B88">
        <w:rPr>
          <w:rFonts w:ascii="Times New Roman" w:eastAsia="Times New Roman" w:hAnsi="Times New Roman" w:cs="Times New Roman"/>
          <w:sz w:val="28"/>
        </w:rPr>
        <w:t xml:space="preserve"> </w:t>
      </w:r>
      <w:r w:rsidR="00223960">
        <w:rPr>
          <w:rFonts w:ascii="Times New Roman" w:eastAsia="Times New Roman" w:hAnsi="Times New Roman" w:cs="Times New Roman"/>
          <w:sz w:val="28"/>
        </w:rPr>
        <w:t>2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223960">
        <w:rPr>
          <w:rFonts w:ascii="Times New Roman" w:eastAsia="Times New Roman" w:hAnsi="Times New Roman" w:cs="Times New Roman"/>
          <w:sz w:val="28"/>
        </w:rPr>
        <w:t>5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</w:t>
      </w:r>
      <w:r w:rsidR="00892895">
        <w:rPr>
          <w:rFonts w:ascii="Times New Roman" w:eastAsia="Times New Roman" w:hAnsi="Times New Roman" w:cs="Times New Roman"/>
          <w:sz w:val="28"/>
        </w:rPr>
        <w:t xml:space="preserve">в квартале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EE5151">
        <w:rPr>
          <w:rFonts w:ascii="Times New Roman" w:eastAsia="Times New Roman" w:hAnsi="Times New Roman" w:cs="Times New Roman"/>
          <w:sz w:val="28"/>
        </w:rPr>
        <w:t>с КН:</w:t>
      </w:r>
      <w:r w:rsidR="006A5CFD" w:rsidRPr="006A5CFD">
        <w:rPr>
          <w:rFonts w:ascii="Times New Roman" w:eastAsia="Times New Roman" w:hAnsi="Times New Roman" w:cs="Times New Roman"/>
          <w:sz w:val="28"/>
        </w:rPr>
        <w:t>60:27:0050</w:t>
      </w:r>
      <w:r w:rsidR="00EE5151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921D66">
        <w:rPr>
          <w:rFonts w:ascii="Times New Roman" w:eastAsia="Times New Roman" w:hAnsi="Times New Roman" w:cs="Times New Roman"/>
          <w:sz w:val="28"/>
        </w:rPr>
        <w:t>1</w:t>
      </w:r>
      <w:r w:rsidR="00223960">
        <w:rPr>
          <w:rFonts w:ascii="Times New Roman" w:eastAsia="Times New Roman" w:hAnsi="Times New Roman" w:cs="Times New Roman"/>
          <w:sz w:val="28"/>
        </w:rPr>
        <w:t>2</w:t>
      </w:r>
      <w:r w:rsidR="00921D66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</w:t>
      </w:r>
      <w:r w:rsidR="00921D66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EE5151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>обшит</w:t>
      </w:r>
      <w:r w:rsidR="00223960">
        <w:rPr>
          <w:rFonts w:ascii="Times New Roman" w:eastAsia="Calibri" w:hAnsi="Times New Roman" w:cs="Times New Roman"/>
          <w:iCs/>
          <w:sz w:val="28"/>
          <w:szCs w:val="28"/>
        </w:rPr>
        <w:t>ого металлическими листами,</w:t>
      </w:r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 xml:space="preserve"> прямоугольной формы, </w:t>
      </w:r>
      <w:r w:rsidR="002239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 воротами бирюзового цвета с «граффити», с округлой  крышей, о</w:t>
      </w:r>
      <w:r w:rsidR="00223960">
        <w:rPr>
          <w:rFonts w:ascii="Times New Roman" w:eastAsia="Calibri" w:hAnsi="Times New Roman" w:cs="Times New Roman"/>
          <w:iCs/>
          <w:sz w:val="28"/>
          <w:szCs w:val="28"/>
        </w:rPr>
        <w:t>риентировочным размером 2м х 5м,</w:t>
      </w:r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>тале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7151A9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</w:t>
      </w:r>
      <w:r w:rsidR="00475E6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 xml:space="preserve">на расстоянии около 4м с северной стороны  от ограждения территории д.2 по </w:t>
      </w:r>
      <w:proofErr w:type="spellStart"/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223960" w:rsidRPr="00223960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набережной,</w:t>
      </w:r>
      <w:r w:rsidR="00475E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границах кадастрового квартала </w:t>
      </w:r>
      <w:r w:rsidR="001E095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</w:t>
      </w:r>
      <w:r w:rsidR="00EE5151">
        <w:rPr>
          <w:rFonts w:ascii="Times New Roman" w:eastAsia="Calibri" w:hAnsi="Times New Roman" w:cs="Times New Roman"/>
          <w:iCs/>
          <w:sz w:val="28"/>
          <w:szCs w:val="28"/>
        </w:rPr>
        <w:t>с КН</w:t>
      </w:r>
      <w:proofErr w:type="gramEnd"/>
      <w:r w:rsidR="00EE5151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60:27:0050</w:t>
      </w:r>
      <w:r w:rsidR="00EE5151">
        <w:rPr>
          <w:rFonts w:ascii="Times New Roman" w:eastAsia="Calibri" w:hAnsi="Times New Roman" w:cs="Times New Roman"/>
          <w:iCs/>
          <w:sz w:val="28"/>
          <w:szCs w:val="28"/>
        </w:rPr>
        <w:t>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1E095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EE5429" w:rsidRPr="00EE5429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EE5429" w:rsidRPr="00EE5429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EE5429" w:rsidRPr="00EE5429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D0"/>
    <w:rsid w:val="0000447D"/>
    <w:rsid w:val="001664EF"/>
    <w:rsid w:val="001E0950"/>
    <w:rsid w:val="00223960"/>
    <w:rsid w:val="002D3649"/>
    <w:rsid w:val="00381222"/>
    <w:rsid w:val="00407B88"/>
    <w:rsid w:val="00414DB5"/>
    <w:rsid w:val="004335A4"/>
    <w:rsid w:val="0046148D"/>
    <w:rsid w:val="00475E67"/>
    <w:rsid w:val="004E7DA5"/>
    <w:rsid w:val="00557B6A"/>
    <w:rsid w:val="005B5CBF"/>
    <w:rsid w:val="006256D0"/>
    <w:rsid w:val="006A4DD0"/>
    <w:rsid w:val="006A5CFD"/>
    <w:rsid w:val="006D293E"/>
    <w:rsid w:val="007151A9"/>
    <w:rsid w:val="00810174"/>
    <w:rsid w:val="00852DD2"/>
    <w:rsid w:val="00863A77"/>
    <w:rsid w:val="00890E3F"/>
    <w:rsid w:val="00892895"/>
    <w:rsid w:val="00921D66"/>
    <w:rsid w:val="00962E43"/>
    <w:rsid w:val="00974136"/>
    <w:rsid w:val="009E3A55"/>
    <w:rsid w:val="009F26FD"/>
    <w:rsid w:val="00A25F1F"/>
    <w:rsid w:val="00A47177"/>
    <w:rsid w:val="00A54A70"/>
    <w:rsid w:val="00A73CB6"/>
    <w:rsid w:val="00BA01CC"/>
    <w:rsid w:val="00BC315F"/>
    <w:rsid w:val="00BC38A3"/>
    <w:rsid w:val="00C64AAF"/>
    <w:rsid w:val="00CD2048"/>
    <w:rsid w:val="00D90699"/>
    <w:rsid w:val="00DF6B08"/>
    <w:rsid w:val="00E26F8D"/>
    <w:rsid w:val="00ED1464"/>
    <w:rsid w:val="00ED1546"/>
    <w:rsid w:val="00EE5151"/>
    <w:rsid w:val="00EE5429"/>
    <w:rsid w:val="00F00B44"/>
    <w:rsid w:val="00F7238E"/>
    <w:rsid w:val="00F92E21"/>
    <w:rsid w:val="00FA01E5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33</cp:revision>
  <cp:lastPrinted>2015-04-03T12:59:00Z</cp:lastPrinted>
  <dcterms:created xsi:type="dcterms:W3CDTF">2014-08-05T11:02:00Z</dcterms:created>
  <dcterms:modified xsi:type="dcterms:W3CDTF">2015-04-13T12:38:00Z</dcterms:modified>
</cp:coreProperties>
</file>