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5359FF" w14:textId="77777777" w:rsidR="00DD701A" w:rsidRDefault="00A11B0C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Псковская городская Дума </w:t>
      </w:r>
    </w:p>
    <w:p w14:paraId="77B07CDA" w14:textId="77777777" w:rsidR="00A11B0C" w:rsidRDefault="00A11B0C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</w:t>
      </w:r>
    </w:p>
    <w:p w14:paraId="48B2A2B8" w14:textId="77777777" w:rsidR="00A11B0C" w:rsidRDefault="00A11B0C" w:rsidP="00A11B0C">
      <w:pPr>
        <w:spacing w:after="0" w:line="240" w:lineRule="auto"/>
        <w:ind w:left="-142"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№1299 от 26 декабря 2014 г. </w:t>
      </w:r>
    </w:p>
    <w:p w14:paraId="08193980" w14:textId="77777777" w:rsidR="00A11B0C" w:rsidRDefault="004C3443" w:rsidP="00A11B0C">
      <w:pPr>
        <w:spacing w:after="0" w:line="240" w:lineRule="auto"/>
        <w:ind w:left="-142"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на 52</w:t>
      </w:r>
      <w:bookmarkStart w:id="0" w:name="_GoBack"/>
      <w:bookmarkEnd w:id="0"/>
      <w:r w:rsidR="00A11B0C">
        <w:rPr>
          <w:rFonts w:ascii="Times New Roman" w:hAnsi="Times New Roman" w:cs="Times New Roman"/>
          <w:sz w:val="24"/>
          <w:szCs w:val="24"/>
        </w:rPr>
        <w:t xml:space="preserve">-й сессии Псковской городской Думы </w:t>
      </w:r>
    </w:p>
    <w:p w14:paraId="4ABF9002" w14:textId="77777777" w:rsidR="00A11B0C" w:rsidRPr="00DD701A" w:rsidRDefault="00A11B0C" w:rsidP="00A11B0C">
      <w:pPr>
        <w:spacing w:after="0" w:line="240" w:lineRule="auto"/>
        <w:ind w:left="-142" w:right="-284"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5-го созыва </w:t>
      </w:r>
    </w:p>
    <w:p w14:paraId="32047285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FAA3154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6F335BA0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204EE98F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E62E41A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2D5620F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4F1F9E28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0B035408" w14:textId="77777777" w:rsidR="00263CAB" w:rsidRDefault="00263CA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14:paraId="19BB65D0" w14:textId="77777777" w:rsidR="009C58CB" w:rsidRPr="009C58CB" w:rsidRDefault="00DD701A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>О</w:t>
      </w:r>
      <w:r w:rsidR="0077471D">
        <w:rPr>
          <w:rFonts w:ascii="Times New Roman" w:hAnsi="Times New Roman" w:cs="Times New Roman"/>
          <w:sz w:val="24"/>
          <w:szCs w:val="24"/>
        </w:rPr>
        <w:t xml:space="preserve"> внесении изменени</w:t>
      </w:r>
      <w:r w:rsidR="00A76174">
        <w:rPr>
          <w:rFonts w:ascii="Times New Roman" w:hAnsi="Times New Roman" w:cs="Times New Roman"/>
          <w:sz w:val="24"/>
          <w:szCs w:val="24"/>
        </w:rPr>
        <w:t>й</w:t>
      </w:r>
      <w:r w:rsidR="0077471D">
        <w:rPr>
          <w:rFonts w:ascii="Times New Roman" w:hAnsi="Times New Roman" w:cs="Times New Roman"/>
          <w:sz w:val="24"/>
          <w:szCs w:val="24"/>
        </w:rPr>
        <w:t xml:space="preserve"> в </w:t>
      </w:r>
      <w:r w:rsidR="009C58CB" w:rsidRPr="009C58CB">
        <w:rPr>
          <w:rFonts w:ascii="Times New Roman" w:hAnsi="Times New Roman" w:cs="Times New Roman"/>
          <w:sz w:val="24"/>
          <w:szCs w:val="24"/>
        </w:rPr>
        <w:t>Решение Псковской городской Думы</w:t>
      </w:r>
    </w:p>
    <w:p w14:paraId="453DAB2A" w14:textId="77777777" w:rsidR="009C58CB" w:rsidRPr="009C58CB" w:rsidRDefault="009C58C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 xml:space="preserve">от 28.09.2007 № 144 «О денежном содержании лиц, </w:t>
      </w:r>
    </w:p>
    <w:p w14:paraId="69DC327D" w14:textId="77777777" w:rsidR="009C58CB" w:rsidRPr="009C58CB" w:rsidRDefault="009C58C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замещающих выборные муниципальные должности</w:t>
      </w:r>
    </w:p>
    <w:p w14:paraId="3F89C325" w14:textId="77777777" w:rsidR="009C58CB" w:rsidRDefault="009C58CB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9C58CB">
        <w:rPr>
          <w:rFonts w:ascii="Times New Roman" w:hAnsi="Times New Roman" w:cs="Times New Roman"/>
          <w:sz w:val="24"/>
          <w:szCs w:val="24"/>
        </w:rPr>
        <w:t>категории «А» в муниципальном образовании «Город Псков»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</w:p>
    <w:p w14:paraId="23104533" w14:textId="77777777" w:rsidR="00A76174" w:rsidRDefault="00A76174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9C58CB">
        <w:rPr>
          <w:rFonts w:ascii="Times New Roman" w:hAnsi="Times New Roman" w:cs="Times New Roman"/>
          <w:sz w:val="24"/>
          <w:szCs w:val="24"/>
        </w:rPr>
        <w:t xml:space="preserve"> Решение </w:t>
      </w:r>
      <w:r w:rsidRPr="00A76174">
        <w:rPr>
          <w:rFonts w:ascii="Times New Roman" w:hAnsi="Times New Roman" w:cs="Times New Roman"/>
          <w:sz w:val="24"/>
          <w:szCs w:val="24"/>
        </w:rPr>
        <w:t xml:space="preserve">Псковской городской Думы от 27.12.2012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A76174">
        <w:rPr>
          <w:rFonts w:ascii="Times New Roman" w:hAnsi="Times New Roman" w:cs="Times New Roman"/>
          <w:sz w:val="24"/>
          <w:szCs w:val="24"/>
        </w:rPr>
        <w:t xml:space="preserve"> 381</w:t>
      </w:r>
    </w:p>
    <w:p w14:paraId="423B7870" w14:textId="77777777" w:rsidR="00527DD0" w:rsidRDefault="00A76174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A76174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 города Пскова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7E884264" w14:textId="77777777" w:rsidR="009C58CB" w:rsidRDefault="009C58CB" w:rsidP="009C58CB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67F123" w14:textId="77777777" w:rsidR="00263CAB" w:rsidRPr="00DD701A" w:rsidRDefault="00263CAB" w:rsidP="009C58CB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A9A9A77" w14:textId="77777777" w:rsidR="00DD701A" w:rsidRDefault="007D2ABC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D2ABC">
        <w:rPr>
          <w:rFonts w:ascii="Times New Roman" w:hAnsi="Times New Roman" w:cs="Times New Roman"/>
          <w:sz w:val="24"/>
          <w:szCs w:val="24"/>
        </w:rPr>
        <w:t xml:space="preserve">В целях 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социальной защищенности лиц, замещающих выборные муниципальные должности категории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77471D" w:rsidRPr="0077471D">
        <w:rPr>
          <w:rFonts w:ascii="Times New Roman" w:hAnsi="Times New Roman" w:cs="Times New Roman"/>
          <w:sz w:val="24"/>
          <w:szCs w:val="24"/>
        </w:rPr>
        <w:t>А</w:t>
      </w:r>
      <w:r w:rsidR="00A76174">
        <w:rPr>
          <w:rFonts w:ascii="Times New Roman" w:hAnsi="Times New Roman" w:cs="Times New Roman"/>
          <w:sz w:val="24"/>
          <w:szCs w:val="24"/>
        </w:rPr>
        <w:t>» в муниципальном образовании «Город Псков»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, во исполнение Федерального закона от 06.10.2003 </w:t>
      </w:r>
      <w:r w:rsidR="00442E38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131-ФЗ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77471D" w:rsidRPr="0077471D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, </w:t>
      </w:r>
      <w:r w:rsidR="000657AB">
        <w:rPr>
          <w:rFonts w:ascii="Times New Roman" w:hAnsi="Times New Roman" w:cs="Times New Roman"/>
          <w:sz w:val="24"/>
          <w:szCs w:val="24"/>
        </w:rPr>
        <w:t>Ф</w:t>
      </w:r>
      <w:r w:rsidR="000657AB" w:rsidRPr="000657AB">
        <w:rPr>
          <w:rFonts w:ascii="Times New Roman" w:hAnsi="Times New Roman" w:cs="Times New Roman"/>
          <w:sz w:val="24"/>
          <w:szCs w:val="24"/>
        </w:rPr>
        <w:t>едеральн</w:t>
      </w:r>
      <w:r w:rsidR="000657AB">
        <w:rPr>
          <w:rFonts w:ascii="Times New Roman" w:hAnsi="Times New Roman" w:cs="Times New Roman"/>
          <w:sz w:val="24"/>
          <w:szCs w:val="24"/>
        </w:rPr>
        <w:t>ого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0657AB">
        <w:rPr>
          <w:rFonts w:ascii="Times New Roman" w:hAnsi="Times New Roman" w:cs="Times New Roman"/>
          <w:sz w:val="24"/>
          <w:szCs w:val="24"/>
        </w:rPr>
        <w:t>а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от 07.02.2011 </w:t>
      </w:r>
      <w:r w:rsidR="000657AB">
        <w:rPr>
          <w:rFonts w:ascii="Times New Roman" w:hAnsi="Times New Roman" w:cs="Times New Roman"/>
          <w:sz w:val="24"/>
          <w:szCs w:val="24"/>
        </w:rPr>
        <w:t>№</w:t>
      </w:r>
      <w:r w:rsidR="000657AB" w:rsidRPr="000657AB">
        <w:rPr>
          <w:rFonts w:ascii="Times New Roman" w:hAnsi="Times New Roman" w:cs="Times New Roman"/>
          <w:sz w:val="24"/>
          <w:szCs w:val="24"/>
        </w:rPr>
        <w:t xml:space="preserve"> 6-ФЗ</w:t>
      </w:r>
      <w:r w:rsidR="000657AB">
        <w:rPr>
          <w:rFonts w:ascii="Times New Roman" w:hAnsi="Times New Roman" w:cs="Times New Roman"/>
          <w:sz w:val="24"/>
          <w:szCs w:val="24"/>
        </w:rPr>
        <w:t xml:space="preserve">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0657AB" w:rsidRPr="000657AB">
        <w:rPr>
          <w:rFonts w:ascii="Times New Roman" w:hAnsi="Times New Roman" w:cs="Times New Roman"/>
          <w:sz w:val="24"/>
          <w:szCs w:val="24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 w:rsidR="000657AB">
        <w:rPr>
          <w:rFonts w:ascii="Times New Roman" w:hAnsi="Times New Roman" w:cs="Times New Roman"/>
          <w:sz w:val="24"/>
          <w:szCs w:val="24"/>
        </w:rPr>
        <w:t xml:space="preserve">, </w:t>
      </w:r>
      <w:r w:rsidR="00B02348">
        <w:rPr>
          <w:rFonts w:ascii="Times New Roman" w:hAnsi="Times New Roman" w:cs="Times New Roman"/>
          <w:sz w:val="24"/>
          <w:szCs w:val="24"/>
        </w:rPr>
        <w:t xml:space="preserve"> </w:t>
      </w:r>
      <w:r w:rsidR="0077471D" w:rsidRPr="0077471D">
        <w:rPr>
          <w:rFonts w:ascii="Times New Roman" w:hAnsi="Times New Roman" w:cs="Times New Roman"/>
          <w:sz w:val="24"/>
          <w:szCs w:val="24"/>
        </w:rPr>
        <w:t>Закон</w:t>
      </w:r>
      <w:r w:rsidR="0077471D">
        <w:rPr>
          <w:rFonts w:ascii="Times New Roman" w:hAnsi="Times New Roman" w:cs="Times New Roman"/>
          <w:sz w:val="24"/>
          <w:szCs w:val="24"/>
        </w:rPr>
        <w:t>а Псковской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области от 09.10.2006 </w:t>
      </w:r>
      <w:r w:rsidR="0077471D">
        <w:rPr>
          <w:rFonts w:ascii="Times New Roman" w:hAnsi="Times New Roman" w:cs="Times New Roman"/>
          <w:sz w:val="24"/>
          <w:szCs w:val="24"/>
        </w:rPr>
        <w:t>№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 580-оз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77471D" w:rsidRPr="0077471D">
        <w:rPr>
          <w:rFonts w:ascii="Times New Roman" w:hAnsi="Times New Roman" w:cs="Times New Roman"/>
          <w:sz w:val="24"/>
          <w:szCs w:val="24"/>
        </w:rPr>
        <w:t>О местном самоуправлении в Псковской области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, </w:t>
      </w:r>
      <w:r w:rsidR="000657AB">
        <w:rPr>
          <w:rFonts w:ascii="Times New Roman" w:hAnsi="Times New Roman" w:cs="Times New Roman"/>
          <w:sz w:val="24"/>
          <w:szCs w:val="24"/>
        </w:rPr>
        <w:t>З</w:t>
      </w:r>
      <w:r w:rsidR="00D232C3">
        <w:rPr>
          <w:rFonts w:ascii="Times New Roman" w:hAnsi="Times New Roman" w:cs="Times New Roman"/>
          <w:sz w:val="24"/>
          <w:szCs w:val="24"/>
        </w:rPr>
        <w:t xml:space="preserve">акона Псковской области </w:t>
      </w:r>
      <w:r w:rsidR="00D232C3" w:rsidRPr="00D232C3">
        <w:rPr>
          <w:rFonts w:ascii="Times New Roman" w:hAnsi="Times New Roman" w:cs="Times New Roman"/>
          <w:sz w:val="24"/>
          <w:szCs w:val="24"/>
        </w:rPr>
        <w:t xml:space="preserve">от 02.02.2000 </w:t>
      </w:r>
      <w:r w:rsidR="00D232C3">
        <w:rPr>
          <w:rFonts w:ascii="Times New Roman" w:hAnsi="Times New Roman" w:cs="Times New Roman"/>
          <w:sz w:val="24"/>
          <w:szCs w:val="24"/>
        </w:rPr>
        <w:t>№</w:t>
      </w:r>
      <w:r w:rsidR="00D232C3" w:rsidRPr="00D232C3">
        <w:rPr>
          <w:rFonts w:ascii="Times New Roman" w:hAnsi="Times New Roman" w:cs="Times New Roman"/>
          <w:sz w:val="24"/>
          <w:szCs w:val="24"/>
        </w:rPr>
        <w:t xml:space="preserve"> 68-оз</w:t>
      </w:r>
      <w:r w:rsidR="00D232C3">
        <w:rPr>
          <w:rFonts w:ascii="Times New Roman" w:hAnsi="Times New Roman" w:cs="Times New Roman"/>
          <w:sz w:val="24"/>
          <w:szCs w:val="24"/>
        </w:rPr>
        <w:t xml:space="preserve">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D232C3" w:rsidRPr="00D232C3">
        <w:rPr>
          <w:rFonts w:ascii="Times New Roman" w:hAnsi="Times New Roman" w:cs="Times New Roman"/>
          <w:sz w:val="24"/>
          <w:szCs w:val="24"/>
        </w:rPr>
        <w:t>О Реестре должностей муниципальной службы в Псковской области и перечне выборных муниципальных должностей в Псковской области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 w:rsidR="00D232C3">
        <w:rPr>
          <w:rFonts w:ascii="Times New Roman" w:hAnsi="Times New Roman" w:cs="Times New Roman"/>
          <w:sz w:val="24"/>
          <w:szCs w:val="24"/>
        </w:rPr>
        <w:t xml:space="preserve">, </w:t>
      </w:r>
      <w:r w:rsidR="00A76174">
        <w:rPr>
          <w:rFonts w:ascii="Times New Roman" w:hAnsi="Times New Roman" w:cs="Times New Roman"/>
          <w:sz w:val="24"/>
          <w:szCs w:val="24"/>
        </w:rPr>
        <w:t>Закона Псковской области</w:t>
      </w:r>
      <w:r w:rsidR="00A76174" w:rsidRPr="00A76174">
        <w:t xml:space="preserve"> </w:t>
      </w:r>
      <w:r w:rsidR="00A76174" w:rsidRPr="00A76174">
        <w:rPr>
          <w:rFonts w:ascii="Times New Roman" w:hAnsi="Times New Roman" w:cs="Times New Roman"/>
          <w:sz w:val="24"/>
          <w:szCs w:val="24"/>
        </w:rPr>
        <w:t xml:space="preserve">от 10.02.2014 </w:t>
      </w:r>
      <w:r w:rsidR="00A76174">
        <w:rPr>
          <w:rFonts w:ascii="Times New Roman" w:hAnsi="Times New Roman" w:cs="Times New Roman"/>
          <w:sz w:val="24"/>
          <w:szCs w:val="24"/>
        </w:rPr>
        <w:t>№</w:t>
      </w:r>
      <w:r w:rsidR="00A76174" w:rsidRPr="00A76174">
        <w:rPr>
          <w:rFonts w:ascii="Times New Roman" w:hAnsi="Times New Roman" w:cs="Times New Roman"/>
          <w:sz w:val="24"/>
          <w:szCs w:val="24"/>
        </w:rPr>
        <w:t xml:space="preserve"> 1360-ОЗ</w:t>
      </w:r>
      <w:r w:rsidR="00A76174">
        <w:rPr>
          <w:rFonts w:ascii="Times New Roman" w:hAnsi="Times New Roman" w:cs="Times New Roman"/>
          <w:sz w:val="24"/>
          <w:szCs w:val="24"/>
        </w:rPr>
        <w:t xml:space="preserve"> «</w:t>
      </w:r>
      <w:r w:rsidR="00A76174" w:rsidRPr="00A76174">
        <w:rPr>
          <w:rFonts w:ascii="Times New Roman" w:hAnsi="Times New Roman" w:cs="Times New Roman"/>
          <w:sz w:val="24"/>
          <w:szCs w:val="24"/>
        </w:rPr>
        <w:t>О статусе лиц, замещающих муниципальные должности в контрольно-счетных органах муниципальных образований Псковской области</w:t>
      </w:r>
      <w:r w:rsidR="00A76174">
        <w:rPr>
          <w:rFonts w:ascii="Times New Roman" w:hAnsi="Times New Roman" w:cs="Times New Roman"/>
          <w:sz w:val="24"/>
          <w:szCs w:val="24"/>
        </w:rPr>
        <w:t xml:space="preserve">», 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руководствуясь статьей 23 Устава муниципального образования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="0077471D" w:rsidRPr="0077471D">
        <w:rPr>
          <w:rFonts w:ascii="Times New Roman" w:hAnsi="Times New Roman" w:cs="Times New Roman"/>
          <w:sz w:val="24"/>
          <w:szCs w:val="24"/>
        </w:rPr>
        <w:t>Город Псков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 w:rsidR="0077471D" w:rsidRPr="0077471D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8249D66" w14:textId="77777777" w:rsidR="00836180" w:rsidRPr="00DD701A" w:rsidRDefault="00836180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1FB7278D" w14:textId="77777777" w:rsidR="00DD701A" w:rsidRPr="00263CAB" w:rsidRDefault="00DD701A" w:rsidP="00E241CA">
      <w:pPr>
        <w:spacing w:after="0" w:line="240" w:lineRule="auto"/>
        <w:ind w:left="-142"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AB">
        <w:rPr>
          <w:rFonts w:ascii="Times New Roman" w:hAnsi="Times New Roman" w:cs="Times New Roman"/>
          <w:b/>
          <w:sz w:val="24"/>
          <w:szCs w:val="24"/>
        </w:rPr>
        <w:t>Псковская городская Дума</w:t>
      </w:r>
    </w:p>
    <w:p w14:paraId="5075095D" w14:textId="77777777" w:rsidR="00E241CA" w:rsidRPr="00263CAB" w:rsidRDefault="00DD701A" w:rsidP="00E241CA">
      <w:pPr>
        <w:spacing w:after="0" w:line="240" w:lineRule="auto"/>
        <w:ind w:left="-142" w:right="-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3CAB">
        <w:rPr>
          <w:rFonts w:ascii="Times New Roman" w:hAnsi="Times New Roman" w:cs="Times New Roman"/>
          <w:b/>
          <w:sz w:val="24"/>
          <w:szCs w:val="24"/>
        </w:rPr>
        <w:t>РЕШИЛА:</w:t>
      </w:r>
    </w:p>
    <w:p w14:paraId="34F51704" w14:textId="77777777" w:rsidR="00836180" w:rsidRPr="00453703" w:rsidRDefault="00836180" w:rsidP="00E241CA">
      <w:pPr>
        <w:spacing w:after="0" w:line="240" w:lineRule="auto"/>
        <w:ind w:left="-142" w:right="-284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80D350" w14:textId="77777777" w:rsidR="008064FF" w:rsidRDefault="00442E38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307043">
        <w:rPr>
          <w:rFonts w:ascii="Times New Roman" w:hAnsi="Times New Roman" w:cs="Times New Roman"/>
          <w:sz w:val="24"/>
          <w:szCs w:val="24"/>
        </w:rPr>
        <w:t>Внести</w:t>
      </w:r>
      <w:r w:rsidR="000657AB">
        <w:rPr>
          <w:rFonts w:ascii="Times New Roman" w:hAnsi="Times New Roman" w:cs="Times New Roman"/>
          <w:sz w:val="24"/>
          <w:szCs w:val="24"/>
        </w:rPr>
        <w:t xml:space="preserve"> в </w:t>
      </w:r>
      <w:r w:rsidR="008064FF">
        <w:rPr>
          <w:rFonts w:ascii="Times New Roman" w:hAnsi="Times New Roman" w:cs="Times New Roman"/>
          <w:sz w:val="24"/>
          <w:szCs w:val="24"/>
        </w:rPr>
        <w:t>Р</w:t>
      </w:r>
      <w:r w:rsidR="008064FF" w:rsidRPr="008064FF">
        <w:rPr>
          <w:rFonts w:ascii="Times New Roman" w:hAnsi="Times New Roman" w:cs="Times New Roman"/>
          <w:sz w:val="24"/>
          <w:szCs w:val="24"/>
        </w:rPr>
        <w:t>ешени</w:t>
      </w:r>
      <w:r w:rsidR="008064FF">
        <w:rPr>
          <w:rFonts w:ascii="Times New Roman" w:hAnsi="Times New Roman" w:cs="Times New Roman"/>
          <w:sz w:val="24"/>
          <w:szCs w:val="24"/>
        </w:rPr>
        <w:t>е</w:t>
      </w:r>
      <w:r w:rsidR="008064FF" w:rsidRPr="008064FF">
        <w:rPr>
          <w:rFonts w:ascii="Times New Roman" w:hAnsi="Times New Roman" w:cs="Times New Roman"/>
          <w:sz w:val="24"/>
          <w:szCs w:val="24"/>
        </w:rPr>
        <w:t xml:space="preserve"> Псковской городской Думы от 28.09.2007 № 144 </w:t>
      </w:r>
      <w:r w:rsidR="008064FF">
        <w:rPr>
          <w:rFonts w:ascii="Times New Roman" w:hAnsi="Times New Roman" w:cs="Times New Roman"/>
          <w:sz w:val="24"/>
          <w:szCs w:val="24"/>
        </w:rPr>
        <w:t>«О</w:t>
      </w:r>
      <w:r w:rsidR="008064FF" w:rsidRPr="008064FF">
        <w:rPr>
          <w:rFonts w:ascii="Times New Roman" w:hAnsi="Times New Roman" w:cs="Times New Roman"/>
          <w:sz w:val="24"/>
          <w:szCs w:val="24"/>
        </w:rPr>
        <w:t xml:space="preserve"> денежном содержании лиц, замещающих выборные муниципальные должности категории «А» в муниципальном образовании «Город Псков</w:t>
      </w:r>
      <w:r w:rsidR="008064FF">
        <w:rPr>
          <w:rFonts w:ascii="Times New Roman" w:hAnsi="Times New Roman" w:cs="Times New Roman"/>
          <w:sz w:val="24"/>
          <w:szCs w:val="24"/>
        </w:rPr>
        <w:t>»</w:t>
      </w:r>
      <w:r w:rsidR="008064FF" w:rsidRPr="008064FF">
        <w:rPr>
          <w:rFonts w:ascii="Times New Roman" w:hAnsi="Times New Roman" w:cs="Times New Roman"/>
          <w:sz w:val="24"/>
          <w:szCs w:val="24"/>
        </w:rPr>
        <w:t xml:space="preserve"> </w:t>
      </w:r>
      <w:r w:rsidR="008064FF">
        <w:rPr>
          <w:rFonts w:ascii="Times New Roman" w:hAnsi="Times New Roman" w:cs="Times New Roman"/>
          <w:sz w:val="24"/>
          <w:szCs w:val="24"/>
        </w:rPr>
        <w:t>следующие изменения:</w:t>
      </w:r>
      <w:r w:rsidR="008064FF" w:rsidRPr="008064F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377C41" w14:textId="77777777" w:rsidR="00621FC6" w:rsidRDefault="008064FF" w:rsidP="00A76174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В </w:t>
      </w:r>
      <w:r w:rsidR="00263CAB">
        <w:rPr>
          <w:rFonts w:ascii="Times New Roman" w:hAnsi="Times New Roman" w:cs="Times New Roman"/>
          <w:sz w:val="24"/>
          <w:szCs w:val="24"/>
        </w:rPr>
        <w:t xml:space="preserve"> Приложении № 2 к Решению «</w:t>
      </w:r>
      <w:r w:rsidR="00B02348">
        <w:rPr>
          <w:rFonts w:ascii="Times New Roman" w:hAnsi="Times New Roman" w:cs="Times New Roman"/>
          <w:sz w:val="24"/>
          <w:szCs w:val="24"/>
        </w:rPr>
        <w:t>Положени</w:t>
      </w:r>
      <w:r w:rsidR="00263CAB">
        <w:rPr>
          <w:rFonts w:ascii="Times New Roman" w:hAnsi="Times New Roman" w:cs="Times New Roman"/>
          <w:sz w:val="24"/>
          <w:szCs w:val="24"/>
        </w:rPr>
        <w:t>е</w:t>
      </w:r>
      <w:r w:rsidR="00B02348" w:rsidRPr="000657AB">
        <w:rPr>
          <w:rFonts w:ascii="Times New Roman" w:hAnsi="Times New Roman" w:cs="Times New Roman"/>
          <w:sz w:val="24"/>
          <w:szCs w:val="24"/>
        </w:rPr>
        <w:t xml:space="preserve"> </w:t>
      </w:r>
      <w:r w:rsidR="00621FC6">
        <w:rPr>
          <w:rFonts w:ascii="Times New Roman" w:hAnsi="Times New Roman" w:cs="Times New Roman"/>
          <w:sz w:val="24"/>
          <w:szCs w:val="24"/>
        </w:rPr>
        <w:t>о е</w:t>
      </w:r>
      <w:r w:rsidR="00621FC6" w:rsidRPr="00641AC8">
        <w:rPr>
          <w:rFonts w:ascii="Times New Roman" w:hAnsi="Times New Roman" w:cs="Times New Roman"/>
          <w:sz w:val="24"/>
          <w:szCs w:val="24"/>
        </w:rPr>
        <w:t>жемесячн</w:t>
      </w:r>
      <w:r w:rsidR="00621FC6">
        <w:rPr>
          <w:rFonts w:ascii="Times New Roman" w:hAnsi="Times New Roman" w:cs="Times New Roman"/>
          <w:sz w:val="24"/>
          <w:szCs w:val="24"/>
        </w:rPr>
        <w:t>ой</w:t>
      </w:r>
      <w:r w:rsidR="00621FC6" w:rsidRPr="00641AC8">
        <w:rPr>
          <w:rFonts w:ascii="Times New Roman" w:hAnsi="Times New Roman" w:cs="Times New Roman"/>
          <w:sz w:val="24"/>
          <w:szCs w:val="24"/>
        </w:rPr>
        <w:t xml:space="preserve"> гарантированн</w:t>
      </w:r>
      <w:r w:rsidR="00621FC6">
        <w:rPr>
          <w:rFonts w:ascii="Times New Roman" w:hAnsi="Times New Roman" w:cs="Times New Roman"/>
          <w:sz w:val="24"/>
          <w:szCs w:val="24"/>
        </w:rPr>
        <w:t>ой</w:t>
      </w:r>
      <w:r w:rsidR="00621FC6" w:rsidRPr="00641AC8">
        <w:rPr>
          <w:rFonts w:ascii="Times New Roman" w:hAnsi="Times New Roman" w:cs="Times New Roman"/>
          <w:sz w:val="24"/>
          <w:szCs w:val="24"/>
        </w:rPr>
        <w:t xml:space="preserve"> компенсационн</w:t>
      </w:r>
      <w:r w:rsidR="00621FC6">
        <w:rPr>
          <w:rFonts w:ascii="Times New Roman" w:hAnsi="Times New Roman" w:cs="Times New Roman"/>
          <w:sz w:val="24"/>
          <w:szCs w:val="24"/>
        </w:rPr>
        <w:t>ой</w:t>
      </w:r>
      <w:r w:rsidR="00621FC6" w:rsidRPr="00641AC8">
        <w:rPr>
          <w:rFonts w:ascii="Times New Roman" w:hAnsi="Times New Roman" w:cs="Times New Roman"/>
          <w:sz w:val="24"/>
          <w:szCs w:val="24"/>
        </w:rPr>
        <w:t xml:space="preserve"> выплат</w:t>
      </w:r>
      <w:r w:rsidR="00621FC6">
        <w:rPr>
          <w:rFonts w:ascii="Times New Roman" w:hAnsi="Times New Roman" w:cs="Times New Roman"/>
          <w:sz w:val="24"/>
          <w:szCs w:val="24"/>
        </w:rPr>
        <w:t xml:space="preserve">е, </w:t>
      </w:r>
      <w:r w:rsidR="00A76174" w:rsidRPr="00A76174">
        <w:rPr>
          <w:rFonts w:ascii="Times New Roman" w:hAnsi="Times New Roman" w:cs="Times New Roman"/>
          <w:sz w:val="24"/>
          <w:szCs w:val="24"/>
        </w:rPr>
        <w:t>лицам, замещающим выборные муниципальные должности</w:t>
      </w:r>
      <w:r w:rsidR="00A76174">
        <w:rPr>
          <w:rFonts w:ascii="Times New Roman" w:hAnsi="Times New Roman" w:cs="Times New Roman"/>
          <w:sz w:val="24"/>
          <w:szCs w:val="24"/>
        </w:rPr>
        <w:t xml:space="preserve"> </w:t>
      </w:r>
      <w:r w:rsidR="00A76174" w:rsidRPr="00A76174">
        <w:rPr>
          <w:rFonts w:ascii="Times New Roman" w:hAnsi="Times New Roman" w:cs="Times New Roman"/>
          <w:sz w:val="24"/>
          <w:szCs w:val="24"/>
        </w:rPr>
        <w:t>категории "</w:t>
      </w:r>
      <w:r w:rsidR="00A76174">
        <w:rPr>
          <w:rFonts w:ascii="Times New Roman" w:hAnsi="Times New Roman" w:cs="Times New Roman"/>
          <w:sz w:val="24"/>
          <w:szCs w:val="24"/>
        </w:rPr>
        <w:t>А</w:t>
      </w:r>
      <w:r w:rsidR="00A76174" w:rsidRPr="00A76174">
        <w:rPr>
          <w:rFonts w:ascii="Times New Roman" w:hAnsi="Times New Roman" w:cs="Times New Roman"/>
          <w:sz w:val="24"/>
          <w:szCs w:val="24"/>
        </w:rPr>
        <w:t xml:space="preserve">" в муниципальном образовании </w:t>
      </w:r>
      <w:r w:rsidR="00A76174">
        <w:rPr>
          <w:rFonts w:ascii="Times New Roman" w:hAnsi="Times New Roman" w:cs="Times New Roman"/>
          <w:sz w:val="24"/>
          <w:szCs w:val="24"/>
        </w:rPr>
        <w:t>«Г</w:t>
      </w:r>
      <w:r w:rsidR="00A76174" w:rsidRPr="00A76174">
        <w:rPr>
          <w:rFonts w:ascii="Times New Roman" w:hAnsi="Times New Roman" w:cs="Times New Roman"/>
          <w:sz w:val="24"/>
          <w:szCs w:val="24"/>
        </w:rPr>
        <w:t xml:space="preserve">ород </w:t>
      </w:r>
      <w:r w:rsidR="00A76174">
        <w:rPr>
          <w:rFonts w:ascii="Times New Roman" w:hAnsi="Times New Roman" w:cs="Times New Roman"/>
          <w:sz w:val="24"/>
          <w:szCs w:val="24"/>
        </w:rPr>
        <w:t>П</w:t>
      </w:r>
      <w:r w:rsidR="00A76174" w:rsidRPr="00A76174">
        <w:rPr>
          <w:rFonts w:ascii="Times New Roman" w:hAnsi="Times New Roman" w:cs="Times New Roman"/>
          <w:sz w:val="24"/>
          <w:szCs w:val="24"/>
        </w:rPr>
        <w:t>сков</w:t>
      </w:r>
      <w:r w:rsidR="00263CAB">
        <w:rPr>
          <w:rFonts w:ascii="Times New Roman" w:hAnsi="Times New Roman" w:cs="Times New Roman"/>
          <w:sz w:val="24"/>
          <w:szCs w:val="24"/>
        </w:rPr>
        <w:t>»</w:t>
      </w:r>
      <w:r w:rsidR="00621FC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641AC8">
        <w:rPr>
          <w:rFonts w:ascii="Times New Roman" w:hAnsi="Times New Roman" w:cs="Times New Roman"/>
          <w:sz w:val="24"/>
          <w:szCs w:val="24"/>
        </w:rPr>
        <w:t xml:space="preserve">ункт </w:t>
      </w:r>
      <w:r w:rsidR="00E6351B">
        <w:rPr>
          <w:rFonts w:ascii="Times New Roman" w:hAnsi="Times New Roman" w:cs="Times New Roman"/>
          <w:sz w:val="24"/>
          <w:szCs w:val="24"/>
        </w:rPr>
        <w:t>2.1.</w:t>
      </w:r>
      <w:r w:rsidR="00641AC8">
        <w:rPr>
          <w:rFonts w:ascii="Times New Roman" w:hAnsi="Times New Roman" w:cs="Times New Roman"/>
          <w:sz w:val="24"/>
          <w:szCs w:val="24"/>
        </w:rPr>
        <w:t xml:space="preserve"> </w:t>
      </w:r>
      <w:r w:rsidR="00621FC6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14:paraId="51A69B6F" w14:textId="77777777" w:rsidR="00621FC6" w:rsidRDefault="00621FC6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«2.1. </w:t>
      </w:r>
      <w:r w:rsidRPr="00621FC6">
        <w:rPr>
          <w:rFonts w:ascii="Times New Roman" w:hAnsi="Times New Roman" w:cs="Times New Roman"/>
          <w:sz w:val="24"/>
          <w:szCs w:val="24"/>
        </w:rPr>
        <w:t xml:space="preserve">Выплата устанавливается лицам, замещающим выборные муниципальные должности, в </w:t>
      </w:r>
      <w:r>
        <w:rPr>
          <w:rFonts w:ascii="Times New Roman" w:hAnsi="Times New Roman" w:cs="Times New Roman"/>
          <w:sz w:val="24"/>
          <w:szCs w:val="24"/>
        </w:rPr>
        <w:t xml:space="preserve"> следующем размере:</w:t>
      </w:r>
    </w:p>
    <w:p w14:paraId="7FA5D8A6" w14:textId="77777777" w:rsidR="00C255E2" w:rsidRDefault="00621FC6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города</w:t>
      </w:r>
      <w:r w:rsidR="00C255E2">
        <w:rPr>
          <w:rFonts w:ascii="Times New Roman" w:hAnsi="Times New Roman" w:cs="Times New Roman"/>
          <w:sz w:val="24"/>
          <w:szCs w:val="24"/>
        </w:rPr>
        <w:t xml:space="preserve">  в размере </w:t>
      </w:r>
      <w:r w:rsidR="008064FF">
        <w:rPr>
          <w:rFonts w:ascii="Times New Roman" w:hAnsi="Times New Roman" w:cs="Times New Roman"/>
          <w:sz w:val="24"/>
          <w:szCs w:val="24"/>
        </w:rPr>
        <w:t>1,3</w:t>
      </w:r>
      <w:r w:rsidR="00C255E2">
        <w:rPr>
          <w:rFonts w:ascii="Times New Roman" w:hAnsi="Times New Roman" w:cs="Times New Roman"/>
          <w:sz w:val="24"/>
          <w:szCs w:val="24"/>
        </w:rPr>
        <w:t xml:space="preserve">  </w:t>
      </w:r>
      <w:r w:rsidRPr="00621FC6">
        <w:rPr>
          <w:rFonts w:ascii="Times New Roman" w:hAnsi="Times New Roman" w:cs="Times New Roman"/>
          <w:sz w:val="24"/>
          <w:szCs w:val="24"/>
        </w:rPr>
        <w:t>ежемесячного денежного вознаграждения,</w:t>
      </w:r>
    </w:p>
    <w:p w14:paraId="187544A7" w14:textId="77777777" w:rsidR="00DF1F2A" w:rsidRDefault="00DF1F2A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Заместителям Главы города в размере </w:t>
      </w:r>
      <w:r w:rsidR="008064FF">
        <w:rPr>
          <w:rFonts w:ascii="Times New Roman" w:hAnsi="Times New Roman" w:cs="Times New Roman"/>
          <w:sz w:val="24"/>
          <w:szCs w:val="24"/>
        </w:rPr>
        <w:t>1,2</w:t>
      </w:r>
      <w:r w:rsidRPr="00DF1F2A">
        <w:t xml:space="preserve"> </w:t>
      </w:r>
      <w:r w:rsidRPr="00DF1F2A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5D78751" w14:textId="77777777" w:rsidR="00DF1F2A" w:rsidRDefault="00DF1F2A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Председателю Контрольно-счетной палаты </w:t>
      </w:r>
      <w:r w:rsidR="00263CAB"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8064FF">
        <w:rPr>
          <w:rFonts w:ascii="Times New Roman" w:hAnsi="Times New Roman" w:cs="Times New Roman"/>
          <w:sz w:val="24"/>
          <w:szCs w:val="24"/>
        </w:rPr>
        <w:t>1,1</w:t>
      </w:r>
      <w:r w:rsidRPr="00DF1F2A">
        <w:t xml:space="preserve"> </w:t>
      </w:r>
      <w:r w:rsidRPr="00DF1F2A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86F27AA" w14:textId="77777777" w:rsidR="00DF1F2A" w:rsidRDefault="00C255E2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председателя Контрольно-счетной палаты</w:t>
      </w:r>
      <w:r w:rsidR="00DF1F2A">
        <w:rPr>
          <w:rFonts w:ascii="Times New Roman" w:hAnsi="Times New Roman" w:cs="Times New Roman"/>
          <w:sz w:val="24"/>
          <w:szCs w:val="24"/>
        </w:rPr>
        <w:t xml:space="preserve"> </w:t>
      </w:r>
      <w:r w:rsidR="00263CAB">
        <w:rPr>
          <w:rFonts w:ascii="Times New Roman" w:hAnsi="Times New Roman" w:cs="Times New Roman"/>
          <w:sz w:val="24"/>
          <w:szCs w:val="24"/>
        </w:rPr>
        <w:t xml:space="preserve">города Пскова </w:t>
      </w:r>
      <w:r w:rsidR="00DF1F2A">
        <w:rPr>
          <w:rFonts w:ascii="Times New Roman" w:hAnsi="Times New Roman" w:cs="Times New Roman"/>
          <w:sz w:val="24"/>
          <w:szCs w:val="24"/>
        </w:rPr>
        <w:t xml:space="preserve">в размере </w:t>
      </w:r>
      <w:r w:rsidR="00E241CA">
        <w:rPr>
          <w:rFonts w:ascii="Times New Roman" w:hAnsi="Times New Roman" w:cs="Times New Roman"/>
          <w:sz w:val="24"/>
          <w:szCs w:val="24"/>
        </w:rPr>
        <w:t>1,</w:t>
      </w:r>
      <w:r w:rsidR="008064FF">
        <w:rPr>
          <w:rFonts w:ascii="Times New Roman" w:hAnsi="Times New Roman" w:cs="Times New Roman"/>
          <w:sz w:val="24"/>
          <w:szCs w:val="24"/>
        </w:rPr>
        <w:t>0</w:t>
      </w:r>
      <w:r w:rsidR="00DF1F2A" w:rsidRPr="00DF1F2A">
        <w:t xml:space="preserve"> </w:t>
      </w:r>
      <w:r w:rsidR="00DF1F2A" w:rsidRPr="00DF1F2A">
        <w:rPr>
          <w:rFonts w:ascii="Times New Roman" w:hAnsi="Times New Roman" w:cs="Times New Roman"/>
          <w:sz w:val="24"/>
          <w:szCs w:val="24"/>
        </w:rPr>
        <w:t>ежемесячного денежного вознаграждения</w:t>
      </w:r>
      <w:r w:rsidR="00DF1F2A">
        <w:rPr>
          <w:rFonts w:ascii="Times New Roman" w:hAnsi="Times New Roman" w:cs="Times New Roman"/>
          <w:sz w:val="24"/>
          <w:szCs w:val="24"/>
        </w:rPr>
        <w:t>,</w:t>
      </w:r>
    </w:p>
    <w:p w14:paraId="7B51542F" w14:textId="77777777" w:rsidR="00C255E2" w:rsidRDefault="00DF1F2A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</w:t>
      </w:r>
      <w:r w:rsidR="00C255E2">
        <w:rPr>
          <w:rFonts w:ascii="Times New Roman" w:hAnsi="Times New Roman" w:cs="Times New Roman"/>
          <w:sz w:val="24"/>
          <w:szCs w:val="24"/>
        </w:rPr>
        <w:t>удиторам Контрольно-счетной палаты</w:t>
      </w:r>
      <w:r w:rsidR="00263CAB">
        <w:rPr>
          <w:rFonts w:ascii="Times New Roman" w:hAnsi="Times New Roman" w:cs="Times New Roman"/>
          <w:sz w:val="24"/>
          <w:szCs w:val="24"/>
        </w:rPr>
        <w:t xml:space="preserve"> города Пскова</w:t>
      </w:r>
      <w:r w:rsidR="00C255E2">
        <w:rPr>
          <w:rFonts w:ascii="Times New Roman" w:hAnsi="Times New Roman" w:cs="Times New Roman"/>
          <w:sz w:val="24"/>
          <w:szCs w:val="24"/>
        </w:rPr>
        <w:t xml:space="preserve"> в размере </w:t>
      </w:r>
      <w:r w:rsidR="00E241CA">
        <w:rPr>
          <w:rFonts w:ascii="Times New Roman" w:hAnsi="Times New Roman" w:cs="Times New Roman"/>
          <w:sz w:val="24"/>
          <w:szCs w:val="24"/>
        </w:rPr>
        <w:t>1,</w:t>
      </w:r>
      <w:r w:rsidR="008064FF">
        <w:rPr>
          <w:rFonts w:ascii="Times New Roman" w:hAnsi="Times New Roman" w:cs="Times New Roman"/>
          <w:sz w:val="24"/>
          <w:szCs w:val="24"/>
        </w:rPr>
        <w:t>0</w:t>
      </w:r>
      <w:r w:rsidR="00C255E2">
        <w:rPr>
          <w:rFonts w:ascii="Times New Roman" w:hAnsi="Times New Roman" w:cs="Times New Roman"/>
          <w:sz w:val="24"/>
          <w:szCs w:val="24"/>
        </w:rPr>
        <w:t xml:space="preserve"> ежемесячного денежного вознаграждения».</w:t>
      </w:r>
    </w:p>
    <w:p w14:paraId="7A178E73" w14:textId="77777777" w:rsidR="008064FF" w:rsidRDefault="008064FF" w:rsidP="008064FF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8064FF">
        <w:rPr>
          <w:rFonts w:ascii="Times New Roman" w:hAnsi="Times New Roman" w:cs="Times New Roman"/>
          <w:sz w:val="24"/>
          <w:szCs w:val="24"/>
        </w:rPr>
        <w:t xml:space="preserve">Внести в Решение Псковской городской Думы от 27.12.2012 </w:t>
      </w:r>
      <w:r w:rsidR="00A76174">
        <w:rPr>
          <w:rFonts w:ascii="Times New Roman" w:hAnsi="Times New Roman" w:cs="Times New Roman"/>
          <w:sz w:val="24"/>
          <w:szCs w:val="24"/>
        </w:rPr>
        <w:t>№</w:t>
      </w:r>
      <w:r w:rsidRPr="008064FF">
        <w:rPr>
          <w:rFonts w:ascii="Times New Roman" w:hAnsi="Times New Roman" w:cs="Times New Roman"/>
          <w:sz w:val="24"/>
          <w:szCs w:val="24"/>
        </w:rPr>
        <w:t xml:space="preserve"> 381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76174">
        <w:rPr>
          <w:rFonts w:ascii="Times New Roman" w:hAnsi="Times New Roman" w:cs="Times New Roman"/>
          <w:sz w:val="24"/>
          <w:szCs w:val="24"/>
        </w:rPr>
        <w:t>«</w:t>
      </w:r>
      <w:r w:rsidRPr="008064FF">
        <w:rPr>
          <w:rFonts w:ascii="Times New Roman" w:hAnsi="Times New Roman" w:cs="Times New Roman"/>
          <w:sz w:val="24"/>
          <w:szCs w:val="24"/>
        </w:rPr>
        <w:t>Об утверждении Положения о Контрольно-счетной палате города Пскова</w:t>
      </w:r>
      <w:r w:rsidR="00A76174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</w:t>
      </w:r>
      <w:r w:rsidR="0083618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C0C9E2" w14:textId="77777777" w:rsidR="00782D78" w:rsidRPr="00782D78" w:rsidRDefault="008064FF" w:rsidP="00782D78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В </w:t>
      </w:r>
      <w:r w:rsidR="00263CAB">
        <w:rPr>
          <w:rFonts w:ascii="Times New Roman" w:hAnsi="Times New Roman" w:cs="Times New Roman"/>
          <w:sz w:val="24"/>
          <w:szCs w:val="24"/>
        </w:rPr>
        <w:t>Приложении к Решению «</w:t>
      </w:r>
      <w:r>
        <w:rPr>
          <w:rFonts w:ascii="Times New Roman" w:hAnsi="Times New Roman" w:cs="Times New Roman"/>
          <w:sz w:val="24"/>
          <w:szCs w:val="24"/>
        </w:rPr>
        <w:t>Поло</w:t>
      </w:r>
      <w:r w:rsidR="00782D78" w:rsidRPr="00782D78">
        <w:rPr>
          <w:rFonts w:ascii="Times New Roman" w:hAnsi="Times New Roman" w:cs="Times New Roman"/>
          <w:sz w:val="24"/>
          <w:szCs w:val="24"/>
        </w:rPr>
        <w:t>жени</w:t>
      </w:r>
      <w:r w:rsidR="00263CAB">
        <w:rPr>
          <w:rFonts w:ascii="Times New Roman" w:hAnsi="Times New Roman" w:cs="Times New Roman"/>
          <w:sz w:val="24"/>
          <w:szCs w:val="24"/>
        </w:rPr>
        <w:t>е</w:t>
      </w:r>
      <w:r w:rsidR="00782D78">
        <w:rPr>
          <w:rFonts w:ascii="Times New Roman" w:hAnsi="Times New Roman" w:cs="Times New Roman"/>
          <w:sz w:val="24"/>
          <w:szCs w:val="24"/>
        </w:rPr>
        <w:t xml:space="preserve"> </w:t>
      </w:r>
      <w:r w:rsidR="009C58CB">
        <w:rPr>
          <w:rFonts w:ascii="Times New Roman" w:hAnsi="Times New Roman" w:cs="Times New Roman"/>
          <w:sz w:val="24"/>
          <w:szCs w:val="24"/>
        </w:rPr>
        <w:t>о</w:t>
      </w:r>
      <w:r w:rsidR="00782D78" w:rsidRPr="00782D78">
        <w:rPr>
          <w:rFonts w:ascii="Times New Roman" w:hAnsi="Times New Roman" w:cs="Times New Roman"/>
          <w:sz w:val="24"/>
          <w:szCs w:val="24"/>
        </w:rPr>
        <w:t xml:space="preserve"> </w:t>
      </w:r>
      <w:r w:rsidR="00A76174">
        <w:rPr>
          <w:rFonts w:ascii="Times New Roman" w:hAnsi="Times New Roman" w:cs="Times New Roman"/>
          <w:sz w:val="24"/>
          <w:szCs w:val="24"/>
        </w:rPr>
        <w:t>К</w:t>
      </w:r>
      <w:r w:rsidR="00782D78" w:rsidRPr="00782D78">
        <w:rPr>
          <w:rFonts w:ascii="Times New Roman" w:hAnsi="Times New Roman" w:cs="Times New Roman"/>
          <w:sz w:val="24"/>
          <w:szCs w:val="24"/>
        </w:rPr>
        <w:t xml:space="preserve">онтрольно-счетной палате города </w:t>
      </w:r>
      <w:r w:rsidR="00782D78">
        <w:rPr>
          <w:rFonts w:ascii="Times New Roman" w:hAnsi="Times New Roman" w:cs="Times New Roman"/>
          <w:sz w:val="24"/>
          <w:szCs w:val="24"/>
        </w:rPr>
        <w:t>П</w:t>
      </w:r>
      <w:r w:rsidR="00782D78" w:rsidRPr="00782D78">
        <w:rPr>
          <w:rFonts w:ascii="Times New Roman" w:hAnsi="Times New Roman" w:cs="Times New Roman"/>
          <w:sz w:val="24"/>
          <w:szCs w:val="24"/>
        </w:rPr>
        <w:t>скова</w:t>
      </w:r>
      <w:r w:rsidR="00263CAB">
        <w:rPr>
          <w:rFonts w:ascii="Times New Roman" w:hAnsi="Times New Roman" w:cs="Times New Roman"/>
          <w:sz w:val="24"/>
          <w:szCs w:val="24"/>
        </w:rPr>
        <w:t xml:space="preserve">» </w:t>
      </w:r>
      <w:r w:rsidR="00782D78">
        <w:rPr>
          <w:rFonts w:ascii="Times New Roman" w:hAnsi="Times New Roman" w:cs="Times New Roman"/>
          <w:sz w:val="24"/>
          <w:szCs w:val="24"/>
        </w:rPr>
        <w:t xml:space="preserve"> пункты 5, 6, 7 раздела </w:t>
      </w:r>
      <w:r w:rsidR="00782D78" w:rsidRPr="00782D78">
        <w:rPr>
          <w:rFonts w:ascii="Times New Roman" w:hAnsi="Times New Roman" w:cs="Times New Roman"/>
          <w:sz w:val="24"/>
          <w:szCs w:val="24"/>
        </w:rPr>
        <w:t>XXII</w:t>
      </w:r>
      <w:r w:rsidR="00782D78">
        <w:rPr>
          <w:rFonts w:ascii="Times New Roman" w:hAnsi="Times New Roman" w:cs="Times New Roman"/>
          <w:sz w:val="24"/>
          <w:szCs w:val="24"/>
        </w:rPr>
        <w:t xml:space="preserve"> признать утратившими силу</w:t>
      </w:r>
      <w:r w:rsidR="00782D78" w:rsidRPr="00782D78">
        <w:rPr>
          <w:rFonts w:ascii="Times New Roman" w:hAnsi="Times New Roman" w:cs="Times New Roman"/>
          <w:sz w:val="24"/>
          <w:szCs w:val="24"/>
        </w:rPr>
        <w:t>.</w:t>
      </w:r>
    </w:p>
    <w:p w14:paraId="230DE9E6" w14:textId="77777777" w:rsidR="00D232C3" w:rsidRDefault="00782D78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232C3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 </w:t>
      </w:r>
      <w:r w:rsidR="008064FF">
        <w:rPr>
          <w:rFonts w:ascii="Times New Roman" w:hAnsi="Times New Roman" w:cs="Times New Roman"/>
          <w:sz w:val="24"/>
          <w:szCs w:val="24"/>
        </w:rPr>
        <w:t xml:space="preserve">через два месяца с </w:t>
      </w:r>
      <w:r w:rsidR="00E241CA">
        <w:rPr>
          <w:rFonts w:ascii="Times New Roman" w:hAnsi="Times New Roman" w:cs="Times New Roman"/>
          <w:sz w:val="24"/>
          <w:szCs w:val="24"/>
        </w:rPr>
        <w:t xml:space="preserve">момента </w:t>
      </w:r>
      <w:r w:rsidR="008064FF">
        <w:rPr>
          <w:rFonts w:ascii="Times New Roman" w:hAnsi="Times New Roman" w:cs="Times New Roman"/>
          <w:sz w:val="24"/>
          <w:szCs w:val="24"/>
        </w:rPr>
        <w:t xml:space="preserve">его официального </w:t>
      </w:r>
      <w:r w:rsidR="00E241CA">
        <w:rPr>
          <w:rFonts w:ascii="Times New Roman" w:hAnsi="Times New Roman" w:cs="Times New Roman"/>
          <w:sz w:val="24"/>
          <w:szCs w:val="24"/>
        </w:rPr>
        <w:t>опубликования</w:t>
      </w:r>
      <w:r w:rsidR="008064FF">
        <w:rPr>
          <w:rFonts w:ascii="Times New Roman" w:hAnsi="Times New Roman" w:cs="Times New Roman"/>
          <w:sz w:val="24"/>
          <w:szCs w:val="24"/>
        </w:rPr>
        <w:t xml:space="preserve"> в газете «Псковские Новости».</w:t>
      </w:r>
    </w:p>
    <w:p w14:paraId="67D2EDB3" w14:textId="77777777" w:rsidR="00DD701A" w:rsidRPr="00DD701A" w:rsidRDefault="00782D78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232C3">
        <w:rPr>
          <w:rFonts w:ascii="Times New Roman" w:hAnsi="Times New Roman" w:cs="Times New Roman"/>
          <w:sz w:val="24"/>
          <w:szCs w:val="24"/>
        </w:rPr>
        <w:t>.</w:t>
      </w:r>
      <w:r w:rsidR="00DD701A" w:rsidRPr="00DD701A">
        <w:rPr>
          <w:rFonts w:ascii="Times New Roman" w:hAnsi="Times New Roman" w:cs="Times New Roman"/>
          <w:sz w:val="24"/>
          <w:szCs w:val="24"/>
        </w:rPr>
        <w:t xml:space="preserve"> Опубликовать настоящ</w:t>
      </w:r>
      <w:r w:rsidR="00263CAB">
        <w:rPr>
          <w:rFonts w:ascii="Times New Roman" w:hAnsi="Times New Roman" w:cs="Times New Roman"/>
          <w:sz w:val="24"/>
          <w:szCs w:val="24"/>
        </w:rPr>
        <w:t>ее Решение в газете «Псковские Н</w:t>
      </w:r>
      <w:r w:rsidR="00DD701A" w:rsidRPr="00DD701A">
        <w:rPr>
          <w:rFonts w:ascii="Times New Roman" w:hAnsi="Times New Roman" w:cs="Times New Roman"/>
          <w:sz w:val="24"/>
          <w:szCs w:val="24"/>
        </w:rPr>
        <w:t>овости» и разместить на официальном сайте муниципального образования «Город Псков».</w:t>
      </w:r>
    </w:p>
    <w:p w14:paraId="21F5E15E" w14:textId="77777777" w:rsidR="00641AC8" w:rsidRDefault="00641AC8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70D397DB" w14:textId="77777777" w:rsidR="00263CAB" w:rsidRDefault="00263CAB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00759C0E" w14:textId="77777777" w:rsidR="00263CAB" w:rsidRDefault="00263CAB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AF0835A" w14:textId="77777777" w:rsidR="00836180" w:rsidRDefault="00836180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37EBEB5D" w14:textId="77777777" w:rsidR="00DD701A" w:rsidRPr="00DD701A" w:rsidRDefault="00DD701A" w:rsidP="00263CAB">
      <w:pPr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DD701A">
        <w:rPr>
          <w:rFonts w:ascii="Times New Roman" w:hAnsi="Times New Roman" w:cs="Times New Roman"/>
          <w:sz w:val="24"/>
          <w:szCs w:val="24"/>
        </w:rPr>
        <w:t xml:space="preserve">Глава города Пскова                                                                               </w:t>
      </w:r>
      <w:r w:rsidR="00263CA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701A">
        <w:rPr>
          <w:rFonts w:ascii="Times New Roman" w:hAnsi="Times New Roman" w:cs="Times New Roman"/>
          <w:sz w:val="24"/>
          <w:szCs w:val="24"/>
        </w:rPr>
        <w:t xml:space="preserve"> И.Н. Цецерский</w:t>
      </w:r>
    </w:p>
    <w:p w14:paraId="70B121A7" w14:textId="77777777" w:rsidR="00836180" w:rsidRDefault="00836180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664FFD3" w14:textId="77777777" w:rsidR="00836180" w:rsidRDefault="00836180" w:rsidP="00E241CA">
      <w:pPr>
        <w:spacing w:after="0" w:line="240" w:lineRule="auto"/>
        <w:ind w:left="-142" w:right="-284" w:firstLine="851"/>
        <w:jc w:val="both"/>
        <w:rPr>
          <w:rFonts w:ascii="Times New Roman" w:hAnsi="Times New Roman" w:cs="Times New Roman"/>
          <w:sz w:val="24"/>
          <w:szCs w:val="24"/>
        </w:rPr>
      </w:pPr>
    </w:p>
    <w:sectPr w:rsidR="00836180" w:rsidSect="00263CA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B6AD3"/>
    <w:multiLevelType w:val="hybridMultilevel"/>
    <w:tmpl w:val="9DD22BAC"/>
    <w:lvl w:ilvl="0" w:tplc="2E1C2D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5A6"/>
    <w:rsid w:val="000023E3"/>
    <w:rsid w:val="000657AB"/>
    <w:rsid w:val="000A20A5"/>
    <w:rsid w:val="000A2DE9"/>
    <w:rsid w:val="001C770F"/>
    <w:rsid w:val="001D123E"/>
    <w:rsid w:val="001D28A3"/>
    <w:rsid w:val="001D6D64"/>
    <w:rsid w:val="001D6EBE"/>
    <w:rsid w:val="001F390D"/>
    <w:rsid w:val="002136C7"/>
    <w:rsid w:val="0024037C"/>
    <w:rsid w:val="00256FB3"/>
    <w:rsid w:val="00263CAB"/>
    <w:rsid w:val="002B2C96"/>
    <w:rsid w:val="002C3300"/>
    <w:rsid w:val="003005EE"/>
    <w:rsid w:val="00307043"/>
    <w:rsid w:val="00314D10"/>
    <w:rsid w:val="003358E0"/>
    <w:rsid w:val="0034404A"/>
    <w:rsid w:val="003C6C13"/>
    <w:rsid w:val="00425DEB"/>
    <w:rsid w:val="00442E38"/>
    <w:rsid w:val="00451115"/>
    <w:rsid w:val="00453703"/>
    <w:rsid w:val="004937E9"/>
    <w:rsid w:val="00495384"/>
    <w:rsid w:val="004C3443"/>
    <w:rsid w:val="004C7A39"/>
    <w:rsid w:val="004D55DF"/>
    <w:rsid w:val="004E0AAD"/>
    <w:rsid w:val="004E7FA1"/>
    <w:rsid w:val="00504363"/>
    <w:rsid w:val="00516500"/>
    <w:rsid w:val="00527DD0"/>
    <w:rsid w:val="00531607"/>
    <w:rsid w:val="005370C5"/>
    <w:rsid w:val="00582830"/>
    <w:rsid w:val="00582F03"/>
    <w:rsid w:val="005B39A2"/>
    <w:rsid w:val="00601924"/>
    <w:rsid w:val="006073EC"/>
    <w:rsid w:val="00621FC6"/>
    <w:rsid w:val="00641AC8"/>
    <w:rsid w:val="00676BB0"/>
    <w:rsid w:val="006E544F"/>
    <w:rsid w:val="007417EF"/>
    <w:rsid w:val="00773B6F"/>
    <w:rsid w:val="0077471D"/>
    <w:rsid w:val="00782D78"/>
    <w:rsid w:val="007A1FBF"/>
    <w:rsid w:val="007D2ABC"/>
    <w:rsid w:val="008064FF"/>
    <w:rsid w:val="00836180"/>
    <w:rsid w:val="00906A20"/>
    <w:rsid w:val="0091225B"/>
    <w:rsid w:val="00965941"/>
    <w:rsid w:val="009675C5"/>
    <w:rsid w:val="0098229C"/>
    <w:rsid w:val="0098627D"/>
    <w:rsid w:val="009C58CB"/>
    <w:rsid w:val="00A11B0C"/>
    <w:rsid w:val="00A17135"/>
    <w:rsid w:val="00A76174"/>
    <w:rsid w:val="00A81049"/>
    <w:rsid w:val="00AA651B"/>
    <w:rsid w:val="00AB6F2F"/>
    <w:rsid w:val="00B02348"/>
    <w:rsid w:val="00B05CB8"/>
    <w:rsid w:val="00B36F4C"/>
    <w:rsid w:val="00B812A9"/>
    <w:rsid w:val="00BB245E"/>
    <w:rsid w:val="00BD3033"/>
    <w:rsid w:val="00BD55A6"/>
    <w:rsid w:val="00C255E2"/>
    <w:rsid w:val="00D002CA"/>
    <w:rsid w:val="00D102CD"/>
    <w:rsid w:val="00D232C3"/>
    <w:rsid w:val="00D371BA"/>
    <w:rsid w:val="00D44CB4"/>
    <w:rsid w:val="00D67E10"/>
    <w:rsid w:val="00D70F81"/>
    <w:rsid w:val="00DB0B8C"/>
    <w:rsid w:val="00DC3C22"/>
    <w:rsid w:val="00DD2E56"/>
    <w:rsid w:val="00DD59AC"/>
    <w:rsid w:val="00DD701A"/>
    <w:rsid w:val="00DE32C2"/>
    <w:rsid w:val="00DF1F2A"/>
    <w:rsid w:val="00E241CA"/>
    <w:rsid w:val="00E35CDB"/>
    <w:rsid w:val="00E462C3"/>
    <w:rsid w:val="00E6351B"/>
    <w:rsid w:val="00F14827"/>
    <w:rsid w:val="00FB1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89C3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F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71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0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02C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42E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AE0739-FA34-A343-A8A2-F7EF6B6AC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479</Words>
  <Characters>2736</Characters>
  <Application>Microsoft Macintosh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Pavel Lyakhovsky</cp:lastModifiedBy>
  <cp:revision>3</cp:revision>
  <cp:lastPrinted>2014-12-29T10:47:00Z</cp:lastPrinted>
  <dcterms:created xsi:type="dcterms:W3CDTF">2014-12-29T13:11:00Z</dcterms:created>
  <dcterms:modified xsi:type="dcterms:W3CDTF">2014-12-30T15:12:00Z</dcterms:modified>
</cp:coreProperties>
</file>