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69" w:rsidRDefault="008D3D69" w:rsidP="008D3D69">
      <w:pPr>
        <w:pStyle w:val="a3"/>
        <w:rPr>
          <w:rFonts w:ascii="Times New Roman" w:hAnsi="Times New Roman"/>
          <w:sz w:val="24"/>
          <w:szCs w:val="24"/>
        </w:rPr>
      </w:pPr>
    </w:p>
    <w:p w:rsidR="008D3D69" w:rsidRDefault="008D3D69" w:rsidP="008D3D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МЕРОПРИЯТИЙ,</w:t>
      </w:r>
    </w:p>
    <w:p w:rsidR="008D3D69" w:rsidRDefault="008D3D69" w:rsidP="008D3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посвящённых Дням Германии 2015 в Пскове и 25-летию связей </w:t>
      </w:r>
    </w:p>
    <w:p w:rsidR="008D3D69" w:rsidRDefault="008D3D69" w:rsidP="008D3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 породнёнными городами Псков и </w:t>
      </w:r>
      <w:proofErr w:type="spellStart"/>
      <w:r>
        <w:rPr>
          <w:rFonts w:ascii="Times New Roman" w:hAnsi="Times New Roman"/>
          <w:b/>
          <w:sz w:val="28"/>
          <w:szCs w:val="28"/>
        </w:rPr>
        <w:t>Нойс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8D3D69" w:rsidRDefault="008D3D69" w:rsidP="008D3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25 по 31 октября 2015 года  </w:t>
      </w:r>
    </w:p>
    <w:p w:rsidR="008D3D69" w:rsidRDefault="008D3D69" w:rsidP="008D3D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25 октября 2015 года, воскресенье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16.00</w:t>
      </w:r>
      <w:r>
        <w:rPr>
          <w:rFonts w:ascii="Times New Roman" w:hAnsi="Times New Roman"/>
          <w:sz w:val="28"/>
          <w:szCs w:val="28"/>
        </w:rPr>
        <w:t xml:space="preserve">  Спектакль «Ревизор» в 5 актах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Театр </w:t>
      </w:r>
      <w:proofErr w:type="spellStart"/>
      <w:r>
        <w:rPr>
          <w:rFonts w:ascii="Times New Roman" w:hAnsi="Times New Roman"/>
          <w:sz w:val="28"/>
          <w:szCs w:val="28"/>
        </w:rPr>
        <w:t>Раймара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Нойфельдта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Диттхенбюне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Псковский академический театр драмы </w:t>
      </w:r>
    </w:p>
    <w:p w:rsidR="008D3D69" w:rsidRDefault="008D3D69" w:rsidP="008D3D69">
      <w:pPr>
        <w:pStyle w:val="a3"/>
        <w:ind w:left="354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имени А.С. Пушкина. </w:t>
      </w:r>
    </w:p>
    <w:p w:rsidR="008D3D69" w:rsidRPr="008D3D69" w:rsidRDefault="008D3D69" w:rsidP="008D3D69">
      <w:pPr>
        <w:pStyle w:val="a3"/>
        <w:ind w:left="354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Билеты в кассе театра и </w:t>
      </w:r>
    </w:p>
    <w:p w:rsidR="008D3D69" w:rsidRPr="008D3D69" w:rsidRDefault="008D3D69" w:rsidP="008D3D69">
      <w:pPr>
        <w:pStyle w:val="a3"/>
        <w:ind w:left="354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сайте </w:t>
      </w:r>
      <w:r w:rsidRPr="008D3D6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de-DE"/>
        </w:rPr>
        <w:t>drampush</w:t>
      </w:r>
      <w:proofErr w:type="spellEnd"/>
      <w:r w:rsidRPr="008D3D69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de-DE"/>
        </w:rPr>
        <w:t>ru</w:t>
      </w:r>
      <w:proofErr w:type="spellEnd"/>
    </w:p>
    <w:p w:rsidR="008D3D69" w:rsidRPr="008D3D69" w:rsidRDefault="008D3D69" w:rsidP="008D3D69">
      <w:pPr>
        <w:pStyle w:val="a3"/>
        <w:ind w:left="3540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26-31 октября 2015 года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Неделя немецкой кухни </w:t>
      </w:r>
    </w:p>
    <w:p w:rsid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Ресторан «</w:t>
      </w:r>
      <w:proofErr w:type="spellStart"/>
      <w:r>
        <w:rPr>
          <w:rFonts w:ascii="Times New Roman" w:hAnsi="Times New Roman"/>
          <w:i/>
          <w:sz w:val="28"/>
          <w:szCs w:val="28"/>
        </w:rPr>
        <w:t>Ханса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», ул. М. Горького, 6а </w:t>
      </w:r>
    </w:p>
    <w:p w:rsid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предприятия ООО «Ресторанный партнер» </w:t>
      </w:r>
    </w:p>
    <w:p w:rsidR="008D3D69" w:rsidRP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Ресторан «Пивной дом», ул. Советская набережная 1/2 предприятия ООО «Ресторанный партнер». </w:t>
      </w:r>
    </w:p>
    <w:p w:rsid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Подробная информация на сайте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caferp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</w:p>
    <w:p w:rsid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27 октября 2015 года, вторник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12.00 </w:t>
      </w:r>
      <w:r>
        <w:rPr>
          <w:rFonts w:ascii="Times New Roman" w:hAnsi="Times New Roman"/>
          <w:sz w:val="28"/>
          <w:szCs w:val="28"/>
        </w:rPr>
        <w:t>«Студенческий обмен» - российско-немецкая дружеская встреча,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награждение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победителей викторины «</w:t>
      </w:r>
      <w:proofErr w:type="spellStart"/>
      <w:r>
        <w:rPr>
          <w:rFonts w:ascii="Times New Roman" w:hAnsi="Times New Roman"/>
          <w:sz w:val="28"/>
          <w:szCs w:val="28"/>
        </w:rPr>
        <w:t>Нойс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породненный город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Пскова» среди учащихся школ города </w:t>
      </w:r>
    </w:p>
    <w:p w:rsidR="008D3D69" w:rsidRPr="008D3D69" w:rsidRDefault="008D3D69" w:rsidP="008D3D69">
      <w:pPr>
        <w:pStyle w:val="a3"/>
        <w:ind w:left="33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пл. Ленина, 2, аудитория 63. </w:t>
      </w:r>
    </w:p>
    <w:p w:rsidR="008D3D69" w:rsidRDefault="008D3D69" w:rsidP="008D3D69">
      <w:pPr>
        <w:pStyle w:val="a3"/>
        <w:ind w:left="33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 свободный.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14.00</w:t>
      </w:r>
      <w:r>
        <w:rPr>
          <w:rFonts w:ascii="Times New Roman" w:hAnsi="Times New Roman"/>
          <w:sz w:val="28"/>
          <w:szCs w:val="28"/>
        </w:rPr>
        <w:t xml:space="preserve">  Мастер-класс для учащихся колледжа по современному танцу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(немецкий хореограф и танцовщик Мартин </w:t>
      </w:r>
      <w:proofErr w:type="spellStart"/>
      <w:r>
        <w:rPr>
          <w:rFonts w:ascii="Times New Roman" w:hAnsi="Times New Roman"/>
          <w:sz w:val="28"/>
          <w:szCs w:val="28"/>
        </w:rPr>
        <w:t>Нахбар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областной колледж искусств им. Н.А. Римского-Корсакова, </w:t>
      </w:r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ул. Набат, 5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14.30.</w:t>
      </w:r>
      <w:r>
        <w:rPr>
          <w:rFonts w:ascii="Times New Roman" w:hAnsi="Times New Roman"/>
          <w:sz w:val="28"/>
          <w:szCs w:val="28"/>
        </w:rPr>
        <w:t xml:space="preserve"> Открытие выставки книг на немецком языке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Библиотека «Родник», ул. Труда, 20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 свободный.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15.00</w:t>
      </w:r>
      <w:r>
        <w:rPr>
          <w:rFonts w:ascii="Times New Roman" w:hAnsi="Times New Roman"/>
          <w:sz w:val="28"/>
          <w:szCs w:val="28"/>
        </w:rPr>
        <w:t xml:space="preserve">  «Создай свою сумку!» - мастер-класс по росписи сумок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для детей от 6 до 16 лет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Дом детского творчества,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ул. Кузнецкая, 33.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Участие бесплатное,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</w:p>
    <w:p w:rsidR="008D3D69" w:rsidRPr="001F5EAA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записи. </w:t>
      </w:r>
    </w:p>
    <w:p w:rsidR="00BE13FF" w:rsidRPr="00BE13FF" w:rsidRDefault="00BE13FF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FC1B44" w:rsidRDefault="00FC1B44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Для участия в мастер-классе до 23.10.2015 необходимо послать заявку (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название мероприятия,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список детей и имя сопровождающего) на электронный адрес: </w:t>
      </w:r>
      <w:hyperlink r:id="rId5" w:history="1"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BE13FF" w:rsidRPr="00BE13FF" w:rsidRDefault="00BE13FF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15.00</w:t>
      </w:r>
      <w:r>
        <w:rPr>
          <w:rFonts w:ascii="Times New Roman" w:hAnsi="Times New Roman"/>
          <w:sz w:val="28"/>
          <w:szCs w:val="28"/>
        </w:rPr>
        <w:t xml:space="preserve">  Мастер-класс по немецкой выпечке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(немецкий яблочный пирог и немецкое пряное печенье)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Кафе «</w:t>
      </w:r>
      <w:r>
        <w:rPr>
          <w:rFonts w:ascii="Times New Roman" w:hAnsi="Times New Roman"/>
          <w:i/>
          <w:sz w:val="28"/>
          <w:szCs w:val="28"/>
          <w:lang w:val="en-US"/>
        </w:rPr>
        <w:t>Baker</w:t>
      </w:r>
      <w:r w:rsidRPr="008D3D6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Street</w:t>
      </w:r>
      <w:r>
        <w:rPr>
          <w:rFonts w:ascii="Times New Roman" w:hAnsi="Times New Roman"/>
          <w:i/>
          <w:sz w:val="28"/>
          <w:szCs w:val="28"/>
        </w:rPr>
        <w:t>», Октябрьский проспект, 19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по пригласительным билетам.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16.00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Торжественный вечер, посвящённый открытию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Дней Германии 2015 в Пскове и 25-летию связей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между породнёнными городами Псков и </w:t>
      </w:r>
      <w:proofErr w:type="spellStart"/>
      <w:r>
        <w:rPr>
          <w:rFonts w:ascii="Times New Roman" w:hAnsi="Times New Roman"/>
          <w:sz w:val="28"/>
          <w:szCs w:val="28"/>
        </w:rPr>
        <w:t>Нойс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Малый зал Городского культурного  центра,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пл. Победы, 1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по пригласительным билетам.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17.30 </w:t>
      </w:r>
      <w:r>
        <w:rPr>
          <w:rFonts w:ascii="Times New Roman" w:hAnsi="Times New Roman"/>
          <w:sz w:val="28"/>
          <w:szCs w:val="28"/>
        </w:rPr>
        <w:t xml:space="preserve">Открытие выставки фотографий </w:t>
      </w:r>
      <w:proofErr w:type="spellStart"/>
      <w:r>
        <w:rPr>
          <w:rFonts w:ascii="Times New Roman" w:hAnsi="Times New Roman"/>
          <w:sz w:val="28"/>
          <w:szCs w:val="28"/>
        </w:rPr>
        <w:t>Хёрлинде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Кёльбль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de-DE"/>
        </w:rPr>
        <w:t>Deutsch</w:t>
      </w:r>
      <w:r>
        <w:rPr>
          <w:rFonts w:ascii="Times New Roman" w:hAnsi="Times New Roman"/>
          <w:sz w:val="28"/>
          <w:szCs w:val="28"/>
        </w:rPr>
        <w:t xml:space="preserve">!»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 фотопортреты людей из 22 стран, изучающих немецкий язык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Танцевальный зал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Городского культурного  центра,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пл. Победы, 1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по пригласительным билетам. </w:t>
      </w:r>
    </w:p>
    <w:p w:rsidR="008D3D69" w:rsidRPr="001F5EAA" w:rsidRDefault="008D3D69" w:rsidP="008D3D69">
      <w:pPr>
        <w:pStyle w:val="a3"/>
        <w:ind w:left="3510"/>
        <w:jc w:val="both"/>
        <w:rPr>
          <w:rFonts w:ascii="Times New Roman" w:hAnsi="Times New Roman"/>
          <w:i/>
          <w:sz w:val="28"/>
          <w:szCs w:val="28"/>
        </w:rPr>
      </w:pPr>
    </w:p>
    <w:p w:rsidR="00FC1B44" w:rsidRDefault="00FC1B44" w:rsidP="001F5EA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FC1B44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FF0000"/>
          <w:sz w:val="28"/>
          <w:szCs w:val="28"/>
          <w:lang w:val="en-US"/>
        </w:rPr>
        <w:t>C</w:t>
      </w:r>
      <w:r w:rsidRPr="00FC1B44">
        <w:rPr>
          <w:rFonts w:ascii="Times New Roman" w:hAnsi="Times New Roman"/>
          <w:i/>
          <w:color w:val="FF0000"/>
          <w:sz w:val="28"/>
          <w:szCs w:val="28"/>
        </w:rPr>
        <w:t xml:space="preserve"> 26.10.2015 </w:t>
      </w:r>
      <w:r>
        <w:rPr>
          <w:rFonts w:ascii="Times New Roman" w:hAnsi="Times New Roman"/>
          <w:i/>
          <w:color w:val="FF0000"/>
          <w:sz w:val="28"/>
          <w:szCs w:val="28"/>
        </w:rPr>
        <w:t>по 30.10.2015 выставка будет расположена в танцевальном зале Городского культурного центра (пл.</w:t>
      </w:r>
      <w:proofErr w:type="gramEnd"/>
      <w:r>
        <w:rPr>
          <w:rFonts w:ascii="Times New Roman" w:hAnsi="Times New Roman"/>
          <w:i/>
          <w:color w:val="FF0000"/>
          <w:sz w:val="28"/>
          <w:szCs w:val="28"/>
        </w:rPr>
        <w:t xml:space="preserve"> Победы,1). Вход свободный. </w:t>
      </w:r>
    </w:p>
    <w:p w:rsidR="00FC1B44" w:rsidRPr="00BE13FF" w:rsidRDefault="00FC1B44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С 2.11.2015 по 30.11.2015 выставка будет расположена на факультете русской филологии и иностранных языков (пл. Ленина 2, 2 этаж). Посещение выставки по предварительной записи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. Для этого на электронный адрес </w:t>
      </w:r>
      <w:hyperlink r:id="rId6" w:history="1"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="00BE13FF" w:rsidRPr="00BE13FF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="00BE13FF" w:rsidRPr="00BE13FF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="00BE13FF" w:rsidRPr="00BE13FF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  <w:r w:rsidR="00BE13FF" w:rsidRPr="00BE13F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необходимо прислать заявку (список учащихся и имя сопровождающего). </w:t>
      </w:r>
    </w:p>
    <w:p w:rsidR="00FC1B44" w:rsidRPr="00FC1B44" w:rsidRDefault="00FC1B44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28 октября 2015 года, среда  </w:t>
      </w:r>
    </w:p>
    <w:p w:rsidR="008D3D69" w:rsidRDefault="008D3D69" w:rsidP="008D3D69">
      <w:pPr>
        <w:pStyle w:val="a3"/>
        <w:ind w:firstLine="183"/>
        <w:jc w:val="both"/>
        <w:rPr>
          <w:rFonts w:ascii="Times New Roman" w:hAnsi="Times New Roman"/>
          <w:i/>
          <w:sz w:val="36"/>
          <w:szCs w:val="36"/>
        </w:rPr>
      </w:pPr>
    </w:p>
    <w:p w:rsidR="00BE13FF" w:rsidRDefault="00BE13FF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10.00</w:t>
      </w:r>
      <w:r>
        <w:rPr>
          <w:rFonts w:ascii="Times New Roman" w:hAnsi="Times New Roman"/>
          <w:sz w:val="28"/>
          <w:szCs w:val="28"/>
        </w:rPr>
        <w:t xml:space="preserve">  Показ фильма «Рыжий пятачок»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 мотивам произведений  писателя Пауля Маара,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презентация его книги на немецком языке с русскими субтитрами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Центр детского чтения,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ул. Розы Люксембург, 23.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з</w:t>
      </w:r>
      <w:r w:rsidR="001F5EAA">
        <w:rPr>
          <w:rFonts w:ascii="Times New Roman" w:hAnsi="Times New Roman"/>
          <w:i/>
          <w:sz w:val="28"/>
          <w:szCs w:val="28"/>
        </w:rPr>
        <w:t xml:space="preserve">аписи.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</w:p>
    <w:p w:rsidR="00BE13FF" w:rsidRPr="001F5EAA" w:rsidRDefault="001F5EAA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</w:t>
      </w:r>
      <w:r w:rsidR="008D3D69">
        <w:rPr>
          <w:rFonts w:ascii="Times New Roman" w:hAnsi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</w:t>
      </w:r>
    </w:p>
    <w:p w:rsidR="00BE13FF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</w:p>
    <w:p w:rsidR="00BE13FF" w:rsidRPr="00BE13FF" w:rsidRDefault="008D3D69" w:rsidP="00BE13FF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>Для участия в мероприятии до 23.10.2015 необходимо послать заявку (название мероприятия, список детей</w:t>
      </w:r>
      <w:r w:rsidR="00C42D78">
        <w:rPr>
          <w:rFonts w:ascii="Times New Roman" w:hAnsi="Times New Roman"/>
          <w:i/>
          <w:color w:val="FF0000"/>
          <w:sz w:val="28"/>
          <w:szCs w:val="28"/>
        </w:rPr>
        <w:t xml:space="preserve"> 4,5 класса, изучающих немецкий язык,  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 имя сопровождающего) на электронный адрес: </w:t>
      </w:r>
      <w:hyperlink r:id="rId7" w:history="1"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15.30 </w:t>
      </w:r>
      <w:r>
        <w:rPr>
          <w:rFonts w:ascii="Times New Roman" w:hAnsi="Times New Roman"/>
          <w:sz w:val="28"/>
          <w:szCs w:val="28"/>
        </w:rPr>
        <w:t xml:space="preserve">«Время понимания» - презентация проекта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«Русс</w:t>
      </w:r>
      <w:r w:rsidR="00C42D78">
        <w:rPr>
          <w:rFonts w:ascii="Times New Roman" w:hAnsi="Times New Roman"/>
          <w:sz w:val="28"/>
          <w:szCs w:val="28"/>
        </w:rPr>
        <w:t>ко-немецкий молодёжный обмен 201</w:t>
      </w:r>
      <w:r>
        <w:rPr>
          <w:rFonts w:ascii="Times New Roman" w:hAnsi="Times New Roman"/>
          <w:sz w:val="28"/>
          <w:szCs w:val="28"/>
        </w:rPr>
        <w:t>5»</w:t>
      </w:r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Псковский городской молодёжный центр,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ул. Горького, 15.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Вход по пригласительным билетам.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</w:t>
      </w:r>
    </w:p>
    <w:p w:rsidR="008D3D69" w:rsidRDefault="00C42D78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19</w:t>
      </w:r>
      <w:r w:rsidR="008D3D69">
        <w:rPr>
          <w:rFonts w:ascii="Times New Roman" w:hAnsi="Times New Roman"/>
          <w:b/>
          <w:sz w:val="36"/>
          <w:szCs w:val="36"/>
        </w:rPr>
        <w:t>.00</w:t>
      </w:r>
      <w:r w:rsidR="008D3D69">
        <w:rPr>
          <w:rFonts w:ascii="Times New Roman" w:hAnsi="Times New Roman"/>
          <w:sz w:val="28"/>
          <w:szCs w:val="28"/>
        </w:rPr>
        <w:t xml:space="preserve">  Танцевальный спектакль «РЕТРАНСЛЯТОР.</w:t>
      </w:r>
      <w:r w:rsidR="008D3D69" w:rsidRPr="008D3D69">
        <w:rPr>
          <w:rFonts w:ascii="Times New Roman" w:hAnsi="Times New Roman"/>
          <w:sz w:val="28"/>
          <w:szCs w:val="28"/>
        </w:rPr>
        <w:t xml:space="preserve"> </w:t>
      </w:r>
      <w:r w:rsidR="008D3D69">
        <w:rPr>
          <w:rFonts w:ascii="Times New Roman" w:hAnsi="Times New Roman"/>
          <w:sz w:val="28"/>
          <w:szCs w:val="28"/>
        </w:rPr>
        <w:t xml:space="preserve">ТАНЕЦ С ОТЦОМ» (хореограф Мартин </w:t>
      </w:r>
      <w:proofErr w:type="spellStart"/>
      <w:r w:rsidR="008D3D69">
        <w:rPr>
          <w:rFonts w:ascii="Times New Roman" w:hAnsi="Times New Roman"/>
          <w:sz w:val="28"/>
          <w:szCs w:val="28"/>
        </w:rPr>
        <w:t>Нахбар</w:t>
      </w:r>
      <w:proofErr w:type="spellEnd"/>
      <w:r w:rsidR="008D3D69">
        <w:rPr>
          <w:rFonts w:ascii="Times New Roman" w:hAnsi="Times New Roman"/>
          <w:sz w:val="28"/>
          <w:szCs w:val="28"/>
        </w:rPr>
        <w:t xml:space="preserve">) </w:t>
      </w:r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академический театр драмы имени А.С. Пушкина, ул. Пушкина 13 </w:t>
      </w:r>
    </w:p>
    <w:p w:rsidR="008D3D69" w:rsidRP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Билеты в кассе театра и на сайте </w:t>
      </w:r>
      <w:proofErr w:type="spellStart"/>
      <w:r>
        <w:rPr>
          <w:rFonts w:ascii="Times New Roman" w:hAnsi="Times New Roman"/>
          <w:i/>
          <w:sz w:val="28"/>
          <w:szCs w:val="28"/>
          <w:lang w:val="de-DE"/>
        </w:rPr>
        <w:t>drampush</w:t>
      </w:r>
      <w:proofErr w:type="spellEnd"/>
      <w:r w:rsidRPr="008D3D69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de-DE"/>
        </w:rPr>
        <w:t>ru</w:t>
      </w:r>
      <w:proofErr w:type="spellEnd"/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</w:p>
    <w:p w:rsidR="008D3D69" w:rsidRP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19.30</w:t>
      </w:r>
      <w:r>
        <w:rPr>
          <w:rFonts w:ascii="Times New Roman" w:hAnsi="Times New Roman"/>
          <w:sz w:val="28"/>
          <w:szCs w:val="28"/>
        </w:rPr>
        <w:t xml:space="preserve">  Вечер немецкой кухни </w:t>
      </w:r>
      <w:proofErr w:type="spellStart"/>
      <w:r>
        <w:rPr>
          <w:rFonts w:ascii="Times New Roman" w:hAnsi="Times New Roman"/>
          <w:sz w:val="28"/>
          <w:szCs w:val="28"/>
        </w:rPr>
        <w:t>Октоберфест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D3D69">
        <w:rPr>
          <w:rFonts w:ascii="Times New Roman" w:hAnsi="Times New Roman"/>
          <w:sz w:val="28"/>
          <w:szCs w:val="28"/>
        </w:rPr>
        <w:t xml:space="preserve">      </w:t>
      </w:r>
    </w:p>
    <w:p w:rsidR="008D3D69" w:rsidRP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 w:rsidRPr="008D3D69">
        <w:rPr>
          <w:rFonts w:ascii="Times New Roman" w:hAnsi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/>
          <w:i/>
          <w:sz w:val="28"/>
          <w:szCs w:val="28"/>
        </w:rPr>
        <w:t>Ресторан «</w:t>
      </w:r>
      <w:proofErr w:type="spellStart"/>
      <w:r>
        <w:rPr>
          <w:rFonts w:ascii="Times New Roman" w:hAnsi="Times New Roman"/>
          <w:i/>
          <w:sz w:val="28"/>
          <w:szCs w:val="28"/>
        </w:rPr>
        <w:t>Ханса</w:t>
      </w:r>
      <w:proofErr w:type="spellEnd"/>
      <w:r>
        <w:rPr>
          <w:rFonts w:ascii="Times New Roman" w:hAnsi="Times New Roman"/>
          <w:i/>
          <w:sz w:val="28"/>
          <w:szCs w:val="28"/>
        </w:rPr>
        <w:t>», ул. М. Горького, 6а</w:t>
      </w:r>
      <w:r w:rsidRPr="008D3D69">
        <w:rPr>
          <w:rFonts w:ascii="Times New Roman" w:hAnsi="Times New Roman"/>
          <w:i/>
          <w:sz w:val="28"/>
          <w:szCs w:val="28"/>
        </w:rPr>
        <w:t xml:space="preserve">. </w:t>
      </w:r>
    </w:p>
    <w:p w:rsidR="008D3D69" w:rsidRP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 w:rsidRPr="008D3D69">
        <w:rPr>
          <w:rFonts w:ascii="Times New Roman" w:hAnsi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/>
          <w:i/>
          <w:sz w:val="28"/>
          <w:szCs w:val="28"/>
        </w:rPr>
        <w:t xml:space="preserve">Вход по пригласительным билетам.                                                 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29 октября 2015 года, четверг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15.00</w:t>
      </w:r>
      <w:r>
        <w:rPr>
          <w:rFonts w:ascii="Times New Roman" w:hAnsi="Times New Roman"/>
          <w:sz w:val="28"/>
          <w:szCs w:val="28"/>
        </w:rPr>
        <w:t xml:space="preserve">  Пробный урок немецкого языка по коммуникативной методике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для детей 6-10 лет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Центр детского чтения, </w:t>
      </w:r>
    </w:p>
    <w:p w:rsidR="008D3D69" w:rsidRP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ул. Розы Люксембург, 23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записи.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</w:p>
    <w:p w:rsidR="008D3D69" w:rsidRPr="001F5EAA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                          </w:t>
      </w: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Для участия в мероприятии до 23.10.2015 необходимо послать заявку (название мероприятия, список детей и имя сопровождающего) на электронный адрес: </w:t>
      </w:r>
      <w:hyperlink r:id="rId8" w:history="1"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16.00</w:t>
      </w:r>
      <w:r>
        <w:rPr>
          <w:rFonts w:ascii="Times New Roman" w:hAnsi="Times New Roman"/>
          <w:sz w:val="28"/>
          <w:szCs w:val="28"/>
        </w:rPr>
        <w:t xml:space="preserve">  Семинар для преподавателей немецкого языка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«Организация экзаменов Гёте-института по немецкому языку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школьников». Референт – Мария </w:t>
      </w:r>
      <w:proofErr w:type="spellStart"/>
      <w:r>
        <w:rPr>
          <w:rFonts w:ascii="Times New Roman" w:hAnsi="Times New Roman"/>
          <w:sz w:val="28"/>
          <w:szCs w:val="28"/>
        </w:rPr>
        <w:t>Бомаш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</w:t>
      </w:r>
    </w:p>
    <w:p w:rsidR="008D3D69" w:rsidRP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пл. Ленина, 2, аудитория 44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D3D69"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записи.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</w:t>
      </w:r>
      <w:r w:rsidRPr="008D3D69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8D3D69" w:rsidRPr="001F5EAA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</w:p>
    <w:p w:rsidR="001F5EAA" w:rsidRDefault="001F5EAA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Для участия в мероприятии до 23.10.2015 необходимо послать заявку (название мероприятия, имя, фамилия, отчество) на электронный адрес: </w:t>
      </w:r>
      <w:hyperlink r:id="rId9" w:history="1"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</w:p>
    <w:p w:rsidR="001F5EAA" w:rsidRPr="001F5EAA" w:rsidRDefault="001F5EAA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18.30</w:t>
      </w:r>
      <w:r>
        <w:rPr>
          <w:rFonts w:ascii="Times New Roman" w:hAnsi="Times New Roman"/>
          <w:sz w:val="28"/>
          <w:szCs w:val="28"/>
        </w:rPr>
        <w:t xml:space="preserve">  Открытие программы «Немецкое кино: фестиваль   зрительских              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симпатий» 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(на немецком языке с русскими  субтитрами)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Фильм «Западный ветер»</w:t>
      </w:r>
    </w:p>
    <w:p w:rsidR="008D3D69" w:rsidRDefault="008D3D69" w:rsidP="008D3D69">
      <w:pPr>
        <w:pStyle w:val="a3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Кинотеатр «Победа» </w:t>
      </w:r>
    </w:p>
    <w:p w:rsidR="008D3D69" w:rsidRDefault="008D3D69" w:rsidP="008D3D69">
      <w:pPr>
        <w:pStyle w:val="a3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Октябрьский проспект, 17</w:t>
      </w:r>
    </w:p>
    <w:p w:rsidR="008D3D69" w:rsidRDefault="008D3D69" w:rsidP="008D3D69">
      <w:pPr>
        <w:pStyle w:val="a3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 свободный.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30 октября 2015 года, пятница    </w:t>
      </w:r>
    </w:p>
    <w:p w:rsidR="008D3D69" w:rsidRDefault="008D3D69" w:rsidP="008D3D69">
      <w:pPr>
        <w:pStyle w:val="a3"/>
        <w:ind w:firstLine="183"/>
        <w:jc w:val="both"/>
        <w:rPr>
          <w:rFonts w:ascii="Times New Roman" w:hAnsi="Times New Roman"/>
          <w:i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15.00</w:t>
      </w:r>
      <w:r>
        <w:rPr>
          <w:rFonts w:ascii="Times New Roman" w:hAnsi="Times New Roman"/>
          <w:sz w:val="28"/>
          <w:szCs w:val="28"/>
        </w:rPr>
        <w:t xml:space="preserve">  Семинар повышения  квалификации для преподавателей немецкого 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языка «Учимся обучать </w:t>
      </w:r>
      <w:proofErr w:type="gramStart"/>
      <w:r>
        <w:rPr>
          <w:rFonts w:ascii="Times New Roman" w:hAnsi="Times New Roman"/>
          <w:sz w:val="28"/>
          <w:szCs w:val="28"/>
        </w:rPr>
        <w:t>немецкому</w:t>
      </w:r>
      <w:proofErr w:type="gramEnd"/>
      <w:r>
        <w:rPr>
          <w:rFonts w:ascii="Times New Roman" w:hAnsi="Times New Roman"/>
          <w:sz w:val="28"/>
          <w:szCs w:val="28"/>
        </w:rPr>
        <w:t xml:space="preserve">».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Референт Татьяна </w:t>
      </w:r>
      <w:proofErr w:type="spellStart"/>
      <w:r>
        <w:rPr>
          <w:rFonts w:ascii="Times New Roman" w:hAnsi="Times New Roman"/>
          <w:sz w:val="28"/>
          <w:szCs w:val="28"/>
        </w:rPr>
        <w:t>Пустошкина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 иностранных языков,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пл. Ленина, 2, аудитория 44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               записи.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</w:t>
      </w:r>
      <w:r w:rsidRPr="008D3D69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8D3D69" w:rsidRPr="001F5EAA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</w:p>
    <w:p w:rsidR="001F5EAA" w:rsidRPr="008D3D69" w:rsidRDefault="001F5EAA" w:rsidP="001F5EA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Для участия в мероприятии до 23.10.2015 необходимо послать заявку (название мероприятия, имя, фамилия, отчество) на электронный адрес: </w:t>
      </w:r>
      <w:hyperlink r:id="rId10" w:history="1"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</w:p>
    <w:p w:rsidR="001F5EAA" w:rsidRDefault="001F5EAA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1F5EAA" w:rsidRDefault="001F5EAA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16.00</w:t>
      </w:r>
      <w:r>
        <w:rPr>
          <w:rFonts w:ascii="Times New Roman" w:hAnsi="Times New Roman"/>
          <w:sz w:val="28"/>
          <w:szCs w:val="28"/>
        </w:rPr>
        <w:t xml:space="preserve">  Пробный урок немецкого языка по коммуникативной методике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для старшеклассников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Центр детского чтения,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ул. Розы Люксембург, 23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 записи.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</w:t>
      </w:r>
      <w:r w:rsidRPr="008D3D69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1F5EAA" w:rsidRP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</w:t>
      </w:r>
      <w:r w:rsidRPr="008D3D69">
        <w:rPr>
          <w:rFonts w:ascii="Times New Roman" w:hAnsi="Times New Roman"/>
          <w:i/>
          <w:sz w:val="28"/>
          <w:szCs w:val="28"/>
        </w:rPr>
        <w:t xml:space="preserve">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F5EAA" w:rsidRDefault="001F5EAA" w:rsidP="001F5EAA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Для участия в мероприятии до 23.10.2015 необходимо послать заявку (название мероприятия, список детей и имя сопровождающего) на электронный адрес: </w:t>
      </w:r>
      <w:hyperlink r:id="rId11" w:history="1"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</w:p>
    <w:p w:rsidR="001F5EAA" w:rsidRDefault="001F5EAA" w:rsidP="008D3D69">
      <w:pPr>
        <w:pStyle w:val="a3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16.00</w:t>
      </w:r>
      <w:r>
        <w:rPr>
          <w:rFonts w:ascii="Times New Roman" w:hAnsi="Times New Roman"/>
          <w:sz w:val="28"/>
          <w:szCs w:val="28"/>
        </w:rPr>
        <w:t xml:space="preserve">   Программа «Немецкое кино: фестиваль   зрительских              </w:t>
      </w:r>
      <w:proofErr w:type="gramEnd"/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симпатий» (на немецком языке с русскими  субтитрами)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Фильм «</w:t>
      </w:r>
      <w:r>
        <w:rPr>
          <w:rFonts w:ascii="Times New Roman" w:hAnsi="Times New Roman"/>
          <w:sz w:val="28"/>
          <w:szCs w:val="28"/>
          <w:lang w:val="de-DE"/>
        </w:rPr>
        <w:t>Oh</w:t>
      </w:r>
      <w:r w:rsidRPr="008D3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Boy</w:t>
      </w:r>
      <w:r w:rsidRPr="008D3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«Простые сложности </w:t>
      </w:r>
      <w:proofErr w:type="spellStart"/>
      <w:r>
        <w:rPr>
          <w:rFonts w:ascii="Times New Roman" w:hAnsi="Times New Roman"/>
          <w:sz w:val="28"/>
          <w:szCs w:val="28"/>
        </w:rPr>
        <w:t>Нико</w:t>
      </w:r>
      <w:proofErr w:type="spellEnd"/>
      <w:r>
        <w:rPr>
          <w:rFonts w:ascii="Times New Roman" w:hAnsi="Times New Roman"/>
          <w:sz w:val="28"/>
          <w:szCs w:val="28"/>
        </w:rPr>
        <w:t xml:space="preserve"> Фишера»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пл. Ленина, 2, аудитория 63.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свободный.  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18.00</w:t>
      </w:r>
      <w:r>
        <w:rPr>
          <w:rFonts w:ascii="Times New Roman" w:hAnsi="Times New Roman"/>
          <w:sz w:val="28"/>
          <w:szCs w:val="28"/>
        </w:rPr>
        <w:t xml:space="preserve">  Программа «Немецкое кино: фестиваль   зрительских              </w:t>
      </w:r>
      <w:proofErr w:type="gramEnd"/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симпатий» (на немецком языке с русскими  субтитрами)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Фильм «Крестный путь»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пл. Ленина, 2, аудитория 63.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свободный.  </w:t>
      </w:r>
    </w:p>
    <w:p w:rsidR="008D3D69" w:rsidRDefault="008D3D69" w:rsidP="008D3D69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31 октября 2015 года, суббота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 xml:space="preserve">13.00    </w:t>
      </w:r>
      <w:r>
        <w:rPr>
          <w:rFonts w:ascii="Times New Roman" w:hAnsi="Times New Roman"/>
          <w:sz w:val="28"/>
          <w:szCs w:val="28"/>
        </w:rPr>
        <w:t xml:space="preserve">Программа  «Немецкое кино: фестиваль   зрительских              </w:t>
      </w:r>
      <w:proofErr w:type="gramEnd"/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симпатий» (на немецком языке с русскими  субтитрами)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Фильм «Восточный ветер»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пл. Ленина, 2, аудитория 63.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свободный.  </w:t>
      </w: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16.00</w:t>
      </w:r>
      <w:r>
        <w:rPr>
          <w:rFonts w:ascii="Times New Roman" w:hAnsi="Times New Roman"/>
          <w:sz w:val="28"/>
          <w:szCs w:val="28"/>
        </w:rPr>
        <w:t xml:space="preserve">    Литературные чтения. Встреча с немецкой писательницей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Дианой </w:t>
      </w:r>
      <w:proofErr w:type="spellStart"/>
      <w:r>
        <w:rPr>
          <w:rFonts w:ascii="Times New Roman" w:hAnsi="Times New Roman"/>
          <w:sz w:val="28"/>
          <w:szCs w:val="28"/>
        </w:rPr>
        <w:t>Фойербах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Библиотека «Родник», ул. Труда, 20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 свободный.</w:t>
      </w:r>
    </w:p>
    <w:p w:rsidR="00A1361B" w:rsidRDefault="00A1361B" w:rsidP="00A1361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A1361B" w:rsidRDefault="00A1361B" w:rsidP="00A1361B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 w:rsidRPr="00A1361B">
        <w:rPr>
          <w:rFonts w:ascii="Times New Roman" w:hAnsi="Times New Roman"/>
          <w:b/>
          <w:sz w:val="36"/>
          <w:szCs w:val="36"/>
        </w:rPr>
        <w:t>1 ноября</w:t>
      </w:r>
      <w:r>
        <w:rPr>
          <w:rFonts w:ascii="Times New Roman" w:hAnsi="Times New Roman"/>
          <w:b/>
          <w:sz w:val="36"/>
          <w:szCs w:val="36"/>
        </w:rPr>
        <w:t xml:space="preserve"> 2015 года, воскресенье</w:t>
      </w:r>
    </w:p>
    <w:p w:rsidR="00A1361B" w:rsidRDefault="00A1361B" w:rsidP="00A1361B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A1361B" w:rsidRDefault="00A1361B" w:rsidP="00A1361B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12.00  </w:t>
      </w:r>
    </w:p>
    <w:p w:rsidR="00A1361B" w:rsidRDefault="00A1361B" w:rsidP="00A1361B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14.00</w:t>
      </w:r>
    </w:p>
    <w:p w:rsidR="00A1361B" w:rsidRDefault="00A1361B" w:rsidP="00A136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16.00 «</w:t>
      </w:r>
      <w:r>
        <w:rPr>
          <w:rFonts w:ascii="Times New Roman" w:hAnsi="Times New Roman"/>
          <w:sz w:val="28"/>
          <w:szCs w:val="28"/>
        </w:rPr>
        <w:t>Презентация сборника пьес для детей и юношества современных немецкоязычных</w:t>
      </w:r>
      <w:r w:rsidR="00C42D78">
        <w:rPr>
          <w:rFonts w:ascii="Times New Roman" w:hAnsi="Times New Roman"/>
          <w:sz w:val="28"/>
          <w:szCs w:val="28"/>
        </w:rPr>
        <w:t xml:space="preserve"> авторов «Шаг 11+».  Сценические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чтения в исполнении артистов труппы Псковского академического театра им. А.С. Пушкина</w:t>
      </w:r>
    </w:p>
    <w:p w:rsidR="00A1361B" w:rsidRDefault="00A1361B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A1361B" w:rsidRDefault="00A1361B" w:rsidP="00A1361B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академический театр драмы имени А.С. Пушкина, ул. Пушкина 13 </w:t>
      </w:r>
    </w:p>
    <w:p w:rsidR="00A1361B" w:rsidRDefault="00A1361B" w:rsidP="00A1361B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Малая сцена.</w:t>
      </w:r>
    </w:p>
    <w:p w:rsidR="00A1361B" w:rsidRPr="008D3D69" w:rsidRDefault="00A1361B" w:rsidP="00A1361B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свободный. </w:t>
      </w:r>
    </w:p>
    <w:p w:rsidR="00A1361B" w:rsidRDefault="00A1361B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A1361B" w:rsidRDefault="00A1361B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ind w:left="4035"/>
        <w:jc w:val="right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/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ind w:firstLine="183"/>
        <w:jc w:val="both"/>
        <w:rPr>
          <w:rFonts w:ascii="Times New Roman" w:hAnsi="Times New Roman"/>
          <w:i/>
          <w:sz w:val="28"/>
          <w:szCs w:val="28"/>
        </w:rPr>
      </w:pPr>
    </w:p>
    <w:p w:rsidR="00AB4896" w:rsidRDefault="00AB4896"/>
    <w:sectPr w:rsidR="00AB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6C"/>
    <w:rsid w:val="001F5EAA"/>
    <w:rsid w:val="00533C6C"/>
    <w:rsid w:val="008D3D69"/>
    <w:rsid w:val="00A1361B"/>
    <w:rsid w:val="00AB4896"/>
    <w:rsid w:val="00BE13FF"/>
    <w:rsid w:val="00C42D78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D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E1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D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E1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toschkina.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stoschkina.t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stoschkina.t@gmail.com" TargetMode="External"/><Relationship Id="rId11" Type="http://schemas.openxmlformats.org/officeDocument/2006/relationships/hyperlink" Target="mailto:Pustoschkina.t@gmail.com" TargetMode="External"/><Relationship Id="rId5" Type="http://schemas.openxmlformats.org/officeDocument/2006/relationships/hyperlink" Target="mailto:Pustoschkina.t@gmail.com" TargetMode="External"/><Relationship Id="rId10" Type="http://schemas.openxmlformats.org/officeDocument/2006/relationships/hyperlink" Target="mailto:Pustoschkina.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stoschkina.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Пустошкина</dc:creator>
  <cp:lastModifiedBy>Татьяна В. Пустошкина</cp:lastModifiedBy>
  <cp:revision>4</cp:revision>
  <dcterms:created xsi:type="dcterms:W3CDTF">2015-10-12T07:20:00Z</dcterms:created>
  <dcterms:modified xsi:type="dcterms:W3CDTF">2015-10-14T08:22:00Z</dcterms:modified>
</cp:coreProperties>
</file>