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0F" w:rsidRDefault="006C59AF" w:rsidP="009A460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E4366" w:rsidRDefault="00DE4366" w:rsidP="009A460F">
      <w:pPr>
        <w:jc w:val="right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Pr="006C59AF" w:rsidRDefault="009A460F" w:rsidP="009A460F">
      <w:pPr>
        <w:jc w:val="center"/>
        <w:rPr>
          <w:sz w:val="28"/>
          <w:szCs w:val="28"/>
          <w:u w:val="single"/>
        </w:rPr>
      </w:pPr>
      <w:r w:rsidRPr="006C59AF">
        <w:rPr>
          <w:sz w:val="28"/>
          <w:szCs w:val="28"/>
          <w:u w:val="single"/>
        </w:rPr>
        <w:t>ПСКОВСКАЯ ГОРОДСКАЯ ДУМА</w:t>
      </w:r>
    </w:p>
    <w:p w:rsidR="009A460F" w:rsidRDefault="009A460F" w:rsidP="009A460F">
      <w:pPr>
        <w:jc w:val="center"/>
        <w:rPr>
          <w:sz w:val="28"/>
          <w:szCs w:val="28"/>
        </w:rPr>
      </w:pPr>
    </w:p>
    <w:p w:rsidR="009A460F" w:rsidRDefault="009A460F" w:rsidP="006C59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rPr>
          <w:sz w:val="28"/>
          <w:szCs w:val="28"/>
        </w:rPr>
      </w:pPr>
    </w:p>
    <w:p w:rsidR="009A460F" w:rsidRDefault="009A460F" w:rsidP="009A460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9A460F" w:rsidRPr="00A633FC" w:rsidRDefault="009A460F" w:rsidP="009A460F">
      <w:pPr>
        <w:pStyle w:val="2"/>
        <w:jc w:val="both"/>
        <w:rPr>
          <w:szCs w:val="28"/>
        </w:rPr>
      </w:pPr>
      <w:r>
        <w:rPr>
          <w:szCs w:val="28"/>
        </w:rPr>
        <w:t>Псковской городской Думы от 29.01.2010 №1094</w:t>
      </w:r>
    </w:p>
    <w:p w:rsidR="009A460F" w:rsidRDefault="009A460F" w:rsidP="009A460F">
      <w:pPr>
        <w:autoSpaceDE w:val="0"/>
        <w:autoSpaceDN w:val="0"/>
        <w:adjustRightInd w:val="0"/>
        <w:ind w:right="1983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B3321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E4366">
        <w:rPr>
          <w:sz w:val="28"/>
          <w:szCs w:val="28"/>
        </w:rPr>
        <w:t>В</w:t>
      </w:r>
      <w:r w:rsidR="00984CFC">
        <w:rPr>
          <w:sz w:val="28"/>
          <w:szCs w:val="28"/>
        </w:rPr>
        <w:t>о</w:t>
      </w:r>
      <w:proofErr w:type="gramEnd"/>
      <w:r w:rsidRPr="00DE4366">
        <w:rPr>
          <w:sz w:val="28"/>
          <w:szCs w:val="28"/>
        </w:rPr>
        <w:t xml:space="preserve"> </w:t>
      </w:r>
      <w:r w:rsidR="00984CFC">
        <w:rPr>
          <w:sz w:val="28"/>
          <w:szCs w:val="28"/>
        </w:rPr>
        <w:t>исполнении</w:t>
      </w:r>
      <w:r w:rsidR="00DE4366" w:rsidRPr="00DE4366">
        <w:rPr>
          <w:sz w:val="28"/>
          <w:szCs w:val="28"/>
        </w:rPr>
        <w:t xml:space="preserve"> Постановлени</w:t>
      </w:r>
      <w:r w:rsidR="00984CFC">
        <w:rPr>
          <w:sz w:val="28"/>
          <w:szCs w:val="28"/>
        </w:rPr>
        <w:t>я</w:t>
      </w:r>
      <w:r w:rsidR="00DE4366" w:rsidRPr="00DE4366">
        <w:rPr>
          <w:sz w:val="28"/>
          <w:szCs w:val="28"/>
        </w:rPr>
        <w:t xml:space="preserve"> Администрации Псковской области от 28.09.2009 №368 «О предоставлении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</w:t>
      </w:r>
      <w:r w:rsidR="009A460F" w:rsidRPr="00DE4366">
        <w:rPr>
          <w:sz w:val="28"/>
          <w:szCs w:val="28"/>
        </w:rPr>
        <w:t>, руководствуясь статьей 23 Устава муниципального образования «Город Псков»,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Pr="00CF759F" w:rsidRDefault="009A460F" w:rsidP="009A460F">
      <w:pPr>
        <w:jc w:val="center"/>
        <w:rPr>
          <w:b/>
          <w:sz w:val="28"/>
          <w:szCs w:val="28"/>
        </w:rPr>
      </w:pPr>
      <w:r w:rsidRPr="00CF759F">
        <w:rPr>
          <w:b/>
          <w:sz w:val="28"/>
          <w:szCs w:val="28"/>
        </w:rPr>
        <w:t>Псковская городская Дума</w:t>
      </w:r>
    </w:p>
    <w:p w:rsidR="009A460F" w:rsidRDefault="009A460F" w:rsidP="009A460F">
      <w:pPr>
        <w:jc w:val="center"/>
        <w:rPr>
          <w:sz w:val="28"/>
          <w:szCs w:val="28"/>
        </w:rPr>
      </w:pPr>
      <w:r w:rsidRPr="00CF759F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9A460F" w:rsidRPr="00A633FC" w:rsidRDefault="009A460F" w:rsidP="009A4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4CFC" w:rsidRPr="00A633FC" w:rsidRDefault="009A460F" w:rsidP="00984CFC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84CFC">
        <w:rPr>
          <w:szCs w:val="28"/>
        </w:rPr>
        <w:t>Внести в Решение  Псковской городской Думы от 29.01.2010 №1094</w:t>
      </w:r>
    </w:p>
    <w:p w:rsidR="00984CFC" w:rsidRDefault="00984CFC" w:rsidP="00984C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 следующее изменение:</w:t>
      </w:r>
    </w:p>
    <w:p w:rsidR="008E1295" w:rsidRDefault="00984CFC" w:rsidP="00984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Приложение 1 к Решению «</w:t>
      </w:r>
      <w:hyperlink r:id="rId7" w:history="1">
        <w:r w:rsidRPr="00F736C0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 внести </w:t>
      </w:r>
      <w:r w:rsidR="008E1295">
        <w:rPr>
          <w:sz w:val="28"/>
          <w:szCs w:val="28"/>
        </w:rPr>
        <w:t>следующ</w:t>
      </w:r>
      <w:r w:rsidR="00273888">
        <w:rPr>
          <w:sz w:val="28"/>
          <w:szCs w:val="28"/>
        </w:rPr>
        <w:t>е</w:t>
      </w:r>
      <w:r w:rsidR="008E1295">
        <w:rPr>
          <w:sz w:val="28"/>
          <w:szCs w:val="28"/>
        </w:rPr>
        <w:t>е изменени</w:t>
      </w:r>
      <w:r w:rsidR="00273888">
        <w:rPr>
          <w:sz w:val="28"/>
          <w:szCs w:val="28"/>
        </w:rPr>
        <w:t>е</w:t>
      </w:r>
      <w:r w:rsidR="008E1295">
        <w:rPr>
          <w:sz w:val="28"/>
          <w:szCs w:val="28"/>
        </w:rPr>
        <w:t>:</w:t>
      </w:r>
    </w:p>
    <w:p w:rsidR="008E1295" w:rsidRDefault="00984CFC" w:rsidP="00984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E1295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 </w:t>
      </w:r>
      <w:r w:rsidR="008E1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 </w:t>
      </w:r>
      <w:r w:rsidR="008E129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E1295">
        <w:rPr>
          <w:sz w:val="28"/>
          <w:szCs w:val="28"/>
        </w:rPr>
        <w:t xml:space="preserve"> 1 «Общие положения</w:t>
      </w:r>
      <w:r w:rsidR="00105F08">
        <w:rPr>
          <w:sz w:val="28"/>
          <w:szCs w:val="28"/>
        </w:rPr>
        <w:t xml:space="preserve">» </w:t>
      </w:r>
      <w:r w:rsidR="008E1295">
        <w:rPr>
          <w:sz w:val="28"/>
          <w:szCs w:val="28"/>
        </w:rPr>
        <w:t>после слов «</w:t>
      </w:r>
      <w:r w:rsidR="006A7FF7">
        <w:rPr>
          <w:sz w:val="28"/>
          <w:szCs w:val="28"/>
        </w:rPr>
        <w:t>и на муниципального служащего, замещающего</w:t>
      </w:r>
      <w:r w:rsidR="008E1295">
        <w:rPr>
          <w:sz w:val="28"/>
          <w:szCs w:val="28"/>
        </w:rPr>
        <w:t>» дополнить слов</w:t>
      </w:r>
      <w:r w:rsidR="006A7FF7">
        <w:rPr>
          <w:sz w:val="28"/>
          <w:szCs w:val="28"/>
        </w:rPr>
        <w:t>ами</w:t>
      </w:r>
      <w:r w:rsidR="008E1295">
        <w:rPr>
          <w:sz w:val="28"/>
          <w:szCs w:val="28"/>
        </w:rPr>
        <w:t xml:space="preserve"> «</w:t>
      </w:r>
      <w:r w:rsidR="00273888">
        <w:rPr>
          <w:sz w:val="28"/>
          <w:szCs w:val="28"/>
        </w:rPr>
        <w:t>по состоянию на 31 декабря отчетного года</w:t>
      </w:r>
      <w:r w:rsidR="008E1295">
        <w:rPr>
          <w:sz w:val="28"/>
          <w:szCs w:val="28"/>
        </w:rPr>
        <w:t>»</w:t>
      </w:r>
      <w:r w:rsidR="00273888">
        <w:rPr>
          <w:sz w:val="28"/>
          <w:szCs w:val="28"/>
        </w:rPr>
        <w:t>.</w:t>
      </w:r>
    </w:p>
    <w:p w:rsidR="009A460F" w:rsidRDefault="009A460F" w:rsidP="009A46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Решение вступает в силу с момента официального опубликования.</w:t>
      </w:r>
    </w:p>
    <w:p w:rsidR="009A460F" w:rsidRPr="009036B6" w:rsidRDefault="009A460F" w:rsidP="009A46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Цецерский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9A460F" w:rsidRDefault="002B03E5" w:rsidP="009A46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460F">
        <w:rPr>
          <w:sz w:val="28"/>
          <w:szCs w:val="28"/>
        </w:rPr>
        <w:t xml:space="preserve"> Администрации города Пскова</w:t>
      </w:r>
      <w:r w:rsidR="006C59A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И.В. Калашников</w:t>
      </w:r>
    </w:p>
    <w:p w:rsidR="00BC09E7" w:rsidRDefault="00BC09E7"/>
    <w:sectPr w:rsidR="00BC09E7" w:rsidSect="00425C74">
      <w:headerReference w:type="even" r:id="rId8"/>
      <w:headerReference w:type="default" r:id="rId9"/>
      <w:pgSz w:w="11906" w:h="16838"/>
      <w:pgMar w:top="1135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58" w:rsidRDefault="009C6D58">
      <w:r>
        <w:separator/>
      </w:r>
    </w:p>
  </w:endnote>
  <w:endnote w:type="continuationSeparator" w:id="0">
    <w:p w:rsidR="009C6D58" w:rsidRDefault="009C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58" w:rsidRDefault="009C6D58">
      <w:r>
        <w:separator/>
      </w:r>
    </w:p>
  </w:footnote>
  <w:footnote w:type="continuationSeparator" w:id="0">
    <w:p w:rsidR="009C6D58" w:rsidRDefault="009C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A460F" w:rsidP="004A3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F27" w:rsidRDefault="009C6D58" w:rsidP="00F003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C6D58" w:rsidP="00F003E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A7"/>
    <w:rsid w:val="000C263A"/>
    <w:rsid w:val="00105F08"/>
    <w:rsid w:val="00273888"/>
    <w:rsid w:val="002B03E5"/>
    <w:rsid w:val="002C6FB9"/>
    <w:rsid w:val="002F70BF"/>
    <w:rsid w:val="00322E63"/>
    <w:rsid w:val="00412D4A"/>
    <w:rsid w:val="004B627F"/>
    <w:rsid w:val="006A7FF7"/>
    <w:rsid w:val="006C59AF"/>
    <w:rsid w:val="007102E0"/>
    <w:rsid w:val="007F17ED"/>
    <w:rsid w:val="008E1295"/>
    <w:rsid w:val="00984CFC"/>
    <w:rsid w:val="009A460F"/>
    <w:rsid w:val="009C6D58"/>
    <w:rsid w:val="00A44918"/>
    <w:rsid w:val="00B32E87"/>
    <w:rsid w:val="00B3321F"/>
    <w:rsid w:val="00BC09E7"/>
    <w:rsid w:val="00C55F06"/>
    <w:rsid w:val="00D46A51"/>
    <w:rsid w:val="00DE4366"/>
    <w:rsid w:val="00DF44EA"/>
    <w:rsid w:val="00E42C98"/>
    <w:rsid w:val="00E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11518E50217D77975174319EC9216746621A487C7E461D0BBF927EEE3C1E0BE45F050330D8EE789A949T9U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Ольга Юрьевна</dc:creator>
  <cp:lastModifiedBy>Ария А. Голубева</cp:lastModifiedBy>
  <cp:revision>2</cp:revision>
  <cp:lastPrinted>2016-01-22T07:50:00Z</cp:lastPrinted>
  <dcterms:created xsi:type="dcterms:W3CDTF">2016-01-25T14:58:00Z</dcterms:created>
  <dcterms:modified xsi:type="dcterms:W3CDTF">2016-01-25T14:58:00Z</dcterms:modified>
</cp:coreProperties>
</file>