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F7" w:rsidRPr="00366D1F" w:rsidRDefault="008609F7" w:rsidP="008609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66D1F">
        <w:rPr>
          <w:rFonts w:ascii="Times New Roman" w:hAnsi="Times New Roman" w:cs="Times New Roman"/>
          <w:b/>
          <w:sz w:val="26"/>
          <w:szCs w:val="26"/>
        </w:rPr>
        <w:t>Рекомендации при покупке пиротехники:</w:t>
      </w:r>
    </w:p>
    <w:p w:rsidR="008609F7" w:rsidRPr="00366D1F" w:rsidRDefault="008609F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8609F7" w:rsidRPr="00366D1F" w:rsidRDefault="008609F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Изделия должны иметь сертификаты соответствия, а также </w:t>
      </w:r>
      <w:r w:rsidRPr="00366D1F">
        <w:rPr>
          <w:rFonts w:ascii="Times New Roman" w:hAnsi="Times New Roman" w:cs="Times New Roman"/>
          <w:b/>
          <w:sz w:val="26"/>
          <w:szCs w:val="26"/>
        </w:rPr>
        <w:t>подробную инструкцию по применению</w:t>
      </w:r>
      <w:r w:rsidRPr="00366D1F">
        <w:rPr>
          <w:rFonts w:ascii="Times New Roman" w:hAnsi="Times New Roman" w:cs="Times New Roman"/>
          <w:sz w:val="26"/>
          <w:szCs w:val="26"/>
        </w:rPr>
        <w:t>, содержащую следующие сведения: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наименование бытового пиротехнического изделия;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условия применения; 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ограничения при обращении;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способы безопасной подготовки, пуска и утилизации; 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правила хранения в быту; 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гарантийный срок и дату изготовления;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предупреждение об опасности бытового пиротехнического изделия; действия в случае отказа и возникновения нештатных ситуаций; 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действия в случае пожара; 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реквизиты изготовителя;</w:t>
      </w:r>
    </w:p>
    <w:p w:rsidR="008609F7" w:rsidRPr="00366D1F" w:rsidRDefault="008609F7" w:rsidP="008609F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информацию по сертификации и другие сведения, обусловленные спецификой изделия.</w:t>
      </w:r>
    </w:p>
    <w:p w:rsidR="008609F7" w:rsidRPr="00366D1F" w:rsidRDefault="008609F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Инструкция должна быть на русском языке, текст - четким и хорошо различимым. Предупредительные надписи выделяют шрифтом или содержат слово «Внимание!»</w:t>
      </w:r>
    </w:p>
    <w:p w:rsidR="008609F7" w:rsidRPr="00366D1F" w:rsidRDefault="008609F7" w:rsidP="008609F7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D1F">
        <w:rPr>
          <w:rFonts w:ascii="Times New Roman" w:hAnsi="Times New Roman" w:cs="Times New Roman"/>
          <w:b/>
          <w:sz w:val="26"/>
          <w:szCs w:val="26"/>
        </w:rPr>
        <w:t>На каждой упаковке и изделии должны быть указаны:</w:t>
      </w:r>
    </w:p>
    <w:p w:rsidR="008609F7" w:rsidRPr="00366D1F" w:rsidRDefault="008609F7" w:rsidP="008609F7">
      <w:pPr>
        <w:pStyle w:val="a6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наименование изделия; </w:t>
      </w:r>
    </w:p>
    <w:p w:rsidR="008609F7" w:rsidRPr="00366D1F" w:rsidRDefault="008609F7" w:rsidP="008609F7">
      <w:pPr>
        <w:pStyle w:val="a6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>торговая марка;</w:t>
      </w:r>
    </w:p>
    <w:p w:rsidR="008609F7" w:rsidRPr="00366D1F" w:rsidRDefault="008609F7" w:rsidP="00A5204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1F">
        <w:rPr>
          <w:rFonts w:ascii="Times New Roman" w:hAnsi="Times New Roman" w:cs="Times New Roman"/>
          <w:sz w:val="26"/>
          <w:szCs w:val="26"/>
        </w:rPr>
        <w:t xml:space="preserve">дата изготовления, а также текст: «Внимание! Изделие </w:t>
      </w:r>
      <w:proofErr w:type="spellStart"/>
      <w:r w:rsidRPr="00366D1F">
        <w:rPr>
          <w:rFonts w:ascii="Times New Roman" w:hAnsi="Times New Roman" w:cs="Times New Roman"/>
          <w:sz w:val="26"/>
          <w:szCs w:val="26"/>
        </w:rPr>
        <w:t>пожар</w:t>
      </w:r>
      <w:proofErr w:type="gramStart"/>
      <w:r w:rsidRPr="00366D1F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66D1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66D1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66D1F">
        <w:rPr>
          <w:rFonts w:ascii="Times New Roman" w:hAnsi="Times New Roman" w:cs="Times New Roman"/>
          <w:sz w:val="26"/>
          <w:szCs w:val="26"/>
        </w:rPr>
        <w:t>травмоопасно</w:t>
      </w:r>
      <w:proofErr w:type="spellEnd"/>
      <w:r w:rsidRPr="00366D1F">
        <w:rPr>
          <w:rFonts w:ascii="Times New Roman" w:hAnsi="Times New Roman" w:cs="Times New Roman"/>
          <w:sz w:val="26"/>
          <w:szCs w:val="26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</w:t>
      </w:r>
      <w:r w:rsidR="00A52046">
        <w:rPr>
          <w:rFonts w:ascii="Times New Roman" w:hAnsi="Times New Roman" w:cs="Times New Roman"/>
          <w:sz w:val="26"/>
          <w:szCs w:val="26"/>
        </w:rPr>
        <w:t>сте при температуре не более 30</w:t>
      </w:r>
      <w:r w:rsidR="00A52046"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proofErr w:type="gramStart"/>
      <w:r w:rsidR="00A5204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366D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66D1F">
        <w:rPr>
          <w:rFonts w:ascii="Times New Roman" w:hAnsi="Times New Roman" w:cs="Times New Roman"/>
          <w:sz w:val="26"/>
          <w:szCs w:val="26"/>
        </w:rPr>
        <w:t>, вдали от нагревательных приборов. Продажа детям до 14 лет запрещена».</w:t>
      </w:r>
    </w:p>
    <w:p w:rsidR="008609F7" w:rsidRPr="00366D1F" w:rsidRDefault="008609F7" w:rsidP="008609F7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D1F">
        <w:rPr>
          <w:rFonts w:ascii="Times New Roman" w:hAnsi="Times New Roman" w:cs="Times New Roman"/>
          <w:b/>
          <w:sz w:val="26"/>
          <w:szCs w:val="26"/>
        </w:rPr>
        <w:t>ПОМНИТЕ</w:t>
      </w:r>
      <w:proofErr w:type="gramStart"/>
      <w:r w:rsidRPr="00366D1F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66D1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66D1F">
        <w:rPr>
          <w:rFonts w:ascii="Times New Roman" w:hAnsi="Times New Roman" w:cs="Times New Roman"/>
          <w:b/>
          <w:sz w:val="26"/>
          <w:szCs w:val="26"/>
        </w:rPr>
        <w:t>ч</w:t>
      </w:r>
      <w:proofErr w:type="gramEnd"/>
      <w:r w:rsidRPr="00366D1F">
        <w:rPr>
          <w:rFonts w:ascii="Times New Roman" w:hAnsi="Times New Roman" w:cs="Times New Roman"/>
          <w:b/>
          <w:sz w:val="26"/>
          <w:szCs w:val="26"/>
        </w:rPr>
        <w:t>то при применении пиротехники ЗАПРЕЩАЕТСЯ:</w:t>
      </w:r>
    </w:p>
    <w:p w:rsidR="008609F7" w:rsidRPr="00366D1F" w:rsidRDefault="00105AAA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нарушать </w:t>
      </w:r>
      <w:r w:rsidR="008609F7" w:rsidRPr="00366D1F">
        <w:rPr>
          <w:rFonts w:ascii="Times New Roman" w:hAnsi="Times New Roman" w:cs="Times New Roman"/>
          <w:sz w:val="26"/>
          <w:szCs w:val="26"/>
        </w:rPr>
        <w:t>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609F7" w:rsidRPr="00366D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609F7" w:rsidRPr="00366D1F">
        <w:rPr>
          <w:rFonts w:ascii="Times New Roman" w:hAnsi="Times New Roman" w:cs="Times New Roman"/>
          <w:sz w:val="26"/>
          <w:szCs w:val="26"/>
        </w:rPr>
        <w:t>уководства по экс</w:t>
      </w:r>
      <w:r>
        <w:rPr>
          <w:rFonts w:ascii="Times New Roman" w:hAnsi="Times New Roman" w:cs="Times New Roman"/>
          <w:sz w:val="26"/>
          <w:szCs w:val="26"/>
        </w:rPr>
        <w:t>плуатации (обязательно прочтите</w:t>
      </w:r>
      <w:r w:rsidR="008609F7" w:rsidRPr="00366D1F">
        <w:rPr>
          <w:rFonts w:ascii="Times New Roman" w:hAnsi="Times New Roman" w:cs="Times New Roman"/>
          <w:sz w:val="26"/>
          <w:szCs w:val="26"/>
        </w:rPr>
        <w:t>, т.к. в существующем разнообразии пиротехнических изделий имеются различные способы установки, расположения запальных фитилей (сверху, снизу и т.д.)</w:t>
      </w:r>
      <w:r w:rsidR="00946D67">
        <w:rPr>
          <w:rFonts w:ascii="Times New Roman" w:hAnsi="Times New Roman" w:cs="Times New Roman"/>
          <w:sz w:val="26"/>
          <w:szCs w:val="26"/>
        </w:rPr>
        <w:t>;</w:t>
      </w:r>
    </w:p>
    <w:p w:rsidR="008609F7" w:rsidRPr="00366D1F" w:rsidRDefault="00946D6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8609F7" w:rsidRPr="00366D1F">
        <w:rPr>
          <w:rFonts w:ascii="Times New Roman" w:hAnsi="Times New Roman" w:cs="Times New Roman"/>
          <w:sz w:val="26"/>
          <w:szCs w:val="26"/>
        </w:rPr>
        <w:t xml:space="preserve">спользовать на территории </w:t>
      </w:r>
      <w:proofErr w:type="spellStart"/>
      <w:r w:rsidR="008609F7" w:rsidRPr="00366D1F">
        <w:rPr>
          <w:rFonts w:ascii="Times New Roman" w:hAnsi="Times New Roman" w:cs="Times New Roman"/>
          <w:sz w:val="26"/>
          <w:szCs w:val="26"/>
        </w:rPr>
        <w:t>взрыво</w:t>
      </w:r>
      <w:proofErr w:type="spellEnd"/>
      <w:r w:rsidR="008609F7" w:rsidRPr="00366D1F">
        <w:rPr>
          <w:rFonts w:ascii="Times New Roman" w:hAnsi="Times New Roman" w:cs="Times New Roman"/>
          <w:sz w:val="26"/>
          <w:szCs w:val="26"/>
        </w:rPr>
        <w:t>- и пожароопасных объектов (АЗС, в полосах отчуждения железных дорог, ЛЭП, газопроводов)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09F7" w:rsidRPr="00366D1F" w:rsidRDefault="00946D6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8609F7" w:rsidRPr="00366D1F">
        <w:rPr>
          <w:rFonts w:ascii="Times New Roman" w:hAnsi="Times New Roman" w:cs="Times New Roman"/>
          <w:sz w:val="26"/>
          <w:szCs w:val="26"/>
        </w:rPr>
        <w:t>рименять в зданиях и сооружениях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09F7" w:rsidRPr="00366D1F" w:rsidRDefault="00946D67" w:rsidP="008609F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09F7" w:rsidRPr="00366D1F">
        <w:rPr>
          <w:rFonts w:ascii="Times New Roman" w:hAnsi="Times New Roman" w:cs="Times New Roman"/>
          <w:sz w:val="26"/>
          <w:szCs w:val="26"/>
        </w:rPr>
        <w:t>пользоваться изделиями кустарного изготовления, не имеющими сертификатов соответствия.</w:t>
      </w:r>
    </w:p>
    <w:p w:rsidR="00F57F04" w:rsidRPr="00F57F04" w:rsidRDefault="00F57F04" w:rsidP="00F57F04">
      <w:pPr>
        <w:ind w:firstLine="284"/>
        <w:jc w:val="center"/>
        <w:rPr>
          <w:rFonts w:ascii="Times New Roman" w:hAnsi="Times New Roman" w:cs="Times New Roman"/>
          <w:b/>
        </w:rPr>
      </w:pPr>
      <w:r w:rsidRPr="00F57F04">
        <w:rPr>
          <w:rFonts w:ascii="Times New Roman" w:hAnsi="Times New Roman" w:cs="Times New Roman"/>
          <w:b/>
        </w:rPr>
        <w:t>АДМИНИСТРАЦИ</w:t>
      </w:r>
      <w:r w:rsidR="007858E4">
        <w:rPr>
          <w:rFonts w:ascii="Times New Roman" w:hAnsi="Times New Roman" w:cs="Times New Roman"/>
          <w:b/>
        </w:rPr>
        <w:t>Я</w:t>
      </w:r>
      <w:r w:rsidRPr="00F57F04">
        <w:rPr>
          <w:rFonts w:ascii="Times New Roman" w:hAnsi="Times New Roman" w:cs="Times New Roman"/>
          <w:b/>
        </w:rPr>
        <w:t xml:space="preserve"> Г</w:t>
      </w:r>
      <w:r w:rsidR="007858E4">
        <w:rPr>
          <w:rFonts w:ascii="Times New Roman" w:hAnsi="Times New Roman" w:cs="Times New Roman"/>
          <w:b/>
        </w:rPr>
        <w:t>О</w:t>
      </w:r>
      <w:r w:rsidRPr="00F57F04">
        <w:rPr>
          <w:rFonts w:ascii="Times New Roman" w:hAnsi="Times New Roman" w:cs="Times New Roman"/>
          <w:b/>
        </w:rPr>
        <w:t>РОДА ПСКОВА НАПОМИНАЕТ</w:t>
      </w:r>
    </w:p>
    <w:p w:rsidR="00F57F04" w:rsidRDefault="00F57F04" w:rsidP="00F57F04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D1F">
        <w:rPr>
          <w:rFonts w:ascii="Times New Roman" w:hAnsi="Times New Roman" w:cs="Times New Roman"/>
          <w:b/>
          <w:sz w:val="26"/>
          <w:szCs w:val="26"/>
        </w:rPr>
        <w:t>В СЛУЧАЕ ПОЖАРА НЕМЕДЛЕННО ЗВОНИТЕ ПО ТЕЛЕФОНУ:</w:t>
      </w:r>
    </w:p>
    <w:p w:rsidR="008609F7" w:rsidRPr="00F57F04" w:rsidRDefault="00F57F04" w:rsidP="00F57F0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04">
        <w:rPr>
          <w:rFonts w:ascii="Times New Roman" w:hAnsi="Times New Roman" w:cs="Times New Roman"/>
          <w:b/>
          <w:sz w:val="28"/>
          <w:szCs w:val="28"/>
        </w:rPr>
        <w:t>01 (112)</w:t>
      </w:r>
    </w:p>
    <w:p w:rsidR="00366D1F" w:rsidRPr="00366D1F" w:rsidRDefault="00366D1F" w:rsidP="008609F7">
      <w:pPr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D1F" w:rsidRPr="008609F7" w:rsidRDefault="00366D1F" w:rsidP="008609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7F04" w:rsidRPr="00366D1F" w:rsidRDefault="00F57F04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57F04" w:rsidRPr="00366D1F" w:rsidSect="008609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1C6"/>
    <w:multiLevelType w:val="hybridMultilevel"/>
    <w:tmpl w:val="51326E5A"/>
    <w:lvl w:ilvl="0" w:tplc="1DFE06D8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4073183"/>
    <w:multiLevelType w:val="hybridMultilevel"/>
    <w:tmpl w:val="4AFE67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853B46"/>
    <w:multiLevelType w:val="hybridMultilevel"/>
    <w:tmpl w:val="6278FC3A"/>
    <w:lvl w:ilvl="0" w:tplc="1DFE06D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F7"/>
    <w:rsid w:val="000964A6"/>
    <w:rsid w:val="00105AAA"/>
    <w:rsid w:val="00366D1F"/>
    <w:rsid w:val="007858E4"/>
    <w:rsid w:val="007D4E08"/>
    <w:rsid w:val="008609F7"/>
    <w:rsid w:val="00946D67"/>
    <w:rsid w:val="00A52046"/>
    <w:rsid w:val="00A651FB"/>
    <w:rsid w:val="00B35752"/>
    <w:rsid w:val="00F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9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a3">
    <w:name w:val="Основной текст_"/>
    <w:basedOn w:val="a0"/>
    <w:link w:val="1"/>
    <w:rsid w:val="008609F7"/>
    <w:rPr>
      <w:rFonts w:ascii="Constantia" w:eastAsia="Constantia" w:hAnsi="Constantia" w:cs="Constantia"/>
      <w:shd w:val="clear" w:color="auto" w:fill="FFFFFF"/>
    </w:rPr>
  </w:style>
  <w:style w:type="character" w:customStyle="1" w:styleId="125pt0pt">
    <w:name w:val="Основной текст + 12;5 pt;Курсив;Интервал 0 pt"/>
    <w:basedOn w:val="a3"/>
    <w:rsid w:val="008609F7"/>
    <w:rPr>
      <w:rFonts w:ascii="Constantia" w:eastAsia="Constantia" w:hAnsi="Constantia" w:cs="Constantia"/>
      <w:i/>
      <w:iCs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512pt0pt">
    <w:name w:val="Основной текст (5) + 12 pt;Не курсив;Интервал 0 pt"/>
    <w:basedOn w:val="5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rsid w:val="008609F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8609F7"/>
    <w:pPr>
      <w:shd w:val="clear" w:color="auto" w:fill="FFFFFF"/>
      <w:spacing w:before="240" w:after="240" w:line="245" w:lineRule="exact"/>
      <w:jc w:val="both"/>
    </w:pPr>
    <w:rPr>
      <w:rFonts w:ascii="Constantia" w:eastAsia="Constantia" w:hAnsi="Constantia" w:cs="Constantia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09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F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9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9F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a3">
    <w:name w:val="Основной текст_"/>
    <w:basedOn w:val="a0"/>
    <w:link w:val="1"/>
    <w:rsid w:val="008609F7"/>
    <w:rPr>
      <w:rFonts w:ascii="Constantia" w:eastAsia="Constantia" w:hAnsi="Constantia" w:cs="Constantia"/>
      <w:shd w:val="clear" w:color="auto" w:fill="FFFFFF"/>
    </w:rPr>
  </w:style>
  <w:style w:type="character" w:customStyle="1" w:styleId="125pt0pt">
    <w:name w:val="Основной текст + 12;5 pt;Курсив;Интервал 0 pt"/>
    <w:basedOn w:val="a3"/>
    <w:rsid w:val="008609F7"/>
    <w:rPr>
      <w:rFonts w:ascii="Constantia" w:eastAsia="Constantia" w:hAnsi="Constantia" w:cs="Constantia"/>
      <w:i/>
      <w:iCs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512pt0pt">
    <w:name w:val="Основной текст (5) + 12 pt;Не курсив;Интервал 0 pt"/>
    <w:basedOn w:val="5"/>
    <w:rsid w:val="008609F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rsid w:val="008609F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8609F7"/>
    <w:pPr>
      <w:shd w:val="clear" w:color="auto" w:fill="FFFFFF"/>
      <w:spacing w:before="240" w:after="240" w:line="245" w:lineRule="exact"/>
      <w:jc w:val="both"/>
    </w:pPr>
    <w:rPr>
      <w:rFonts w:ascii="Constantia" w:eastAsia="Constantia" w:hAnsi="Constantia" w:cs="Constantia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09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9F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Снаркова Екатерина Викторовна</dc:creator>
  <cp:lastModifiedBy>letlyane_be</cp:lastModifiedBy>
  <cp:revision>5</cp:revision>
  <cp:lastPrinted>2016-12-16T09:39:00Z</cp:lastPrinted>
  <dcterms:created xsi:type="dcterms:W3CDTF">2016-11-08T12:46:00Z</dcterms:created>
  <dcterms:modified xsi:type="dcterms:W3CDTF">2016-12-16T11:39:00Z</dcterms:modified>
</cp:coreProperties>
</file>