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545936C" w14:textId="1419D67C" w:rsidR="00FB186A" w:rsidRPr="00FB186A" w:rsidRDefault="00FB186A" w:rsidP="00FB186A">
      <w:pPr>
        <w:tabs>
          <w:tab w:val="left" w:pos="364"/>
        </w:tabs>
        <w:jc w:val="both"/>
        <w:rPr>
          <w:bCs/>
          <w:szCs w:val="28"/>
        </w:rPr>
      </w:pPr>
      <w:r w:rsidRPr="00FB186A">
        <w:rPr>
          <w:bCs/>
          <w:szCs w:val="28"/>
        </w:rPr>
        <w:t>О внесении изменений в некоторые муниципальные правовые акты Псковской городской</w:t>
      </w:r>
      <w:r>
        <w:rPr>
          <w:bCs/>
          <w:szCs w:val="28"/>
        </w:rPr>
        <w:t xml:space="preserve"> </w:t>
      </w:r>
      <w:r w:rsidRPr="00FB186A">
        <w:rPr>
          <w:bCs/>
          <w:szCs w:val="28"/>
        </w:rPr>
        <w:t>Думы, связанные с оплатой труда</w:t>
      </w:r>
    </w:p>
    <w:p w14:paraId="193568F5" w14:textId="77777777" w:rsidR="00FB186A" w:rsidRPr="00FB186A" w:rsidRDefault="00FB186A" w:rsidP="00FB186A">
      <w:pPr>
        <w:tabs>
          <w:tab w:val="left" w:pos="364"/>
        </w:tabs>
        <w:jc w:val="center"/>
        <w:rPr>
          <w:bCs/>
          <w:szCs w:val="28"/>
        </w:rPr>
      </w:pPr>
    </w:p>
    <w:p w14:paraId="1E1E80B6" w14:textId="77777777" w:rsidR="00FB186A" w:rsidRDefault="00FB186A" w:rsidP="00FB186A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FB186A">
        <w:rPr>
          <w:bCs/>
          <w:szCs w:val="28"/>
        </w:rPr>
        <w:t>В целях совершенствования системы оплаты труда муниципальных служащих, а также работников органов местного самоуправления города Пскова, не замещающих должности муниципальной службы и не являющихся муниципальными служащими, в соответствии со статьей 144 Трудового кодекса Российской Федерации, Законом Псковской области от 06.11.2019 № 1985-ОЗ «Об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 образования «Город Псков»,</w:t>
      </w:r>
    </w:p>
    <w:p w14:paraId="1174BE2C" w14:textId="77777777" w:rsidR="00FB186A" w:rsidRDefault="00FB186A" w:rsidP="00FB186A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2593472E" w:rsidR="00824967" w:rsidRPr="009A4E5A" w:rsidRDefault="00824967" w:rsidP="00FB186A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F9870D1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  <w:t xml:space="preserve">Внести в Положение об оплате труда муниципальных служащих муниципального образования «Город Псков», утверждённое Решением Псковской городской Думы от 25.12.2019 № 969, следующие изменения: </w:t>
      </w:r>
    </w:p>
    <w:p w14:paraId="062CBF12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в первом абзаце подпункта 5 пункта 6 раздела IV после слов «выплачивается материальная помощь в размере 10 000 (Десять тысяч) рублей в связи со смертью близких родственников (родителей, супругов, детей)» дополнить текст словами «, заключением брака, рождением, усыновлением (удочерением) ребёнка».</w:t>
      </w:r>
    </w:p>
    <w:p w14:paraId="7DAAD167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>б) во втором абзаце подпункта 5 пункта 6 раздела IV слова «К заявлению прикладывается копия свидетельства о смерти близкого родственника (родителей, супругов, детей)» заменить словами «К заявлению прикладываются копии свидетельства о смерти близкого родственника (родителей, супругов, детей), свидетельства о заключении брака, свидетельства о рождении, свидетельства об усыновлении (удочерении) ребёнка».</w:t>
      </w:r>
    </w:p>
    <w:p w14:paraId="1D3061A5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 xml:space="preserve">Внести в Положение 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служащими», утверждённое Решением Псковской городской Думы от 30.04.2015 № 1447, следующие изменения: </w:t>
      </w:r>
    </w:p>
    <w:p w14:paraId="641EA8EB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в первом абзаце пункта 4 раздела I после слов «выплачивается материальная помощь в размере 10 000 (Десять тысяч) рублей в связи со смертью близких родственников (родителей, супругов, детей)» дополнить текст словами «, заключением брака, рождением, усыновлением (удочерением) ребёнка».</w:t>
      </w:r>
    </w:p>
    <w:p w14:paraId="07431F22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б) во втором абзаце пункта 4 раздела I слова «К заявлению прикладывается копия свидетельства о смерти близкого родственника (родителей, супругов, детей)» заменить словами </w:t>
      </w:r>
      <w:r>
        <w:lastRenderedPageBreak/>
        <w:t>«К заявлению прикладываются копии свидетельства о смерти близкого родственника (родителей, супругов, детей), свидетельства о заключении брака, свидетельства о рождении, свидетельства об усыновлении (удочерении) ребёнка».</w:t>
      </w:r>
    </w:p>
    <w:p w14:paraId="350E1413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>3. Настоящее решение вступает в силу с момента его официального опубликования.</w:t>
      </w:r>
    </w:p>
    <w:p w14:paraId="7824E3A2" w14:textId="77777777" w:rsidR="00FB186A" w:rsidRDefault="00FB186A" w:rsidP="00FB186A">
      <w:pPr>
        <w:tabs>
          <w:tab w:val="left" w:pos="364"/>
          <w:tab w:val="left" w:pos="993"/>
        </w:tabs>
        <w:ind w:firstLine="709"/>
        <w:contextualSpacing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A3DA9AD" w14:textId="77777777" w:rsidR="00FB186A" w:rsidRDefault="00FB186A" w:rsidP="00FB186A">
      <w:pPr>
        <w:tabs>
          <w:tab w:val="left" w:pos="364"/>
          <w:tab w:val="left" w:pos="993"/>
        </w:tabs>
        <w:ind w:left="709"/>
        <w:contextualSpacing/>
        <w:jc w:val="both"/>
      </w:pPr>
    </w:p>
    <w:p w14:paraId="5CBE0061" w14:textId="77777777" w:rsidR="00296737" w:rsidRPr="00DD616B" w:rsidRDefault="00296737" w:rsidP="0029673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186A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2024-07-17T13:18:00Z</dcterms:created>
  <dcterms:modified xsi:type="dcterms:W3CDTF">2024-07-17T13:18:00Z</dcterms:modified>
</cp:coreProperties>
</file>