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0731AD1" w14:textId="76DF20E6" w:rsidR="00870C4F" w:rsidRPr="00870C4F" w:rsidRDefault="00870C4F" w:rsidP="00870C4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0C4F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Псковской городской Думы от 29.10.2021 № 1724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870C4F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gramEnd"/>
      <w:r w:rsidRPr="00870C4F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муниципальном земельном контроле на территории муниципального образования «Город Псков»</w:t>
      </w:r>
    </w:p>
    <w:p w14:paraId="1AD89287" w14:textId="77777777" w:rsidR="00870C4F" w:rsidRPr="00870C4F" w:rsidRDefault="00870C4F" w:rsidP="00870C4F"/>
    <w:p w14:paraId="017A0D47" w14:textId="77777777" w:rsidR="00870C4F" w:rsidRPr="00870C4F" w:rsidRDefault="00870C4F" w:rsidP="00870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C4F">
        <w:rPr>
          <w:rFonts w:ascii="Times New Roman" w:hAnsi="Times New Roman" w:cs="Times New Roman"/>
          <w:sz w:val="24"/>
          <w:szCs w:val="24"/>
        </w:rPr>
        <w:t xml:space="preserve">В соответствии с Земельным </w:t>
      </w:r>
      <w:hyperlink r:id="rId5" w:history="1">
        <w:r w:rsidRPr="00870C4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870C4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870C4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70C4F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Федеральным </w:t>
      </w:r>
      <w:hyperlink r:id="rId7" w:history="1">
        <w:r w:rsidRPr="00870C4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70C4F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870C4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26 пункта 1 статьи 8</w:t>
        </w:r>
      </w:hyperlink>
      <w:r w:rsidRPr="00870C4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870C4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45.3 пункта 2 статьи 23</w:t>
        </w:r>
      </w:hyperlink>
      <w:r w:rsidRPr="00870C4F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«Город Псков», </w:t>
      </w:r>
    </w:p>
    <w:p w14:paraId="189E9DDE" w14:textId="77777777" w:rsidR="00C734C3" w:rsidRPr="000B57AA" w:rsidRDefault="00C734C3" w:rsidP="007872D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EC0D832" w14:textId="7F12A213" w:rsidR="00870C4F" w:rsidRPr="00870C4F" w:rsidRDefault="00870C4F" w:rsidP="00870C4F">
      <w:pPr>
        <w:pStyle w:val="2"/>
        <w:numPr>
          <w:ilvl w:val="0"/>
          <w:numId w:val="6"/>
        </w:numPr>
        <w:tabs>
          <w:tab w:val="left" w:pos="567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870C4F">
        <w:rPr>
          <w:sz w:val="24"/>
          <w:szCs w:val="24"/>
        </w:rPr>
        <w:t xml:space="preserve">Внести в </w:t>
      </w:r>
      <w:hyperlink r:id="rId10" w:history="1">
        <w:r w:rsidRPr="00870C4F">
          <w:rPr>
            <w:rStyle w:val="a6"/>
            <w:color w:val="auto"/>
            <w:sz w:val="24"/>
            <w:szCs w:val="24"/>
            <w:u w:val="none"/>
          </w:rPr>
          <w:t>Положение</w:t>
        </w:r>
      </w:hyperlink>
      <w:r w:rsidRPr="00870C4F">
        <w:rPr>
          <w:sz w:val="24"/>
          <w:szCs w:val="24"/>
        </w:rPr>
        <w:t xml:space="preserve"> о муниципальном земельном контроле</w:t>
      </w:r>
      <w:r>
        <w:rPr>
          <w:sz w:val="24"/>
          <w:szCs w:val="24"/>
        </w:rPr>
        <w:t xml:space="preserve"> </w:t>
      </w:r>
      <w:r w:rsidRPr="00870C4F">
        <w:rPr>
          <w:sz w:val="24"/>
          <w:szCs w:val="24"/>
        </w:rPr>
        <w:t>на территории муниципального образования «Город Псков», утвержденное решением Псковской городской Думы от 29.10.2021 № 1724, следующие изменения:</w:t>
      </w:r>
    </w:p>
    <w:p w14:paraId="181B692F" w14:textId="77777777" w:rsidR="00870C4F" w:rsidRPr="00870C4F" w:rsidRDefault="00870C4F" w:rsidP="00870C4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0C4F">
        <w:rPr>
          <w:rFonts w:ascii="Times New Roman" w:hAnsi="Times New Roman"/>
          <w:sz w:val="24"/>
          <w:szCs w:val="24"/>
        </w:rPr>
        <w:t xml:space="preserve">В абзаце 3 пункта 12 Раздела </w:t>
      </w:r>
      <w:r w:rsidRPr="00870C4F">
        <w:rPr>
          <w:rFonts w:ascii="Times New Roman" w:hAnsi="Times New Roman"/>
          <w:sz w:val="24"/>
          <w:szCs w:val="24"/>
          <w:lang w:val="en-US"/>
        </w:rPr>
        <w:t>I</w:t>
      </w:r>
      <w:r w:rsidRPr="00870C4F">
        <w:rPr>
          <w:rFonts w:ascii="Times New Roman" w:hAnsi="Times New Roman"/>
          <w:sz w:val="24"/>
          <w:szCs w:val="24"/>
        </w:rPr>
        <w:t xml:space="preserve"> «Общие положения» цифры «2023» заменить цифрами «2025».</w:t>
      </w:r>
    </w:p>
    <w:p w14:paraId="7730FC57" w14:textId="09FF097B" w:rsidR="00870C4F" w:rsidRPr="00870C4F" w:rsidRDefault="00870C4F" w:rsidP="00870C4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0C4F">
        <w:rPr>
          <w:rFonts w:ascii="Times New Roman" w:hAnsi="Times New Roman"/>
          <w:sz w:val="24"/>
          <w:szCs w:val="24"/>
        </w:rPr>
        <w:t xml:space="preserve"> Р</w:t>
      </w:r>
      <w:hyperlink r:id="rId11" w:history="1">
        <w:r w:rsidRPr="00870C4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аздел III</w:t>
        </w:r>
      </w:hyperlink>
      <w:r w:rsidRPr="00870C4F">
        <w:rPr>
          <w:rFonts w:ascii="Times New Roman" w:hAnsi="Times New Roman"/>
          <w:sz w:val="24"/>
          <w:szCs w:val="24"/>
        </w:rPr>
        <w:t xml:space="preserve"> «Виды профилактических мероприятий, которые проводятся при осуществлении муниципального земельного контроля» дополнить пунктом 17.1 следующего содержания: </w:t>
      </w:r>
    </w:p>
    <w:p w14:paraId="2D4D9369" w14:textId="00292D8B" w:rsidR="00870C4F" w:rsidRPr="00870C4F" w:rsidRDefault="00870C4F" w:rsidP="00870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C4F">
        <w:rPr>
          <w:rFonts w:ascii="Times New Roman" w:hAnsi="Times New Roman" w:cs="Times New Roman"/>
          <w:sz w:val="24"/>
          <w:szCs w:val="24"/>
        </w:rPr>
        <w:t>«17.1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141CFC16" w14:textId="77777777" w:rsidR="00870C4F" w:rsidRPr="00870C4F" w:rsidRDefault="00870C4F" w:rsidP="00870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C4F">
        <w:rPr>
          <w:rFonts w:ascii="Times New Roman" w:hAnsi="Times New Roman" w:cs="Times New Roman"/>
          <w:sz w:val="24"/>
          <w:szCs w:val="24"/>
        </w:rPr>
        <w:t xml:space="preserve">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36FFA2C6" w14:textId="65ECC442" w:rsidR="00870C4F" w:rsidRPr="00870C4F" w:rsidRDefault="00870C4F" w:rsidP="00870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C4F">
        <w:rPr>
          <w:rFonts w:ascii="Times New Roman" w:hAnsi="Times New Roman" w:cs="Times New Roman"/>
          <w:sz w:val="24"/>
          <w:szCs w:val="24"/>
        </w:rPr>
        <w:t>Контрольный (надзорный) орган принимает решение об 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C4F">
        <w:rPr>
          <w:rFonts w:ascii="Times New Roman" w:hAnsi="Times New Roman" w:cs="Times New Roman"/>
          <w:sz w:val="24"/>
          <w:szCs w:val="24"/>
        </w:rPr>
        <w:t>в проведении профилактического визита по заявлению контролируемого лица по одному из следующих оснований:</w:t>
      </w:r>
    </w:p>
    <w:p w14:paraId="0814440D" w14:textId="77777777" w:rsidR="00870C4F" w:rsidRPr="00870C4F" w:rsidRDefault="00870C4F" w:rsidP="00870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C4F">
        <w:rPr>
          <w:rFonts w:ascii="Times New Roman" w:hAnsi="Times New Roman" w:cs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0C834A18" w14:textId="4732012D" w:rsidR="00870C4F" w:rsidRPr="00870C4F" w:rsidRDefault="00870C4F" w:rsidP="00870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C4F">
        <w:rPr>
          <w:rFonts w:ascii="Times New Roman" w:hAnsi="Times New Roman" w:cs="Times New Roman"/>
          <w:sz w:val="24"/>
          <w:szCs w:val="24"/>
        </w:rPr>
        <w:t xml:space="preserve">2) в течение двух месяцев до даты подачи заявления контролируемого лица контрольным </w:t>
      </w:r>
      <w:r w:rsidRPr="00870C4F">
        <w:rPr>
          <w:rFonts w:ascii="Times New Roman" w:hAnsi="Times New Roman" w:cs="Times New Roman"/>
          <w:sz w:val="24"/>
          <w:szCs w:val="24"/>
        </w:rPr>
        <w:lastRenderedPageBreak/>
        <w:t>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23BE2402" w14:textId="69E4828E" w:rsidR="00870C4F" w:rsidRPr="00870C4F" w:rsidRDefault="00870C4F" w:rsidP="00870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C4F">
        <w:rPr>
          <w:rFonts w:ascii="Times New Roman" w:hAnsi="Times New Roman" w:cs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C4F">
        <w:rPr>
          <w:rFonts w:ascii="Times New Roman" w:hAnsi="Times New Roman" w:cs="Times New Roman"/>
          <w:sz w:val="24"/>
          <w:szCs w:val="24"/>
        </w:rPr>
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078176C" w14:textId="77777777" w:rsidR="00870C4F" w:rsidRPr="00870C4F" w:rsidRDefault="00870C4F" w:rsidP="00870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C4F"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2A277B01" w14:textId="61D247F8" w:rsidR="00870C4F" w:rsidRPr="00870C4F" w:rsidRDefault="00870C4F" w:rsidP="00870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C4F">
        <w:rPr>
          <w:rFonts w:ascii="Times New Roman" w:hAnsi="Times New Roman" w:cs="Times New Roman"/>
          <w:sz w:val="24"/>
          <w:szCs w:val="24"/>
        </w:rPr>
        <w:t>В случае принятия решения о проведении профилактического визита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C4F">
        <w:rPr>
          <w:rFonts w:ascii="Times New Roman" w:hAnsi="Times New Roman" w:cs="Times New Roman"/>
          <w:sz w:val="24"/>
          <w:szCs w:val="24"/>
        </w:rPr>
        <w:t>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14:paraId="47A69700" w14:textId="77777777" w:rsidR="00870C4F" w:rsidRPr="00870C4F" w:rsidRDefault="00870C4F" w:rsidP="00870C4F">
      <w:pPr>
        <w:ind w:firstLine="709"/>
      </w:pPr>
      <w:r w:rsidRPr="00870C4F">
        <w:t>2. Настоящее решение вступает в силу с момента его официального опубликования.</w:t>
      </w:r>
    </w:p>
    <w:p w14:paraId="5CFBB955" w14:textId="71605551" w:rsidR="00870C4F" w:rsidRPr="00870C4F" w:rsidRDefault="00870C4F" w:rsidP="00870C4F">
      <w:pPr>
        <w:ind w:firstLine="709"/>
        <w:jc w:val="both"/>
      </w:pPr>
      <w:r w:rsidRPr="00870C4F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5CBE0061" w14:textId="77777777" w:rsidR="00296737" w:rsidRPr="00870C4F" w:rsidRDefault="00296737" w:rsidP="00870C4F">
      <w:pPr>
        <w:tabs>
          <w:tab w:val="left" w:pos="364"/>
          <w:tab w:val="left" w:pos="993"/>
        </w:tabs>
        <w:ind w:left="709" w:firstLine="709"/>
        <w:contextualSpacing/>
        <w:jc w:val="both"/>
        <w:rPr>
          <w:rFonts w:eastAsia="Calibri"/>
          <w:lang w:eastAsia="en-US"/>
        </w:rPr>
      </w:pPr>
    </w:p>
    <w:p w14:paraId="5A291E0A" w14:textId="77777777"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27F8"/>
    <w:multiLevelType w:val="hybridMultilevel"/>
    <w:tmpl w:val="50403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 w15:restartNumberingAfterBreak="0">
    <w:nsid w:val="3ECF3CD5"/>
    <w:multiLevelType w:val="multilevel"/>
    <w:tmpl w:val="33280E6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</w:rPr>
    </w:lvl>
  </w:abstractNum>
  <w:abstractNum w:abstractNumId="4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712BE6"/>
    <w:multiLevelType w:val="hybridMultilevel"/>
    <w:tmpl w:val="293A0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666798">
    <w:abstractNumId w:val="2"/>
  </w:num>
  <w:num w:numId="2" w16cid:durableId="14536365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5"/>
  </w:num>
  <w:num w:numId="4" w16cid:durableId="1354451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087787">
    <w:abstractNumId w:val="3"/>
  </w:num>
  <w:num w:numId="7" w16cid:durableId="1041439663">
    <w:abstractNumId w:val="6"/>
  </w:num>
  <w:num w:numId="8" w16cid:durableId="32867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0C4F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734C3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70C4F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870C4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1&amp;n=87240&amp;dst=1016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221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33434" TargetMode="External"/><Relationship Id="rId11" Type="http://schemas.openxmlformats.org/officeDocument/2006/relationships/hyperlink" Target="https://login.consultant.ru/link/?req=doc&amp;base=RLAW351&amp;n=83386&amp;dst=100069" TargetMode="External"/><Relationship Id="rId5" Type="http://schemas.openxmlformats.org/officeDocument/2006/relationships/hyperlink" Target="https://login.consultant.ru/link/?req=doc&amp;base=RZB&amp;n=433424" TargetMode="External"/><Relationship Id="rId10" Type="http://schemas.openxmlformats.org/officeDocument/2006/relationships/hyperlink" Target="https://login.consultant.ru/link/?req=doc&amp;base=RLAW351&amp;n=83386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51&amp;n=87240&amp;dst=101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2024-06-17T08:48:00Z</dcterms:created>
  <dcterms:modified xsi:type="dcterms:W3CDTF">2024-06-17T08:48:00Z</dcterms:modified>
</cp:coreProperties>
</file>