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7A021" w14:textId="77777777"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14:paraId="6CB6ED66" w14:textId="77777777" w:rsidR="00824967" w:rsidRPr="00F433E9" w:rsidRDefault="00824967" w:rsidP="00824967">
      <w:pPr>
        <w:pStyle w:val="ConsPlusTitle"/>
        <w:tabs>
          <w:tab w:val="left" w:pos="364"/>
        </w:tabs>
        <w:jc w:val="center"/>
        <w:rPr>
          <w:rFonts w:ascii="Times New Roman" w:hAnsi="Times New Roman" w:cs="Times New Roman"/>
          <w:sz w:val="24"/>
          <w:szCs w:val="24"/>
        </w:rPr>
      </w:pPr>
    </w:p>
    <w:p w14:paraId="40BE52F9"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6081EA1B"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2FEEADE"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3885376B"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69ABC595"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DC7CA6E"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4ADCDFA"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4AC3DEF0"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74C8569"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DA7006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AC69760"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FAA2DAB"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EA6D34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1037885" w14:textId="77777777" w:rsidR="00824967" w:rsidRDefault="00824967" w:rsidP="00824967">
      <w:pPr>
        <w:pStyle w:val="ConsPlusTitle"/>
        <w:tabs>
          <w:tab w:val="left" w:pos="364"/>
        </w:tabs>
        <w:rPr>
          <w:rFonts w:ascii="Times New Roman" w:hAnsi="Times New Roman" w:cs="Times New Roman"/>
          <w:b w:val="0"/>
          <w:sz w:val="24"/>
          <w:szCs w:val="24"/>
        </w:rPr>
      </w:pPr>
    </w:p>
    <w:p w14:paraId="0A32CB38" w14:textId="77777777" w:rsidR="004B065F" w:rsidRPr="00F433E9" w:rsidRDefault="004B065F" w:rsidP="00824967">
      <w:pPr>
        <w:pStyle w:val="ConsPlusTitle"/>
        <w:tabs>
          <w:tab w:val="left" w:pos="364"/>
        </w:tabs>
        <w:rPr>
          <w:rFonts w:ascii="Times New Roman" w:hAnsi="Times New Roman" w:cs="Times New Roman"/>
          <w:b w:val="0"/>
          <w:sz w:val="24"/>
          <w:szCs w:val="24"/>
        </w:rPr>
      </w:pPr>
    </w:p>
    <w:p w14:paraId="5F501878" w14:textId="326BF5FE" w:rsidR="00973E36" w:rsidRDefault="00973E36" w:rsidP="006B53BA">
      <w:pPr>
        <w:tabs>
          <w:tab w:val="left" w:pos="364"/>
        </w:tabs>
        <w:jc w:val="both"/>
        <w:rPr>
          <w:bCs/>
          <w:szCs w:val="28"/>
        </w:rPr>
      </w:pPr>
      <w:r w:rsidRPr="00973E36">
        <w:rPr>
          <w:bCs/>
          <w:szCs w:val="28"/>
        </w:rPr>
        <w:t>Об утверждении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14:paraId="0B86F660" w14:textId="593B9F03" w:rsidR="006B53BA" w:rsidRPr="006B53BA" w:rsidRDefault="006B53BA" w:rsidP="006B53BA">
      <w:pPr>
        <w:tabs>
          <w:tab w:val="left" w:pos="364"/>
        </w:tabs>
        <w:jc w:val="both"/>
        <w:rPr>
          <w:szCs w:val="28"/>
        </w:rPr>
      </w:pPr>
      <w:r w:rsidRPr="006B53BA">
        <w:rPr>
          <w:rFonts w:eastAsia="Calibri"/>
          <w:szCs w:val="28"/>
          <w:lang w:eastAsia="en-US"/>
        </w:rPr>
        <w:t xml:space="preserve">  </w:t>
      </w:r>
    </w:p>
    <w:p w14:paraId="59230C44" w14:textId="73E72A10" w:rsidR="00973E36" w:rsidRPr="00973E36" w:rsidRDefault="00973E36" w:rsidP="00973E36">
      <w:pPr>
        <w:tabs>
          <w:tab w:val="left" w:pos="364"/>
        </w:tabs>
        <w:ind w:firstLine="709"/>
        <w:jc w:val="both"/>
        <w:rPr>
          <w:szCs w:val="28"/>
        </w:rPr>
      </w:pPr>
      <w:r w:rsidRPr="00973E36">
        <w:rPr>
          <w:szCs w:val="28"/>
        </w:rPr>
        <w:t>В соответствии с частью 3 статьи 8, частью 11 статьи 55.24 Градостроительного кодекса РФ, Федеральным законом от 06.10.2003№131-ФЗ «Об общих принципах организации местного самоуправления</w:t>
      </w:r>
      <w:r>
        <w:rPr>
          <w:szCs w:val="28"/>
        </w:rPr>
        <w:t xml:space="preserve"> </w:t>
      </w:r>
      <w:r w:rsidRPr="00973E36">
        <w:rPr>
          <w:szCs w:val="28"/>
        </w:rPr>
        <w:t>в Российской Федерации», Федеральным законом от</w:t>
      </w:r>
      <w:r>
        <w:rPr>
          <w:szCs w:val="28"/>
        </w:rPr>
        <w:t xml:space="preserve"> </w:t>
      </w:r>
      <w:r w:rsidRPr="00973E36">
        <w:rPr>
          <w:szCs w:val="28"/>
        </w:rPr>
        <w:t>30.12.2009                                    № 384-ФЗ «Технический регламент о безопасности зданий и сооружений»,  руководствуясь статьей 23 Устава муниципального образования «Город Псков»,</w:t>
      </w:r>
    </w:p>
    <w:p w14:paraId="35F81947" w14:textId="77777777" w:rsidR="007872D4" w:rsidRPr="000B57AA" w:rsidRDefault="007872D4" w:rsidP="007872D4">
      <w:pPr>
        <w:tabs>
          <w:tab w:val="left" w:pos="364"/>
        </w:tabs>
        <w:ind w:firstLine="709"/>
        <w:jc w:val="both"/>
        <w:rPr>
          <w:rFonts w:eastAsia="Calibri"/>
          <w:bCs/>
          <w:lang w:eastAsia="en-US"/>
        </w:rPr>
      </w:pPr>
    </w:p>
    <w:p w14:paraId="09EE9855" w14:textId="77777777"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14:paraId="215698B2" w14:textId="77777777"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14:paraId="2884DD88" w14:textId="266C2791" w:rsidR="00973E36" w:rsidRPr="00973E36" w:rsidRDefault="00973E36" w:rsidP="00973E36">
      <w:pPr>
        <w:widowControl w:val="0"/>
        <w:autoSpaceDE w:val="0"/>
        <w:autoSpaceDN w:val="0"/>
        <w:ind w:firstLine="709"/>
        <w:jc w:val="both"/>
        <w:rPr>
          <w:rFonts w:eastAsiaTheme="minorEastAsia"/>
        </w:rPr>
      </w:pPr>
      <w:r w:rsidRPr="00973E36">
        <w:rPr>
          <w:rFonts w:eastAsiaTheme="minorEastAsia"/>
        </w:rPr>
        <w:t>1. Утвердить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согласно Приложению к настоящему решению.</w:t>
      </w:r>
    </w:p>
    <w:p w14:paraId="0C33835A" w14:textId="77777777" w:rsidR="00973E36" w:rsidRPr="00973E36" w:rsidRDefault="00973E36" w:rsidP="00973E36">
      <w:pPr>
        <w:widowControl w:val="0"/>
        <w:autoSpaceDE w:val="0"/>
        <w:autoSpaceDN w:val="0"/>
        <w:ind w:firstLine="709"/>
        <w:jc w:val="both"/>
        <w:rPr>
          <w:rFonts w:eastAsiaTheme="minorEastAsia"/>
        </w:rPr>
      </w:pPr>
      <w:r w:rsidRPr="00973E36">
        <w:rPr>
          <w:rFonts w:eastAsiaTheme="minorEastAsia"/>
        </w:rPr>
        <w:t>2. Признать утратившими силу:</w:t>
      </w:r>
    </w:p>
    <w:p w14:paraId="2F42B81D" w14:textId="52A3AB0F" w:rsidR="00973E36" w:rsidRPr="00973E36" w:rsidRDefault="00973E36" w:rsidP="00973E36">
      <w:pPr>
        <w:widowControl w:val="0"/>
        <w:autoSpaceDE w:val="0"/>
        <w:autoSpaceDN w:val="0"/>
        <w:ind w:firstLine="709"/>
        <w:jc w:val="both"/>
        <w:rPr>
          <w:rFonts w:eastAsiaTheme="minorEastAsia"/>
        </w:rPr>
      </w:pPr>
      <w:r w:rsidRPr="00973E36">
        <w:rPr>
          <w:rFonts w:eastAsiaTheme="minorEastAsia"/>
        </w:rPr>
        <w:t>1) решение Псковской городской Думы от 29.09.2016 № 2078 «Об утверждении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14:paraId="2D9DEEA7" w14:textId="31E004D9" w:rsidR="00973E36" w:rsidRPr="00973E36" w:rsidRDefault="00973E36" w:rsidP="00973E36">
      <w:pPr>
        <w:widowControl w:val="0"/>
        <w:autoSpaceDE w:val="0"/>
        <w:autoSpaceDN w:val="0"/>
        <w:ind w:firstLine="709"/>
        <w:jc w:val="both"/>
        <w:rPr>
          <w:rFonts w:eastAsiaTheme="minorEastAsia"/>
        </w:rPr>
      </w:pPr>
      <w:r w:rsidRPr="00973E36">
        <w:rPr>
          <w:rFonts w:eastAsiaTheme="minorEastAsia"/>
        </w:rPr>
        <w:t>2) пункт 3 решения Псковской городской Думы от 26.12.2018 № 571 «О внесении изменений в некоторые муниципальные правовые акты, утвержденные Псковской городской Думой».</w:t>
      </w:r>
    </w:p>
    <w:p w14:paraId="1ED94666" w14:textId="7F3F9947" w:rsidR="00973E36" w:rsidRPr="00973E36" w:rsidRDefault="00973E36" w:rsidP="00973E36">
      <w:pPr>
        <w:widowControl w:val="0"/>
        <w:autoSpaceDE w:val="0"/>
        <w:autoSpaceDN w:val="0"/>
        <w:ind w:firstLine="709"/>
        <w:jc w:val="both"/>
        <w:rPr>
          <w:rFonts w:eastAsiaTheme="minorEastAsia"/>
        </w:rPr>
      </w:pPr>
      <w:r w:rsidRPr="00973E36">
        <w:rPr>
          <w:rFonts w:eastAsiaTheme="minorEastAsia"/>
        </w:rPr>
        <w:t>3.</w:t>
      </w:r>
      <w:r w:rsidR="00FA54EB">
        <w:rPr>
          <w:rFonts w:eastAsiaTheme="minorEastAsia"/>
        </w:rPr>
        <w:t xml:space="preserve"> </w:t>
      </w:r>
      <w:r w:rsidRPr="00973E36">
        <w:rPr>
          <w:rFonts w:eastAsiaTheme="minorEastAsia"/>
        </w:rPr>
        <w:t xml:space="preserve"> Настоящее решение вступает в силу со дня его официального опубликования.</w:t>
      </w:r>
    </w:p>
    <w:p w14:paraId="0D6089E0" w14:textId="3AF4AA1E" w:rsidR="00633F52" w:rsidRPr="006B5BEA" w:rsidRDefault="00973E36" w:rsidP="00973E36">
      <w:pPr>
        <w:widowControl w:val="0"/>
        <w:autoSpaceDE w:val="0"/>
        <w:autoSpaceDN w:val="0"/>
        <w:ind w:firstLine="709"/>
        <w:jc w:val="both"/>
        <w:rPr>
          <w:rFonts w:eastAsiaTheme="minorEastAsia"/>
        </w:rPr>
      </w:pPr>
      <w:r w:rsidRPr="00973E36">
        <w:rPr>
          <w:rFonts w:eastAsiaTheme="minorEastAsia"/>
        </w:rPr>
        <w:t xml:space="preserve">4. Опубликовать настоящее решение в газете «Псковские Новости» и разместить на официальном сайте муниципального образования «Город Псков» в сети «Интернет».   </w:t>
      </w:r>
    </w:p>
    <w:p w14:paraId="556988DA" w14:textId="77777777" w:rsidR="00AC6D83" w:rsidRDefault="00AC6D83" w:rsidP="00973E36">
      <w:pPr>
        <w:widowControl w:val="0"/>
        <w:autoSpaceDE w:val="0"/>
        <w:autoSpaceDN w:val="0"/>
        <w:jc w:val="both"/>
        <w:rPr>
          <w:rFonts w:eastAsiaTheme="minorEastAsia"/>
        </w:rPr>
      </w:pPr>
    </w:p>
    <w:p w14:paraId="1EBA42B0" w14:textId="77777777" w:rsidR="00973E36" w:rsidRPr="006B5BEA" w:rsidRDefault="00973E36" w:rsidP="00973E36">
      <w:pPr>
        <w:widowControl w:val="0"/>
        <w:autoSpaceDE w:val="0"/>
        <w:autoSpaceDN w:val="0"/>
        <w:jc w:val="both"/>
        <w:rPr>
          <w:rFonts w:eastAsiaTheme="minorEastAsia"/>
        </w:rPr>
      </w:pPr>
    </w:p>
    <w:p w14:paraId="4CB3E4F1" w14:textId="77777777" w:rsidR="00AC1FA9" w:rsidRDefault="00AC1FA9" w:rsidP="00AC1FA9">
      <w:pPr>
        <w:widowControl w:val="0"/>
        <w:autoSpaceDE w:val="0"/>
        <w:autoSpaceDN w:val="0"/>
        <w:rPr>
          <w:rFonts w:eastAsiaTheme="minorEastAsia"/>
        </w:rPr>
      </w:pPr>
      <w:r w:rsidRPr="00AC1FA9">
        <w:rPr>
          <w:rFonts w:eastAsiaTheme="minorEastAsia"/>
        </w:rPr>
        <w:t xml:space="preserve">Председатель Псковской городской Думы                                                   </w:t>
      </w:r>
      <w:r>
        <w:rPr>
          <w:rFonts w:eastAsiaTheme="minorEastAsia"/>
        </w:rPr>
        <w:t xml:space="preserve">        </w:t>
      </w:r>
      <w:r w:rsidRPr="00AC1FA9">
        <w:rPr>
          <w:rFonts w:eastAsiaTheme="minorEastAsia"/>
        </w:rPr>
        <w:t xml:space="preserve">     А.Г.</w:t>
      </w:r>
      <w:r>
        <w:rPr>
          <w:rFonts w:eastAsiaTheme="minorEastAsia"/>
        </w:rPr>
        <w:t xml:space="preserve"> </w:t>
      </w:r>
      <w:r w:rsidRPr="00AC1FA9">
        <w:rPr>
          <w:rFonts w:eastAsiaTheme="minorEastAsia"/>
        </w:rPr>
        <w:t>Гончаренко</w:t>
      </w:r>
    </w:p>
    <w:p w14:paraId="661BA1BF" w14:textId="77777777" w:rsidR="00A332D0" w:rsidRPr="00AC1FA9" w:rsidRDefault="00A332D0" w:rsidP="00AC1FA9">
      <w:pPr>
        <w:widowControl w:val="0"/>
        <w:autoSpaceDE w:val="0"/>
        <w:autoSpaceDN w:val="0"/>
        <w:rPr>
          <w:rFonts w:eastAsiaTheme="minorEastAsia"/>
        </w:rPr>
      </w:pPr>
    </w:p>
    <w:p w14:paraId="4D190EE0" w14:textId="26C3A902" w:rsidR="00AC1FA9" w:rsidRDefault="00A332D0" w:rsidP="00AC1FA9">
      <w:pPr>
        <w:widowControl w:val="0"/>
        <w:autoSpaceDE w:val="0"/>
        <w:autoSpaceDN w:val="0"/>
        <w:jc w:val="right"/>
        <w:rPr>
          <w:rFonts w:eastAsiaTheme="minorEastAsia"/>
        </w:rPr>
      </w:pPr>
      <w:r w:rsidRPr="00A332D0">
        <w:rPr>
          <w:rFonts w:eastAsiaTheme="minorEastAsia"/>
        </w:rPr>
        <w:t>Глава города Пскова</w:t>
      </w:r>
      <w:r w:rsidRPr="00A332D0">
        <w:rPr>
          <w:rFonts w:eastAsiaTheme="minorEastAsia"/>
        </w:rPr>
        <w:tab/>
      </w:r>
      <w:r w:rsidRPr="00A332D0">
        <w:rPr>
          <w:rFonts w:eastAsiaTheme="minorEastAsia"/>
        </w:rPr>
        <w:tab/>
      </w:r>
      <w:r w:rsidRPr="00A332D0">
        <w:rPr>
          <w:rFonts w:eastAsiaTheme="minorEastAsia"/>
        </w:rPr>
        <w:tab/>
      </w:r>
      <w:r w:rsidRPr="00A332D0">
        <w:rPr>
          <w:rFonts w:eastAsiaTheme="minorEastAsia"/>
        </w:rPr>
        <w:tab/>
      </w:r>
      <w:r w:rsidRPr="00A332D0">
        <w:rPr>
          <w:rFonts w:eastAsiaTheme="minorEastAsia"/>
        </w:rPr>
        <w:tab/>
      </w:r>
      <w:r w:rsidRPr="00A332D0">
        <w:rPr>
          <w:rFonts w:eastAsiaTheme="minorEastAsia"/>
        </w:rPr>
        <w:tab/>
      </w:r>
      <w:r w:rsidRPr="00A332D0">
        <w:rPr>
          <w:rFonts w:eastAsiaTheme="minorEastAsia"/>
        </w:rPr>
        <w:tab/>
      </w:r>
      <w:r w:rsidR="00973E36">
        <w:rPr>
          <w:rFonts w:eastAsiaTheme="minorEastAsia"/>
        </w:rPr>
        <w:t xml:space="preserve">                        </w:t>
      </w:r>
      <w:r>
        <w:rPr>
          <w:rFonts w:eastAsiaTheme="minorEastAsia"/>
        </w:rPr>
        <w:t xml:space="preserve">  </w:t>
      </w:r>
      <w:r w:rsidRPr="00A332D0">
        <w:rPr>
          <w:rFonts w:eastAsiaTheme="minorEastAsia"/>
        </w:rPr>
        <w:t xml:space="preserve"> Б.А. Елкин</w:t>
      </w:r>
      <w:r w:rsidRPr="00A332D0">
        <w:rPr>
          <w:rFonts w:eastAsiaTheme="minorEastAsia"/>
        </w:rPr>
        <w:tab/>
      </w:r>
    </w:p>
    <w:p w14:paraId="5A12896C" w14:textId="77777777" w:rsidR="00973E36" w:rsidRPr="00973E36" w:rsidRDefault="00973E36" w:rsidP="00973E36">
      <w:pPr>
        <w:widowControl w:val="0"/>
        <w:autoSpaceDE w:val="0"/>
        <w:autoSpaceDN w:val="0"/>
        <w:jc w:val="right"/>
      </w:pPr>
      <w:r w:rsidRPr="00973E36">
        <w:lastRenderedPageBreak/>
        <w:t>Приложение</w:t>
      </w:r>
    </w:p>
    <w:p w14:paraId="142EDEDC" w14:textId="77777777" w:rsidR="00973E36" w:rsidRPr="00973E36" w:rsidRDefault="00973E36" w:rsidP="00973E36">
      <w:pPr>
        <w:widowControl w:val="0"/>
        <w:autoSpaceDE w:val="0"/>
        <w:autoSpaceDN w:val="0"/>
        <w:jc w:val="right"/>
      </w:pPr>
      <w:r w:rsidRPr="00973E36">
        <w:t xml:space="preserve"> к решению Псковской городской Думы</w:t>
      </w:r>
    </w:p>
    <w:p w14:paraId="6528639A" w14:textId="1EF9AE26" w:rsidR="00973E36" w:rsidRPr="00973E36" w:rsidRDefault="00973E36" w:rsidP="00973E36">
      <w:pPr>
        <w:widowControl w:val="0"/>
        <w:autoSpaceDE w:val="0"/>
        <w:autoSpaceDN w:val="0"/>
        <w:jc w:val="right"/>
      </w:pPr>
      <w:r w:rsidRPr="00973E36">
        <w:t xml:space="preserve"> от _______</w:t>
      </w:r>
      <w:r w:rsidR="00E07071">
        <w:t>__</w:t>
      </w:r>
      <w:r w:rsidRPr="00973E36">
        <w:t>_______ № __</w:t>
      </w:r>
      <w:r w:rsidR="00E07071">
        <w:t>__</w:t>
      </w:r>
      <w:r w:rsidRPr="00973E36">
        <w:t>____</w:t>
      </w:r>
    </w:p>
    <w:p w14:paraId="5982084D" w14:textId="77777777" w:rsidR="00973E36" w:rsidRPr="00973E36" w:rsidRDefault="00973E36" w:rsidP="00973E36">
      <w:pPr>
        <w:widowControl w:val="0"/>
        <w:autoSpaceDE w:val="0"/>
        <w:autoSpaceDN w:val="0"/>
        <w:jc w:val="both"/>
      </w:pPr>
    </w:p>
    <w:p w14:paraId="6C854763" w14:textId="77777777" w:rsidR="00973E36" w:rsidRPr="00973E36" w:rsidRDefault="00973E36" w:rsidP="00973E36">
      <w:pPr>
        <w:widowControl w:val="0"/>
        <w:autoSpaceDE w:val="0"/>
        <w:autoSpaceDN w:val="0"/>
        <w:jc w:val="both"/>
      </w:pPr>
    </w:p>
    <w:p w14:paraId="5010A3DD" w14:textId="15D9A734" w:rsidR="00973E36" w:rsidRPr="00973E36" w:rsidRDefault="00973E36" w:rsidP="00973E36">
      <w:pPr>
        <w:widowControl w:val="0"/>
        <w:autoSpaceDE w:val="0"/>
        <w:autoSpaceDN w:val="0"/>
        <w:jc w:val="center"/>
        <w:rPr>
          <w:bCs/>
        </w:rPr>
      </w:pPr>
      <w:bookmarkStart w:id="0" w:name="P38"/>
      <w:bookmarkEnd w:id="0"/>
      <w:r w:rsidRPr="00973E36">
        <w:rPr>
          <w:bCs/>
        </w:rPr>
        <w:t>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14:paraId="296B3BB7" w14:textId="77777777" w:rsidR="00973E36" w:rsidRPr="00973E36" w:rsidRDefault="00973E36" w:rsidP="00973E36">
      <w:pPr>
        <w:widowControl w:val="0"/>
        <w:autoSpaceDE w:val="0"/>
        <w:autoSpaceDN w:val="0"/>
        <w:jc w:val="both"/>
      </w:pPr>
    </w:p>
    <w:p w14:paraId="11DE9A93" w14:textId="77777777" w:rsidR="00973E36" w:rsidRPr="00973E36" w:rsidRDefault="00973E36" w:rsidP="00973E36">
      <w:pPr>
        <w:widowControl w:val="0"/>
        <w:autoSpaceDE w:val="0"/>
        <w:autoSpaceDN w:val="0"/>
        <w:jc w:val="center"/>
      </w:pPr>
      <w:r w:rsidRPr="00973E36">
        <w:rPr>
          <w:lang w:val="en-US"/>
        </w:rPr>
        <w:t>I</w:t>
      </w:r>
      <w:r w:rsidRPr="00973E36">
        <w:t>. Общие положения</w:t>
      </w:r>
    </w:p>
    <w:p w14:paraId="23DCAAA2" w14:textId="77777777" w:rsidR="00973E36" w:rsidRPr="00973E36" w:rsidRDefault="00973E36" w:rsidP="00973E36">
      <w:pPr>
        <w:widowControl w:val="0"/>
        <w:autoSpaceDE w:val="0"/>
        <w:autoSpaceDN w:val="0"/>
        <w:jc w:val="both"/>
      </w:pPr>
    </w:p>
    <w:p w14:paraId="638AC94A" w14:textId="1E0A79ED" w:rsidR="00973E36" w:rsidRPr="00973E36" w:rsidRDefault="00973E36" w:rsidP="00973E36">
      <w:pPr>
        <w:widowControl w:val="0"/>
        <w:autoSpaceDE w:val="0"/>
        <w:autoSpaceDN w:val="0"/>
        <w:ind w:firstLine="708"/>
        <w:jc w:val="both"/>
      </w:pPr>
      <w:r w:rsidRPr="00973E36">
        <w:t>1. Порядок проведения осмотра зданий, сооружений в целях оценки их технического состояния и надлежащего технического обслуживания</w:t>
      </w:r>
      <w:r w:rsidR="000A671F">
        <w:t xml:space="preserve"> </w:t>
      </w:r>
      <w:r w:rsidRPr="00973E36">
        <w:t xml:space="preserve">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Порядок) разработан в соответствии с ч. 3 ст. 8, ч. 11 ст. 55.24 Градостроительного кодекса РФ, Федеральным законом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w:t>
      </w:r>
    </w:p>
    <w:p w14:paraId="5E58FDD0" w14:textId="3EF9B712" w:rsidR="00973E36" w:rsidRPr="00973E36" w:rsidRDefault="00973E36" w:rsidP="00973E36">
      <w:pPr>
        <w:widowControl w:val="0"/>
        <w:autoSpaceDE w:val="0"/>
        <w:autoSpaceDN w:val="0"/>
        <w:ind w:firstLine="708"/>
        <w:jc w:val="both"/>
      </w:pPr>
      <w:r w:rsidRPr="00973E36">
        <w:t>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указанных объектов (далее - Осмотр)   в случае поступления заявлений физических или юридических лиц (далее -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14:paraId="170DFDEA" w14:textId="7170B90B" w:rsidR="00973E36" w:rsidRPr="00973E36" w:rsidRDefault="00973E36" w:rsidP="00973E36">
      <w:pPr>
        <w:widowControl w:val="0"/>
        <w:autoSpaceDE w:val="0"/>
        <w:autoSpaceDN w:val="0"/>
        <w:ind w:firstLine="708"/>
        <w:jc w:val="both"/>
      </w:pPr>
      <w:r w:rsidRPr="00973E36">
        <w:t>2. Действие Порядка распространяется на все эксплуатируемые здания, сооружения независимо от формы собственности, расположенные на территории муниципального образования «Город Псков», за исключением случаев если при эксплуатации таких зданий, сооружений предусмотрено осуществление государственного контроля (надзора) в</w:t>
      </w:r>
      <w:r w:rsidR="000A671F">
        <w:t xml:space="preserve"> </w:t>
      </w:r>
      <w:r w:rsidRPr="00973E36">
        <w:t>соответствии с федеральными законами.</w:t>
      </w:r>
    </w:p>
    <w:p w14:paraId="0ED2BC53" w14:textId="410FF696" w:rsidR="00973E36" w:rsidRPr="00973E36" w:rsidRDefault="00973E36" w:rsidP="00973E36">
      <w:pPr>
        <w:widowControl w:val="0"/>
        <w:autoSpaceDE w:val="0"/>
        <w:autoSpaceDN w:val="0"/>
        <w:ind w:firstLine="708"/>
        <w:jc w:val="both"/>
      </w:pPr>
      <w:r w:rsidRPr="00973E36">
        <w:t>3. Предметом Осмотра является оценка технического состояния зданий, сооружений и их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указанных объектов, выдача рекомендаций о мерах по устранению выявленных нарушений.</w:t>
      </w:r>
    </w:p>
    <w:p w14:paraId="458F661D" w14:textId="77777777" w:rsidR="00973E36" w:rsidRPr="00973E36" w:rsidRDefault="00973E36" w:rsidP="00973E36">
      <w:pPr>
        <w:widowControl w:val="0"/>
        <w:autoSpaceDE w:val="0"/>
        <w:autoSpaceDN w:val="0"/>
        <w:jc w:val="center"/>
      </w:pPr>
    </w:p>
    <w:p w14:paraId="294D3596" w14:textId="77777777" w:rsidR="00973E36" w:rsidRPr="00973E36" w:rsidRDefault="00973E36" w:rsidP="00973E36">
      <w:pPr>
        <w:widowControl w:val="0"/>
        <w:autoSpaceDE w:val="0"/>
        <w:autoSpaceDN w:val="0"/>
        <w:jc w:val="center"/>
      </w:pPr>
      <w:r w:rsidRPr="00973E36">
        <w:rPr>
          <w:lang w:val="en-US"/>
        </w:rPr>
        <w:t>II</w:t>
      </w:r>
      <w:r w:rsidRPr="00973E36">
        <w:t>. Организация Осмотра</w:t>
      </w:r>
    </w:p>
    <w:p w14:paraId="120D872C" w14:textId="77777777" w:rsidR="00973E36" w:rsidRPr="00973E36" w:rsidRDefault="00973E36" w:rsidP="00973E36">
      <w:pPr>
        <w:widowControl w:val="0"/>
        <w:autoSpaceDE w:val="0"/>
        <w:autoSpaceDN w:val="0"/>
        <w:jc w:val="both"/>
      </w:pPr>
    </w:p>
    <w:p w14:paraId="2C0767FF" w14:textId="69BA0C62" w:rsidR="00973E36" w:rsidRPr="00973E36" w:rsidRDefault="00973E36" w:rsidP="00973E36">
      <w:pPr>
        <w:widowControl w:val="0"/>
        <w:autoSpaceDE w:val="0"/>
        <w:autoSpaceDN w:val="0"/>
        <w:ind w:firstLine="708"/>
        <w:jc w:val="both"/>
      </w:pPr>
      <w:r w:rsidRPr="00973E36">
        <w:t>1. Осмотр осуществляется комиссией по проведению осмотров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w:t>
      </w:r>
      <w:r w:rsidR="000A671F">
        <w:t xml:space="preserve"> </w:t>
      </w:r>
      <w:r w:rsidRPr="00973E36">
        <w:t>и безопасности объектов, требованиями проектной документации указанных объектов на территории муниципального образования «Город Псков» (далее – Комиссия), состав которой утверждается постановлением Администрации города Пскова.</w:t>
      </w:r>
    </w:p>
    <w:p w14:paraId="332D6047" w14:textId="77777777" w:rsidR="00973E36" w:rsidRPr="00973E36" w:rsidRDefault="00973E36" w:rsidP="00973E36">
      <w:pPr>
        <w:widowControl w:val="0"/>
        <w:autoSpaceDE w:val="0"/>
        <w:autoSpaceDN w:val="0"/>
        <w:ind w:firstLine="708"/>
        <w:jc w:val="both"/>
      </w:pPr>
      <w:r w:rsidRPr="00973E36">
        <w:t>2. Основанием проведения Осмотра является поступившее Заявление.</w:t>
      </w:r>
    </w:p>
    <w:p w14:paraId="6ED357EF" w14:textId="77777777" w:rsidR="00973E36" w:rsidRPr="00973E36" w:rsidRDefault="00973E36" w:rsidP="00973E36">
      <w:pPr>
        <w:widowControl w:val="0"/>
        <w:autoSpaceDE w:val="0"/>
        <w:autoSpaceDN w:val="0"/>
        <w:ind w:firstLine="708"/>
        <w:jc w:val="both"/>
      </w:pPr>
      <w:r w:rsidRPr="00973E36">
        <w:t>3. Заявление подается в Администрацию города Пскова. В Заявлении должны быть указаны следующие сведения:</w:t>
      </w:r>
    </w:p>
    <w:p w14:paraId="3CE16B5A" w14:textId="76E0DF87" w:rsidR="00973E36" w:rsidRPr="00973E36" w:rsidRDefault="00973E36" w:rsidP="00973E36">
      <w:pPr>
        <w:widowControl w:val="0"/>
        <w:autoSpaceDE w:val="0"/>
        <w:autoSpaceDN w:val="0"/>
        <w:ind w:firstLine="708"/>
        <w:jc w:val="both"/>
      </w:pPr>
      <w:r w:rsidRPr="00973E36">
        <w:t>- о заявителе: наименование (для юридических лиц), фамилия, имя, отчество (для физических лиц), адрес заявителя, контактный телефон (при наличии);</w:t>
      </w:r>
    </w:p>
    <w:p w14:paraId="2EE03B88" w14:textId="77777777" w:rsidR="00973E36" w:rsidRPr="00973E36" w:rsidRDefault="00973E36" w:rsidP="00973E36">
      <w:pPr>
        <w:widowControl w:val="0"/>
        <w:autoSpaceDE w:val="0"/>
        <w:autoSpaceDN w:val="0"/>
        <w:ind w:firstLine="708"/>
        <w:jc w:val="both"/>
      </w:pPr>
      <w:r w:rsidRPr="00973E36">
        <w:t>- о здании, сооружении: месторасположение, назначение;</w:t>
      </w:r>
    </w:p>
    <w:p w14:paraId="6B589018" w14:textId="2D60F0BC" w:rsidR="00973E36" w:rsidRPr="00973E36" w:rsidRDefault="00973E36" w:rsidP="00973E36">
      <w:pPr>
        <w:widowControl w:val="0"/>
        <w:autoSpaceDE w:val="0"/>
        <w:autoSpaceDN w:val="0"/>
        <w:ind w:firstLine="708"/>
        <w:jc w:val="both"/>
      </w:pPr>
      <w:r w:rsidRPr="00973E36">
        <w:lastRenderedPageBreak/>
        <w:t>- о нарушениях требований законодательства Российской Федерации к эксплуатации зданий, сооружений либо о фактах, подтверждающих возникновение аварийных ситуаций в зданиях, сооружениях или возникновение угрозы разрушения зданий, сооружений (при наличии таких фактов).</w:t>
      </w:r>
    </w:p>
    <w:p w14:paraId="3F9CD1B2" w14:textId="10BEB558" w:rsidR="00973E36" w:rsidRPr="00973E36" w:rsidRDefault="00973E36" w:rsidP="00973E36">
      <w:pPr>
        <w:widowControl w:val="0"/>
        <w:autoSpaceDE w:val="0"/>
        <w:autoSpaceDN w:val="0"/>
        <w:ind w:firstLine="708"/>
        <w:jc w:val="both"/>
      </w:pPr>
      <w:r w:rsidRPr="00973E36">
        <w:t>К Заявлению могут быть приложены документы, подтверждающие факт нарушения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фотографии, заключения экспертных организаций либо организаций, имеющих в соответствии с действующим законодательством допуск к работам, оказывающим влияние на безопасность объектов капитального строительства.</w:t>
      </w:r>
    </w:p>
    <w:p w14:paraId="7E255F92" w14:textId="77777777" w:rsidR="00973E36" w:rsidRPr="00973E36" w:rsidRDefault="00973E36" w:rsidP="00973E36">
      <w:pPr>
        <w:widowControl w:val="0"/>
        <w:autoSpaceDE w:val="0"/>
        <w:autoSpaceDN w:val="0"/>
        <w:ind w:firstLine="708"/>
        <w:jc w:val="both"/>
      </w:pPr>
      <w:r w:rsidRPr="00973E36">
        <w:t>Заявление подлежит регистрации в день его поступления в Администрацию города Пскова.</w:t>
      </w:r>
    </w:p>
    <w:p w14:paraId="7AD04FEF" w14:textId="65C2062D" w:rsidR="00973E36" w:rsidRPr="00973E36" w:rsidRDefault="00973E36" w:rsidP="00973E36">
      <w:pPr>
        <w:ind w:firstLine="709"/>
        <w:jc w:val="both"/>
      </w:pPr>
      <w:r w:rsidRPr="00973E36">
        <w:t xml:space="preserve">Заявление, поступившее в Администрацию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в нерабочий день, регистрируется в течение первого рабочего дня, следующего за днем поступления Заявления. </w:t>
      </w:r>
    </w:p>
    <w:p w14:paraId="2497733F" w14:textId="77777777" w:rsidR="00973E36" w:rsidRPr="00973E36" w:rsidRDefault="00973E36" w:rsidP="00973E36">
      <w:pPr>
        <w:widowControl w:val="0"/>
        <w:autoSpaceDE w:val="0"/>
        <w:autoSpaceDN w:val="0"/>
        <w:ind w:firstLine="708"/>
        <w:jc w:val="both"/>
      </w:pPr>
      <w:r w:rsidRPr="00973E36">
        <w:t>4. Администрации города Пскова в течение 1 рабочего дня с момента регистрации Заявления направляет его в Комиссию для организации и проведения Осмотра.</w:t>
      </w:r>
    </w:p>
    <w:p w14:paraId="612CEF42" w14:textId="1AA6EC2A" w:rsidR="00973E36" w:rsidRPr="00973E36" w:rsidRDefault="00973E36" w:rsidP="00973E36">
      <w:pPr>
        <w:widowControl w:val="0"/>
        <w:autoSpaceDE w:val="0"/>
        <w:autoSpaceDN w:val="0"/>
        <w:ind w:firstLine="708"/>
        <w:jc w:val="both"/>
        <w:rPr>
          <w:i/>
          <w:color w:val="FF0000"/>
        </w:rPr>
      </w:pPr>
      <w:r w:rsidRPr="00973E36">
        <w:t xml:space="preserve">Специалист Администрации регистрирует заявление, передает представленные документы для визирования Главе города Пскова или лицу, исполняющему его полномочия (далее - должностное лицо Администрации). </w:t>
      </w:r>
      <w:r w:rsidRPr="00973E36">
        <w:tab/>
        <w:t>После визирования должностное лицо</w:t>
      </w:r>
      <w:r w:rsidR="00FA54EB">
        <w:t xml:space="preserve"> </w:t>
      </w:r>
      <w:r w:rsidRPr="00973E36">
        <w:t xml:space="preserve">Администрации дает поручение начальнику Управления о рассмотрении принятого заявления и документов. </w:t>
      </w:r>
      <w:r w:rsidRPr="00973E36">
        <w:tab/>
        <w:t xml:space="preserve">Начальник Управления дает поручение о рассмотрении заявления и документов на предмет возможности предоставления муниципальной услуги специалисту, ответственному за предоставление муниципальной услуги - секретарю Комиссии.                        </w:t>
      </w:r>
      <w:r w:rsidRPr="00973E36">
        <w:tab/>
      </w:r>
    </w:p>
    <w:p w14:paraId="13E399BC" w14:textId="77777777" w:rsidR="00973E36" w:rsidRPr="00973E36" w:rsidRDefault="00973E36" w:rsidP="00973E36">
      <w:pPr>
        <w:widowControl w:val="0"/>
        <w:autoSpaceDE w:val="0"/>
        <w:autoSpaceDN w:val="0"/>
        <w:ind w:firstLine="708"/>
        <w:jc w:val="both"/>
      </w:pPr>
      <w:r w:rsidRPr="00973E36">
        <w:t>5. К участию в Осмотре привлекаются:</w:t>
      </w:r>
    </w:p>
    <w:p w14:paraId="1D8D8436" w14:textId="77777777" w:rsidR="00973E36" w:rsidRPr="00973E36" w:rsidRDefault="00973E36" w:rsidP="00973E36">
      <w:pPr>
        <w:widowControl w:val="0"/>
        <w:autoSpaceDE w:val="0"/>
        <w:autoSpaceDN w:val="0"/>
        <w:ind w:firstLine="708"/>
        <w:jc w:val="both"/>
      </w:pPr>
      <w:r w:rsidRPr="00973E36">
        <w:t>1) физическое или юридическое лицо, обратившееся с Заявлением (далее - заявитель);</w:t>
      </w:r>
    </w:p>
    <w:p w14:paraId="5915C6F6" w14:textId="77777777" w:rsidR="00973E36" w:rsidRPr="00973E36" w:rsidRDefault="00973E36" w:rsidP="00973E36">
      <w:pPr>
        <w:widowControl w:val="0"/>
        <w:autoSpaceDE w:val="0"/>
        <w:autoSpaceDN w:val="0"/>
        <w:ind w:firstLine="708"/>
        <w:jc w:val="both"/>
      </w:pPr>
      <w:bookmarkStart w:id="1" w:name="P62"/>
      <w:bookmarkEnd w:id="1"/>
      <w:r w:rsidRPr="00973E36">
        <w:t>2) собственники зданий, сооружений (помещений в здании, сооружении);</w:t>
      </w:r>
    </w:p>
    <w:p w14:paraId="337E9FD0" w14:textId="77777777" w:rsidR="00973E36" w:rsidRPr="00973E36" w:rsidRDefault="00973E36" w:rsidP="00973E36">
      <w:pPr>
        <w:widowControl w:val="0"/>
        <w:autoSpaceDE w:val="0"/>
        <w:autoSpaceDN w:val="0"/>
        <w:ind w:firstLine="708"/>
        <w:jc w:val="both"/>
      </w:pPr>
      <w:r w:rsidRPr="00973E36">
        <w:t>3) лица, владеющие зданием, сооружением (помещениями в здании, сооружении) на праве оперативного управления или хозяйственного ведения;</w:t>
      </w:r>
    </w:p>
    <w:p w14:paraId="1BC5BD3D" w14:textId="77777777" w:rsidR="00973E36" w:rsidRPr="00973E36" w:rsidRDefault="00973E36" w:rsidP="00973E36">
      <w:pPr>
        <w:widowControl w:val="0"/>
        <w:autoSpaceDE w:val="0"/>
        <w:autoSpaceDN w:val="0"/>
        <w:ind w:firstLine="708"/>
        <w:jc w:val="both"/>
      </w:pPr>
      <w:r w:rsidRPr="00973E36">
        <w:t>4) пользователи зданий, сооружений (помещений в здании, сооружении) на основании договоров (аренда, безвозмездное пользование и др.);</w:t>
      </w:r>
    </w:p>
    <w:p w14:paraId="40BDB501" w14:textId="77777777" w:rsidR="00FA54EB" w:rsidRDefault="00973E36" w:rsidP="00973E36">
      <w:pPr>
        <w:widowControl w:val="0"/>
        <w:autoSpaceDE w:val="0"/>
        <w:autoSpaceDN w:val="0"/>
        <w:ind w:firstLine="708"/>
        <w:jc w:val="both"/>
      </w:pPr>
      <w:r w:rsidRPr="00973E36">
        <w:t>5) ответственные лица, являющиеся должностными лицами эксплуатирующей (управляющей/специализированной) организации, обеспечивающей техническое обслуживание зданий, сооружений, эксплуатационный контроль, текущий ремонт зданий, сооружений (в случае</w:t>
      </w:r>
      <w:r w:rsidR="000A671F">
        <w:t xml:space="preserve"> </w:t>
      </w:r>
      <w:r w:rsidRPr="00973E36">
        <w:t xml:space="preserve">наличия сведений об эксплуатирующей организации).                                                    </w:t>
      </w:r>
      <w:r w:rsidRPr="00973E36">
        <w:tab/>
      </w:r>
    </w:p>
    <w:p w14:paraId="0BF99C5D" w14:textId="7795968E" w:rsidR="00973E36" w:rsidRPr="00973E36" w:rsidRDefault="00973E36" w:rsidP="00973E36">
      <w:pPr>
        <w:widowControl w:val="0"/>
        <w:autoSpaceDE w:val="0"/>
        <w:autoSpaceDN w:val="0"/>
        <w:ind w:firstLine="708"/>
        <w:jc w:val="both"/>
      </w:pPr>
      <w:r w:rsidRPr="00973E36">
        <w:t>6. Лица, указанные в подпунктах 1-5 пункта 5 настоящего Порядка, извещаются Комиссией о дате и времени проведения Осмотра не позднее, чем за три рабочих дня до даты проведения Осмотра любым доступным способом, обеспечивающим подтверждение факта получения информации указанными лицами.</w:t>
      </w:r>
    </w:p>
    <w:p w14:paraId="01F04F0A" w14:textId="14ECCA5B" w:rsidR="00973E36" w:rsidRPr="00973E36" w:rsidRDefault="00973E36" w:rsidP="00973E36">
      <w:pPr>
        <w:widowControl w:val="0"/>
        <w:autoSpaceDE w:val="0"/>
        <w:autoSpaceDN w:val="0"/>
        <w:ind w:firstLine="708"/>
        <w:jc w:val="both"/>
      </w:pPr>
      <w:r w:rsidRPr="00973E36">
        <w:t>В случае проведения Осмотра на основании Заявления о возникновении аварийных ситуаций в зданиях, сооружениях или возникновении угрозы разрушения зданий, сооружений извещение лиц, указанных в подпунктах 1-5 пункта 5 настоящего Порядка, осуществляется Комиссией не позднее чем за один рабочий день до даты проведения Осмотра.</w:t>
      </w:r>
    </w:p>
    <w:p w14:paraId="7B14EF65" w14:textId="77777777" w:rsidR="00973E36" w:rsidRPr="00973E36" w:rsidRDefault="00973E36" w:rsidP="00973E36">
      <w:pPr>
        <w:widowControl w:val="0"/>
        <w:autoSpaceDE w:val="0"/>
        <w:autoSpaceDN w:val="0"/>
        <w:ind w:firstLine="708"/>
        <w:jc w:val="both"/>
      </w:pPr>
      <w:bookmarkStart w:id="2" w:name="P60"/>
      <w:bookmarkEnd w:id="2"/>
      <w:r w:rsidRPr="00973E36">
        <w:t>7. В случае поступления Заявления о нарушении требований законодательства Российской Федерации к эксплуатации зданий, сооружений Осмотр должен быть проведен не позднее десяти рабочих дней с даты поступления в Комиссию указанного Заявления.</w:t>
      </w:r>
    </w:p>
    <w:p w14:paraId="6D3101CF" w14:textId="53A838BD" w:rsidR="00973E36" w:rsidRPr="00973E36" w:rsidRDefault="00973E36" w:rsidP="00973E36">
      <w:pPr>
        <w:widowControl w:val="0"/>
        <w:autoSpaceDE w:val="0"/>
        <w:autoSpaceDN w:val="0"/>
        <w:ind w:firstLine="708"/>
        <w:jc w:val="both"/>
      </w:pPr>
      <w:r w:rsidRPr="00973E36">
        <w:t>В случае поступления Заявления о возникновении аварийных ситуаций</w:t>
      </w:r>
      <w:r w:rsidR="00FA54EB">
        <w:t xml:space="preserve"> </w:t>
      </w:r>
      <w:r w:rsidRPr="00973E36">
        <w:t>в зданиях, сооружениях или возникновении угрозы разрушения зданий, сооружений Осмотр должен быть проведен не позднее двух рабочих дней, следующих за днем поступления в Комиссию указанного Заявления.</w:t>
      </w:r>
    </w:p>
    <w:p w14:paraId="0C1F4662" w14:textId="0702F198" w:rsidR="00973E36" w:rsidRPr="00973E36" w:rsidRDefault="00973E36" w:rsidP="00973E36">
      <w:pPr>
        <w:widowControl w:val="0"/>
        <w:autoSpaceDE w:val="0"/>
        <w:autoSpaceDN w:val="0"/>
        <w:ind w:firstLine="708"/>
        <w:jc w:val="both"/>
      </w:pPr>
      <w:bookmarkStart w:id="3" w:name="P78"/>
      <w:bookmarkEnd w:id="3"/>
      <w:r w:rsidRPr="00973E36">
        <w:t xml:space="preserve">8. В случае поступления в Администрацию города Пскова Заявления о нарушении требований законодательства Российской Федерации к эксплуатации зданий, сооружений в отношении здания, сооружения, при эксплуатации которых осуществляется государственный </w:t>
      </w:r>
      <w:r w:rsidRPr="00973E36">
        <w:lastRenderedPageBreak/>
        <w:t>контроль (надзор) в соответствии с федеральными законами, указанное Заявление  в течение пяти дней со дня его поступления в Администрацию города Пскова направляется Комиссией в орган, осуществляющий государственный контроль (надзор) в соответствии с федеральными законами при эксплуатации указанных зданий, сооружений.</w:t>
      </w:r>
    </w:p>
    <w:p w14:paraId="26DBCB89" w14:textId="6DAC48DE" w:rsidR="00973E36" w:rsidRPr="00973E36" w:rsidRDefault="00973E36" w:rsidP="00973E36">
      <w:pPr>
        <w:widowControl w:val="0"/>
        <w:autoSpaceDE w:val="0"/>
        <w:autoSpaceDN w:val="0"/>
        <w:ind w:firstLine="708"/>
        <w:jc w:val="both"/>
      </w:pPr>
      <w:r w:rsidRPr="00973E36">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в отношении зданий, сооружений, указанных в </w:t>
      </w:r>
      <w:hyperlink w:anchor="P78" w:history="1">
        <w:r w:rsidRPr="00973E36">
          <w:t>абзаце первом</w:t>
        </w:r>
      </w:hyperlink>
      <w:r w:rsidRPr="00973E36">
        <w:t xml:space="preserve"> настоящего пункта, данное Заявление подлежит направлению Комиссией  в орган, осуществляющий государственный контроль (надзор) в соответствии с федеральными законами при эксплуатации указанных зданий, сооружений,    в день поступления в Администрацию города Пскова указанного Заявления.</w:t>
      </w:r>
    </w:p>
    <w:p w14:paraId="591C0782" w14:textId="508E1F68" w:rsidR="00973E36" w:rsidRDefault="00973E36" w:rsidP="00973E36">
      <w:pPr>
        <w:widowControl w:val="0"/>
        <w:autoSpaceDE w:val="0"/>
        <w:autoSpaceDN w:val="0"/>
        <w:ind w:firstLine="708"/>
        <w:jc w:val="both"/>
      </w:pPr>
      <w:r w:rsidRPr="00973E36">
        <w:t>Администрация города Пскова в день направления Заявления в орган, осуществляющий государственный контроль (надзор) в соответствии с федеральными законами при эксплуатации зданий, сооружений, направляет заявителю письменное уведомление о направлении Заявления</w:t>
      </w:r>
      <w:r w:rsidR="000A671F">
        <w:t xml:space="preserve"> </w:t>
      </w:r>
      <w:r w:rsidRPr="00973E36">
        <w:t>для рассмотрения в орган, осуществляющий государственный контроль (надзор) в соответствии с федеральными законами при эксплуатации зданий, сооружений.</w:t>
      </w:r>
    </w:p>
    <w:p w14:paraId="7BD39F44" w14:textId="77777777" w:rsidR="000A671F" w:rsidRPr="00973E36" w:rsidRDefault="000A671F" w:rsidP="00973E36">
      <w:pPr>
        <w:widowControl w:val="0"/>
        <w:autoSpaceDE w:val="0"/>
        <w:autoSpaceDN w:val="0"/>
        <w:ind w:firstLine="708"/>
        <w:jc w:val="both"/>
      </w:pPr>
    </w:p>
    <w:p w14:paraId="2358DDAC" w14:textId="77777777" w:rsidR="00973E36" w:rsidRPr="00973E36" w:rsidRDefault="00973E36" w:rsidP="00973E36">
      <w:pPr>
        <w:widowControl w:val="0"/>
        <w:autoSpaceDE w:val="0"/>
        <w:autoSpaceDN w:val="0"/>
        <w:jc w:val="center"/>
      </w:pPr>
      <w:r w:rsidRPr="00973E36">
        <w:rPr>
          <w:lang w:val="en-US"/>
        </w:rPr>
        <w:t>III</w:t>
      </w:r>
      <w:r w:rsidRPr="00973E36">
        <w:t>. Проведение Осмотра</w:t>
      </w:r>
    </w:p>
    <w:p w14:paraId="233CC1FD" w14:textId="77777777" w:rsidR="00973E36" w:rsidRPr="00973E36" w:rsidRDefault="00973E36" w:rsidP="00973E36">
      <w:pPr>
        <w:widowControl w:val="0"/>
        <w:autoSpaceDE w:val="0"/>
        <w:autoSpaceDN w:val="0"/>
        <w:jc w:val="both"/>
      </w:pPr>
    </w:p>
    <w:p w14:paraId="6CEACAB8" w14:textId="77777777" w:rsidR="00973E36" w:rsidRPr="00973E36" w:rsidRDefault="00973E36" w:rsidP="00973E36">
      <w:pPr>
        <w:widowControl w:val="0"/>
        <w:autoSpaceDE w:val="0"/>
        <w:autoSpaceDN w:val="0"/>
        <w:ind w:firstLine="708"/>
        <w:jc w:val="both"/>
      </w:pPr>
      <w:r w:rsidRPr="00973E36">
        <w:t>1. Проведение Осмотра выполняется Комиссией и лицами, привлеченными к Осмотру, в следующем объеме:</w:t>
      </w:r>
    </w:p>
    <w:p w14:paraId="066FDD73" w14:textId="534C8724" w:rsidR="00973E36" w:rsidRPr="00973E36" w:rsidRDefault="00973E36" w:rsidP="00973E36">
      <w:pPr>
        <w:widowControl w:val="0"/>
        <w:autoSpaceDE w:val="0"/>
        <w:autoSpaceDN w:val="0"/>
        <w:ind w:firstLine="708"/>
        <w:jc w:val="both"/>
      </w:pPr>
      <w:r w:rsidRPr="00973E36">
        <w:t>изучение сведений об осматриваемом объекте: время строительства, сроки эксплуатации, общая характеристика объемно-планировочного</w:t>
      </w:r>
      <w:r w:rsidR="000A671F">
        <w:t xml:space="preserve"> </w:t>
      </w:r>
      <w:r w:rsidRPr="00973E36">
        <w:t>и конструктивного решений, сведения об эксплуатационном контроле</w:t>
      </w:r>
      <w:r w:rsidR="000A671F">
        <w:t xml:space="preserve"> </w:t>
      </w:r>
      <w:r w:rsidRPr="00973E36">
        <w:t>за техническим состоянием зданий, сооружений, сведения о техническом обслуживании и проведенных текущих и капитальных ремонтах зданий, сооружений;</w:t>
      </w:r>
    </w:p>
    <w:p w14:paraId="0C8F27C6" w14:textId="77777777" w:rsidR="00973E36" w:rsidRPr="00973E36" w:rsidRDefault="00973E36" w:rsidP="00973E36">
      <w:pPr>
        <w:widowControl w:val="0"/>
        <w:autoSpaceDE w:val="0"/>
        <w:autoSpaceDN w:val="0"/>
        <w:ind w:firstLine="708"/>
        <w:jc w:val="both"/>
      </w:pPr>
      <w:r w:rsidRPr="00973E36">
        <w:t>визуальное обследование конструкций систем инженерно-технического обеспечения здания, сооружения с фотофиксацией видимых дефектов;</w:t>
      </w:r>
    </w:p>
    <w:p w14:paraId="6AF583BC" w14:textId="46CB2246" w:rsidR="00973E36" w:rsidRPr="00973E36" w:rsidRDefault="00973E36" w:rsidP="00973E36">
      <w:pPr>
        <w:widowControl w:val="0"/>
        <w:autoSpaceDE w:val="0"/>
        <w:autoSpaceDN w:val="0"/>
        <w:ind w:firstLine="708"/>
        <w:jc w:val="both"/>
      </w:pPr>
      <w:proofErr w:type="spellStart"/>
      <w:r w:rsidRPr="00973E36">
        <w:t>обмерочные</w:t>
      </w:r>
      <w:proofErr w:type="spellEnd"/>
      <w:r w:rsidRPr="00973E36">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14:paraId="67CBB4F6" w14:textId="564CC7A4" w:rsidR="00973E36" w:rsidRPr="00973E36" w:rsidRDefault="00973E36" w:rsidP="00973E36">
      <w:pPr>
        <w:widowControl w:val="0"/>
        <w:autoSpaceDE w:val="0"/>
        <w:autoSpaceDN w:val="0"/>
        <w:ind w:firstLine="708"/>
        <w:jc w:val="both"/>
      </w:pPr>
      <w:r w:rsidRPr="00973E36">
        <w:t xml:space="preserve">2. По результатам проведения Осмотра составляется </w:t>
      </w:r>
      <w:hyperlink w:anchor="P125" w:history="1">
        <w:r w:rsidRPr="00973E36">
          <w:t>акт</w:t>
        </w:r>
      </w:hyperlink>
      <w:r w:rsidRPr="00973E36">
        <w:t xml:space="preserve"> осмотра здания, сооружения в целях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указанных объектов по форме согласно Приложению  1 к настоящему Порядку (далее - Акт), к которому прилагаются материалы фотофиксации осматриваемых зданий, сооружений, оформленные в ходе Осмотра.</w:t>
      </w:r>
    </w:p>
    <w:p w14:paraId="0CEA3057" w14:textId="77777777" w:rsidR="00973E36" w:rsidRPr="00973E36" w:rsidRDefault="00973E36" w:rsidP="00973E36">
      <w:pPr>
        <w:widowControl w:val="0"/>
        <w:autoSpaceDE w:val="0"/>
        <w:autoSpaceDN w:val="0"/>
        <w:ind w:firstLine="708"/>
        <w:jc w:val="both"/>
      </w:pPr>
      <w:r w:rsidRPr="00973E36">
        <w:t>В случае выявления при проведении Осмотра нарушений требований технических регламентов, предъявляемых к конструктивным и другим характеристикам надежности и безопасности указанных объектов, требований проектной документации указанных объектов в Акте излагаются рекомендации о мерах по устранению выявленных нарушений (в том числе     о необходимости проведения инструментального обследования специализированной организацией, если такая необходимость установлена      в ходе Осмотра).</w:t>
      </w:r>
    </w:p>
    <w:p w14:paraId="0F4D2D76" w14:textId="71B49FEB" w:rsidR="00973E36" w:rsidRPr="00973E36" w:rsidRDefault="00973E36" w:rsidP="00973E36">
      <w:pPr>
        <w:widowControl w:val="0"/>
        <w:autoSpaceDE w:val="0"/>
        <w:autoSpaceDN w:val="0"/>
        <w:ind w:firstLine="708"/>
        <w:jc w:val="both"/>
      </w:pPr>
      <w:r w:rsidRPr="00973E36">
        <w:t>Акт подписывается всеми членами Комиссии, лицами, привлеченными к проведению Осмотра и участвующими в проведении Осмотра. В случае отказа отдельных членов Комиссии от подписи в Акте в нем делается соответствующая запись.</w:t>
      </w:r>
    </w:p>
    <w:p w14:paraId="1ED5AFA8" w14:textId="77777777" w:rsidR="00973E36" w:rsidRPr="00973E36" w:rsidRDefault="00973E36" w:rsidP="00973E36">
      <w:pPr>
        <w:widowControl w:val="0"/>
        <w:autoSpaceDE w:val="0"/>
        <w:autoSpaceDN w:val="0"/>
        <w:ind w:firstLine="708"/>
        <w:jc w:val="both"/>
      </w:pPr>
      <w:r w:rsidRPr="00973E36">
        <w:t xml:space="preserve">Акт составляется в день проведения Осмотра и подписывается всеми членами Комиссии не позднее дня, следующего за днем проведения Осмотра. </w:t>
      </w:r>
    </w:p>
    <w:p w14:paraId="06C084D2" w14:textId="53E8D8A6" w:rsidR="00973E36" w:rsidRPr="00973E36" w:rsidRDefault="00973E36" w:rsidP="00973E36">
      <w:pPr>
        <w:widowControl w:val="0"/>
        <w:autoSpaceDE w:val="0"/>
        <w:autoSpaceDN w:val="0"/>
        <w:ind w:firstLine="708"/>
        <w:jc w:val="both"/>
      </w:pPr>
      <w:r w:rsidRPr="00973E36">
        <w:t xml:space="preserve">Акт составляется в двух экземплярах. Один экземпляр Акта направляется лицу, ответственному за эксплуатацию здания, сооружения в течение трех рабочих дней после его подписания. В случае отсутствия сведений о лице, ответственном за эксплуатацию здания, сооружения, в течение трех рабочих дней после подписания Акта один экземпляр направляется </w:t>
      </w:r>
      <w:r w:rsidRPr="00973E36">
        <w:lastRenderedPageBreak/>
        <w:t>собственнику здания, сооружения или лицу, владеющему зданием, сооружением на ином законном основании. Второй экземпляр хранится в Управлении по градостроительной деятельности Администрации города Пскова. В течение трех рабочих дней после подписания Акта заявителю направляется уведомление о результатах проведения Осмотра здания, сооружения.</w:t>
      </w:r>
    </w:p>
    <w:p w14:paraId="22B41607" w14:textId="7FAABB85" w:rsidR="00973E36" w:rsidRPr="00973E36" w:rsidRDefault="00973E36" w:rsidP="00973E36">
      <w:pPr>
        <w:widowControl w:val="0"/>
        <w:autoSpaceDE w:val="0"/>
        <w:autoSpaceDN w:val="0"/>
        <w:ind w:firstLine="708"/>
        <w:jc w:val="both"/>
      </w:pPr>
      <w:r w:rsidRPr="00973E36">
        <w:t>3. В случае отсутствия доступа внутрь здания, сооружения (помещений</w:t>
      </w:r>
      <w:r w:rsidR="000A671F">
        <w:t xml:space="preserve"> </w:t>
      </w:r>
      <w:r w:rsidRPr="00973E36">
        <w:t>в здании, сооружении) при условии отсутствия возможности проведения осмотра здания, сооружения без доступа в здание, сооружение (помещений</w:t>
      </w:r>
      <w:r w:rsidR="000A671F">
        <w:t xml:space="preserve"> </w:t>
      </w:r>
      <w:r w:rsidRPr="00973E36">
        <w:t>в здании, сооружении), составляется Акт о невозможности осмотра здания, сооружения с указанием причин невозможности проведения такого осмотра  по форме согласно Приложению 2 к настоящему Порядку.</w:t>
      </w:r>
    </w:p>
    <w:p w14:paraId="71BDC4AF" w14:textId="02958827" w:rsidR="00973E36" w:rsidRPr="00973E36" w:rsidRDefault="00973E36" w:rsidP="00973E36">
      <w:pPr>
        <w:widowControl w:val="0"/>
        <w:autoSpaceDE w:val="0"/>
        <w:autoSpaceDN w:val="0"/>
        <w:ind w:firstLine="708"/>
        <w:jc w:val="both"/>
      </w:pPr>
      <w:r w:rsidRPr="00973E36">
        <w:t>Акт о невозможности осмотра здания, сооружения составляется в двух экземплярах. Один экземпляр Акта о невозможности осмотра здания, сооружения направляется Заявителю в течение трех рабочих дней после</w:t>
      </w:r>
      <w:r w:rsidR="000A671F">
        <w:t xml:space="preserve"> </w:t>
      </w:r>
      <w:r w:rsidRPr="00973E36">
        <w:t xml:space="preserve">его подписания. Второй экземпляр хранится в </w:t>
      </w:r>
      <w:bookmarkStart w:id="4" w:name="_Hlk157412149"/>
      <w:r w:rsidRPr="00973E36">
        <w:t xml:space="preserve">Управлении                                          по градостроительной деятельности </w:t>
      </w:r>
      <w:bookmarkEnd w:id="4"/>
      <w:r w:rsidRPr="00973E36">
        <w:t>Администрации города Пскова.</w:t>
      </w:r>
    </w:p>
    <w:p w14:paraId="182F6BFB" w14:textId="0F4F7DF6" w:rsidR="00973E36" w:rsidRPr="00973E36" w:rsidRDefault="00973E36" w:rsidP="00973E36">
      <w:pPr>
        <w:widowControl w:val="0"/>
        <w:autoSpaceDE w:val="0"/>
        <w:autoSpaceDN w:val="0"/>
        <w:ind w:firstLine="708"/>
        <w:jc w:val="both"/>
      </w:pPr>
      <w:r w:rsidRPr="00973E36">
        <w:t>4. В случае выявления нарушений требований технических регламентов, предъявляемых к конструктивным и другим характеристикам надежности</w:t>
      </w:r>
      <w:r w:rsidR="000A671F">
        <w:t xml:space="preserve"> </w:t>
      </w:r>
      <w:r w:rsidRPr="00973E36">
        <w:t>и безопасности указанных объектов, требований проектной документации указанных объектов Управление по градостроительной деятельности Администрация города Пскова направляет копию Акта  в орган, должностному лицу, в компетенцию которых входит решение вопроса о привлечении к ответственности лица, совершившего указанные нарушения, в течение трех рабочих дней.</w:t>
      </w:r>
    </w:p>
    <w:p w14:paraId="6E4E4024" w14:textId="4D85F90E" w:rsidR="00973E36" w:rsidRPr="00973E36" w:rsidRDefault="00973E36" w:rsidP="00973E36">
      <w:pPr>
        <w:widowControl w:val="0"/>
        <w:autoSpaceDE w:val="0"/>
        <w:autoSpaceDN w:val="0"/>
        <w:ind w:firstLine="708"/>
        <w:jc w:val="both"/>
      </w:pPr>
      <w:r w:rsidRPr="00973E36">
        <w:t>5. Сведения о проведенном Комиссией Осмотре подлежат внесению</w:t>
      </w:r>
      <w:r w:rsidR="000A671F">
        <w:t xml:space="preserve"> </w:t>
      </w:r>
      <w:r w:rsidRPr="00973E36">
        <w:t>в журнал учета Осмотров, который ведется по форме, включающей следующие данные:</w:t>
      </w:r>
    </w:p>
    <w:p w14:paraId="4AFF9B9D" w14:textId="77777777" w:rsidR="00973E36" w:rsidRPr="00973E36" w:rsidRDefault="00973E36" w:rsidP="00973E36">
      <w:pPr>
        <w:widowControl w:val="0"/>
        <w:autoSpaceDE w:val="0"/>
        <w:autoSpaceDN w:val="0"/>
        <w:ind w:firstLine="540"/>
        <w:jc w:val="both"/>
      </w:pPr>
      <w:r w:rsidRPr="00973E36">
        <w:t>порядковый номер Осмотра;</w:t>
      </w:r>
    </w:p>
    <w:p w14:paraId="4B01BDA9" w14:textId="77777777" w:rsidR="00973E36" w:rsidRPr="00973E36" w:rsidRDefault="00973E36" w:rsidP="00973E36">
      <w:pPr>
        <w:widowControl w:val="0"/>
        <w:autoSpaceDE w:val="0"/>
        <w:autoSpaceDN w:val="0"/>
        <w:ind w:firstLine="540"/>
        <w:jc w:val="both"/>
      </w:pPr>
      <w:r w:rsidRPr="00973E36">
        <w:t>основание проведения Осмотра;</w:t>
      </w:r>
    </w:p>
    <w:p w14:paraId="1CD5DE41" w14:textId="77777777" w:rsidR="00973E36" w:rsidRPr="00973E36" w:rsidRDefault="00973E36" w:rsidP="00973E36">
      <w:pPr>
        <w:widowControl w:val="0"/>
        <w:autoSpaceDE w:val="0"/>
        <w:autoSpaceDN w:val="0"/>
        <w:ind w:firstLine="540"/>
        <w:jc w:val="both"/>
      </w:pPr>
      <w:r w:rsidRPr="00973E36">
        <w:t>дату проведения Осмотра;</w:t>
      </w:r>
    </w:p>
    <w:p w14:paraId="53BC1FA1" w14:textId="77777777" w:rsidR="00973E36" w:rsidRPr="00973E36" w:rsidRDefault="00973E36" w:rsidP="00973E36">
      <w:pPr>
        <w:widowControl w:val="0"/>
        <w:autoSpaceDE w:val="0"/>
        <w:autoSpaceDN w:val="0"/>
        <w:ind w:firstLine="540"/>
        <w:jc w:val="both"/>
      </w:pPr>
      <w:r w:rsidRPr="00973E36">
        <w:t>наименование объекта, в отношении которого проведен Осмотр;</w:t>
      </w:r>
    </w:p>
    <w:p w14:paraId="73165048" w14:textId="77777777" w:rsidR="00973E36" w:rsidRPr="00973E36" w:rsidRDefault="00973E36" w:rsidP="00973E36">
      <w:pPr>
        <w:widowControl w:val="0"/>
        <w:autoSpaceDE w:val="0"/>
        <w:autoSpaceDN w:val="0"/>
        <w:ind w:firstLine="540"/>
        <w:jc w:val="both"/>
      </w:pPr>
      <w:r w:rsidRPr="00973E36">
        <w:t>место нахождения осматриваемых зданий, сооружений;</w:t>
      </w:r>
    </w:p>
    <w:p w14:paraId="3A12D078" w14:textId="77777777" w:rsidR="00973E36" w:rsidRPr="00973E36" w:rsidRDefault="00973E36" w:rsidP="00973E36">
      <w:pPr>
        <w:widowControl w:val="0"/>
        <w:autoSpaceDE w:val="0"/>
        <w:autoSpaceDN w:val="0"/>
        <w:ind w:firstLine="540"/>
        <w:jc w:val="both"/>
      </w:pPr>
      <w:r w:rsidRPr="00973E36">
        <w:t>отметку о выявлении (невыявлении) нарушений требований технических регламентов, предъявляемых к конструктивным и другим характеристикам надежности и безопасности указанных объектов, требований проектной документации указанных объектов;</w:t>
      </w:r>
    </w:p>
    <w:p w14:paraId="7ED45E3C" w14:textId="77777777" w:rsidR="00973E36" w:rsidRPr="00973E36" w:rsidRDefault="00973E36" w:rsidP="00973E36">
      <w:pPr>
        <w:widowControl w:val="0"/>
        <w:autoSpaceDE w:val="0"/>
        <w:autoSpaceDN w:val="0"/>
        <w:ind w:firstLine="540"/>
        <w:jc w:val="both"/>
      </w:pPr>
      <w:r w:rsidRPr="00973E36">
        <w:t>краткое описание выявленных недостатков (при наличии);</w:t>
      </w:r>
    </w:p>
    <w:p w14:paraId="3430316A" w14:textId="77777777" w:rsidR="00973E36" w:rsidRPr="00973E36" w:rsidRDefault="00973E36" w:rsidP="00973E36">
      <w:pPr>
        <w:widowControl w:val="0"/>
        <w:autoSpaceDE w:val="0"/>
        <w:autoSpaceDN w:val="0"/>
        <w:ind w:firstLine="540"/>
        <w:jc w:val="both"/>
      </w:pPr>
      <w:r w:rsidRPr="00973E36">
        <w:t>дата направления Акта лицу, ответственному за эксплуатацию здания, сооружения;</w:t>
      </w:r>
    </w:p>
    <w:p w14:paraId="37E46EAC" w14:textId="77777777" w:rsidR="00973E36" w:rsidRPr="00973E36" w:rsidRDefault="00973E36" w:rsidP="00973E36">
      <w:pPr>
        <w:widowControl w:val="0"/>
        <w:autoSpaceDE w:val="0"/>
        <w:autoSpaceDN w:val="0"/>
        <w:ind w:firstLine="540"/>
        <w:jc w:val="both"/>
      </w:pPr>
      <w:r w:rsidRPr="00973E36">
        <w:t>дата направления Акта о невозможности осмотра здания, сооружения заявителю.</w:t>
      </w:r>
    </w:p>
    <w:p w14:paraId="51769B0B" w14:textId="77777777" w:rsidR="00973E36" w:rsidRPr="00973E36" w:rsidRDefault="00973E36" w:rsidP="00FA54EB">
      <w:pPr>
        <w:widowControl w:val="0"/>
        <w:autoSpaceDE w:val="0"/>
        <w:autoSpaceDN w:val="0"/>
        <w:ind w:firstLine="709"/>
        <w:jc w:val="both"/>
      </w:pPr>
      <w:r w:rsidRPr="00973E36">
        <w:t>Ответственность за ведение журнала учета Осмотров несет начальник Управления по градостроительной деятельности Администрации города Пскова.</w:t>
      </w:r>
    </w:p>
    <w:p w14:paraId="4E26D7AD" w14:textId="389D9D98" w:rsidR="00973E36" w:rsidRPr="00973E36" w:rsidRDefault="00973E36" w:rsidP="00FA54EB">
      <w:pPr>
        <w:widowControl w:val="0"/>
        <w:autoSpaceDE w:val="0"/>
        <w:autoSpaceDN w:val="0"/>
        <w:ind w:firstLine="709"/>
        <w:jc w:val="both"/>
      </w:pPr>
      <w:r w:rsidRPr="00973E36">
        <w:t>Журнал учета Осмотров должен быть прошит, пронумерован</w:t>
      </w:r>
      <w:r w:rsidR="000A671F">
        <w:t xml:space="preserve"> </w:t>
      </w:r>
      <w:r w:rsidRPr="00973E36">
        <w:t>и удостоверен печатью Управления по градостроительной деятельности Администрации города Пскова.</w:t>
      </w:r>
    </w:p>
    <w:p w14:paraId="432CEA27" w14:textId="77777777" w:rsidR="00973E36" w:rsidRPr="00973E36" w:rsidRDefault="00973E36" w:rsidP="00973E36">
      <w:pPr>
        <w:widowControl w:val="0"/>
        <w:autoSpaceDE w:val="0"/>
        <w:autoSpaceDN w:val="0"/>
        <w:jc w:val="both"/>
      </w:pPr>
    </w:p>
    <w:p w14:paraId="2D1FBFFF" w14:textId="77777777" w:rsidR="00973E36" w:rsidRPr="00973E36" w:rsidRDefault="00973E36" w:rsidP="00973E36">
      <w:pPr>
        <w:widowControl w:val="0"/>
        <w:autoSpaceDE w:val="0"/>
        <w:autoSpaceDN w:val="0"/>
        <w:jc w:val="both"/>
      </w:pPr>
    </w:p>
    <w:p w14:paraId="36156DB5" w14:textId="77777777" w:rsidR="00973E36" w:rsidRPr="00973E36" w:rsidRDefault="00973E36" w:rsidP="00973E36">
      <w:pPr>
        <w:widowControl w:val="0"/>
        <w:autoSpaceDE w:val="0"/>
        <w:autoSpaceDN w:val="0"/>
        <w:jc w:val="both"/>
      </w:pPr>
    </w:p>
    <w:p w14:paraId="6F1E8AF3" w14:textId="4BA7D089" w:rsidR="00973E36" w:rsidRPr="00973E36" w:rsidRDefault="00973E36" w:rsidP="00973E36">
      <w:pPr>
        <w:jc w:val="both"/>
      </w:pPr>
      <w:bookmarkStart w:id="5" w:name="_Hlk168645296"/>
      <w:r w:rsidRPr="00973E36">
        <w:t xml:space="preserve">Председатель Псковской городской Думы                                 </w:t>
      </w:r>
      <w:r w:rsidR="000A671F">
        <w:t xml:space="preserve">                              </w:t>
      </w:r>
      <w:r w:rsidRPr="00973E36">
        <w:t xml:space="preserve"> А.Г. Гончаренко</w:t>
      </w:r>
    </w:p>
    <w:p w14:paraId="01C57016" w14:textId="77777777" w:rsidR="00973E36" w:rsidRPr="00973E36" w:rsidRDefault="00973E36" w:rsidP="00973E36">
      <w:pPr>
        <w:jc w:val="both"/>
      </w:pPr>
    </w:p>
    <w:p w14:paraId="0E69AD60" w14:textId="77777777" w:rsidR="00973E36" w:rsidRPr="00973E36" w:rsidRDefault="00973E36" w:rsidP="00973E36">
      <w:pPr>
        <w:jc w:val="both"/>
      </w:pPr>
    </w:p>
    <w:p w14:paraId="072CE3E5" w14:textId="2AAEB30B" w:rsidR="00973E36" w:rsidRPr="00973E36" w:rsidRDefault="00973E36" w:rsidP="00973E36">
      <w:pPr>
        <w:spacing w:after="200" w:line="276" w:lineRule="auto"/>
      </w:pPr>
      <w:r w:rsidRPr="00973E36">
        <w:t xml:space="preserve">Глава города Пскова                                                                          </w:t>
      </w:r>
      <w:r w:rsidR="000A671F">
        <w:t xml:space="preserve">                              </w:t>
      </w:r>
      <w:r w:rsidRPr="00973E36">
        <w:t xml:space="preserve">      Б.А. Елкин</w:t>
      </w:r>
    </w:p>
    <w:bookmarkEnd w:id="5"/>
    <w:p w14:paraId="602F6C28" w14:textId="77777777" w:rsidR="00973E36" w:rsidRPr="00973E36" w:rsidRDefault="00973E36" w:rsidP="00973E36">
      <w:pPr>
        <w:jc w:val="both"/>
        <w:rPr>
          <w:sz w:val="28"/>
          <w:szCs w:val="28"/>
        </w:rPr>
      </w:pPr>
    </w:p>
    <w:p w14:paraId="16551B91" w14:textId="77777777" w:rsidR="00973E36" w:rsidRPr="00973E36" w:rsidRDefault="00973E36" w:rsidP="00973E36">
      <w:pPr>
        <w:jc w:val="both"/>
        <w:rPr>
          <w:sz w:val="28"/>
          <w:szCs w:val="28"/>
        </w:rPr>
      </w:pPr>
    </w:p>
    <w:p w14:paraId="5A0F45C4" w14:textId="77777777" w:rsidR="00973E36" w:rsidRPr="00973E36" w:rsidRDefault="00973E36" w:rsidP="00973E36">
      <w:pPr>
        <w:jc w:val="both"/>
        <w:rPr>
          <w:sz w:val="28"/>
          <w:szCs w:val="28"/>
        </w:rPr>
      </w:pPr>
    </w:p>
    <w:p w14:paraId="16F463F8" w14:textId="77777777" w:rsidR="00973E36" w:rsidRPr="00973E36" w:rsidRDefault="00973E36" w:rsidP="00973E36">
      <w:pPr>
        <w:jc w:val="both"/>
        <w:rPr>
          <w:sz w:val="28"/>
          <w:szCs w:val="28"/>
        </w:rPr>
      </w:pPr>
    </w:p>
    <w:p w14:paraId="38ABECEC" w14:textId="77777777" w:rsidR="00973E36" w:rsidRPr="00973E36" w:rsidRDefault="00973E36" w:rsidP="00973E36">
      <w:pPr>
        <w:jc w:val="both"/>
        <w:rPr>
          <w:sz w:val="28"/>
          <w:szCs w:val="28"/>
        </w:rPr>
      </w:pPr>
    </w:p>
    <w:p w14:paraId="36ACECAE" w14:textId="77777777" w:rsidR="00973E36" w:rsidRPr="00973E36" w:rsidRDefault="00973E36" w:rsidP="00973E36">
      <w:pPr>
        <w:jc w:val="both"/>
        <w:rPr>
          <w:sz w:val="28"/>
          <w:szCs w:val="28"/>
        </w:rPr>
      </w:pPr>
    </w:p>
    <w:p w14:paraId="4ABBAEE8" w14:textId="77777777" w:rsidR="00973E36" w:rsidRPr="00973E36" w:rsidRDefault="00973E36" w:rsidP="00973E36">
      <w:pPr>
        <w:jc w:val="both"/>
        <w:rPr>
          <w:sz w:val="28"/>
          <w:szCs w:val="28"/>
        </w:rPr>
      </w:pPr>
    </w:p>
    <w:p w14:paraId="1D31E0B6" w14:textId="77777777" w:rsidR="00973E36" w:rsidRPr="00973E36" w:rsidRDefault="00973E36" w:rsidP="00973E36">
      <w:pPr>
        <w:jc w:val="both"/>
        <w:rPr>
          <w:sz w:val="28"/>
          <w:szCs w:val="28"/>
        </w:rPr>
      </w:pPr>
    </w:p>
    <w:p w14:paraId="1D866536" w14:textId="77777777" w:rsidR="00973E36" w:rsidRPr="00973E36" w:rsidRDefault="00973E36" w:rsidP="00973E36">
      <w:pPr>
        <w:widowControl w:val="0"/>
        <w:autoSpaceDE w:val="0"/>
        <w:autoSpaceDN w:val="0"/>
        <w:jc w:val="right"/>
      </w:pPr>
      <w:r w:rsidRPr="00973E36">
        <w:lastRenderedPageBreak/>
        <w:t>Приложение 1</w:t>
      </w:r>
    </w:p>
    <w:p w14:paraId="47E579D8" w14:textId="77777777" w:rsidR="00973E36" w:rsidRPr="00973E36" w:rsidRDefault="00973E36" w:rsidP="00973E36">
      <w:pPr>
        <w:widowControl w:val="0"/>
        <w:autoSpaceDE w:val="0"/>
        <w:autoSpaceDN w:val="0"/>
        <w:jc w:val="right"/>
      </w:pPr>
      <w:r w:rsidRPr="00973E36">
        <w:t>к Порядку осмотра зданий, сооружений</w:t>
      </w:r>
    </w:p>
    <w:p w14:paraId="49803A45" w14:textId="77777777" w:rsidR="00973E36" w:rsidRPr="00973E36" w:rsidRDefault="00973E36" w:rsidP="00973E36">
      <w:pPr>
        <w:widowControl w:val="0"/>
        <w:autoSpaceDE w:val="0"/>
        <w:autoSpaceDN w:val="0"/>
        <w:jc w:val="right"/>
      </w:pPr>
      <w:r w:rsidRPr="00973E36">
        <w:t>в целях оценки их технического состояния</w:t>
      </w:r>
    </w:p>
    <w:p w14:paraId="57484AFF" w14:textId="77777777" w:rsidR="00973E36" w:rsidRPr="00973E36" w:rsidRDefault="00973E36" w:rsidP="00973E36">
      <w:pPr>
        <w:widowControl w:val="0"/>
        <w:autoSpaceDE w:val="0"/>
        <w:autoSpaceDN w:val="0"/>
        <w:jc w:val="right"/>
      </w:pPr>
      <w:r w:rsidRPr="00973E36">
        <w:t>и надлежащего технического обслуживания</w:t>
      </w:r>
    </w:p>
    <w:p w14:paraId="0B7201FD" w14:textId="77777777" w:rsidR="00973E36" w:rsidRPr="00973E36" w:rsidRDefault="00973E36" w:rsidP="00973E36">
      <w:pPr>
        <w:widowControl w:val="0"/>
        <w:autoSpaceDE w:val="0"/>
        <w:autoSpaceDN w:val="0"/>
        <w:jc w:val="right"/>
      </w:pPr>
      <w:r w:rsidRPr="00973E36">
        <w:t>в соответствии с требованиями технических</w:t>
      </w:r>
    </w:p>
    <w:p w14:paraId="2FC30939" w14:textId="77777777" w:rsidR="00973E36" w:rsidRPr="00973E36" w:rsidRDefault="00973E36" w:rsidP="00973E36">
      <w:pPr>
        <w:widowControl w:val="0"/>
        <w:autoSpaceDE w:val="0"/>
        <w:autoSpaceDN w:val="0"/>
        <w:jc w:val="right"/>
      </w:pPr>
      <w:r w:rsidRPr="00973E36">
        <w:t>регламентов, предъявляемыми к конструктивным</w:t>
      </w:r>
    </w:p>
    <w:p w14:paraId="6845A007" w14:textId="77777777" w:rsidR="00973E36" w:rsidRPr="00973E36" w:rsidRDefault="00973E36" w:rsidP="00973E36">
      <w:pPr>
        <w:widowControl w:val="0"/>
        <w:autoSpaceDE w:val="0"/>
        <w:autoSpaceDN w:val="0"/>
        <w:jc w:val="right"/>
      </w:pPr>
      <w:r w:rsidRPr="00973E36">
        <w:t>и другим характеристикам надежности</w:t>
      </w:r>
    </w:p>
    <w:p w14:paraId="521921F4" w14:textId="77777777" w:rsidR="00973E36" w:rsidRPr="00973E36" w:rsidRDefault="00973E36" w:rsidP="00973E36">
      <w:pPr>
        <w:widowControl w:val="0"/>
        <w:autoSpaceDE w:val="0"/>
        <w:autoSpaceDN w:val="0"/>
        <w:jc w:val="right"/>
      </w:pPr>
      <w:r w:rsidRPr="00973E36">
        <w:t>и безопасности указанных объектов,</w:t>
      </w:r>
    </w:p>
    <w:p w14:paraId="29387FAF" w14:textId="77777777" w:rsidR="00973E36" w:rsidRPr="00973E36" w:rsidRDefault="00973E36" w:rsidP="00973E36">
      <w:pPr>
        <w:widowControl w:val="0"/>
        <w:autoSpaceDE w:val="0"/>
        <w:autoSpaceDN w:val="0"/>
        <w:jc w:val="right"/>
      </w:pPr>
      <w:r w:rsidRPr="00973E36">
        <w:t>требованиями проектной документации</w:t>
      </w:r>
    </w:p>
    <w:p w14:paraId="77872195" w14:textId="77777777" w:rsidR="00973E36" w:rsidRPr="00973E36" w:rsidRDefault="00973E36" w:rsidP="00973E36">
      <w:pPr>
        <w:widowControl w:val="0"/>
        <w:autoSpaceDE w:val="0"/>
        <w:autoSpaceDN w:val="0"/>
        <w:jc w:val="right"/>
      </w:pPr>
      <w:r w:rsidRPr="00973E36">
        <w:t>указанных объектов</w:t>
      </w:r>
    </w:p>
    <w:p w14:paraId="16203623" w14:textId="77777777" w:rsidR="00973E36" w:rsidRPr="00973E36" w:rsidRDefault="00973E36" w:rsidP="00E07071">
      <w:pPr>
        <w:widowControl w:val="0"/>
        <w:autoSpaceDE w:val="0"/>
        <w:autoSpaceDN w:val="0"/>
        <w:jc w:val="center"/>
      </w:pPr>
    </w:p>
    <w:p w14:paraId="6CC98A7E" w14:textId="77777777" w:rsidR="00973E36" w:rsidRPr="00973E36" w:rsidRDefault="00973E36" w:rsidP="00E07071">
      <w:pPr>
        <w:widowControl w:val="0"/>
        <w:autoSpaceDE w:val="0"/>
        <w:autoSpaceDN w:val="0"/>
        <w:jc w:val="center"/>
      </w:pPr>
      <w:r w:rsidRPr="00973E36">
        <w:t>АКТ</w:t>
      </w:r>
    </w:p>
    <w:p w14:paraId="0AD3034E" w14:textId="1DC1528A" w:rsidR="00973E36" w:rsidRPr="00973E36" w:rsidRDefault="00973E36" w:rsidP="00E07071">
      <w:pPr>
        <w:widowControl w:val="0"/>
        <w:autoSpaceDE w:val="0"/>
        <w:autoSpaceDN w:val="0"/>
        <w:jc w:val="center"/>
      </w:pPr>
      <w:r w:rsidRPr="00973E36">
        <w:t>осмотра здания, сооружения в целях оценки их технического состояния</w:t>
      </w:r>
    </w:p>
    <w:p w14:paraId="5C3280CE" w14:textId="1C8828B0" w:rsidR="00973E36" w:rsidRPr="00973E36" w:rsidRDefault="00973E36" w:rsidP="00E07071">
      <w:pPr>
        <w:widowControl w:val="0"/>
        <w:autoSpaceDE w:val="0"/>
        <w:autoSpaceDN w:val="0"/>
        <w:jc w:val="center"/>
      </w:pPr>
      <w:r w:rsidRPr="00973E36">
        <w:t>и надлежащего технического обслуживания в соответствии с требованиями</w:t>
      </w:r>
    </w:p>
    <w:p w14:paraId="188444E4" w14:textId="2E8DB664" w:rsidR="00973E36" w:rsidRPr="00973E36" w:rsidRDefault="00973E36" w:rsidP="00E07071">
      <w:pPr>
        <w:widowControl w:val="0"/>
        <w:autoSpaceDE w:val="0"/>
        <w:autoSpaceDN w:val="0"/>
        <w:jc w:val="center"/>
      </w:pPr>
      <w:r w:rsidRPr="00973E36">
        <w:t>технических регламентов, предъявляемыми к конструктивным и другим</w:t>
      </w:r>
    </w:p>
    <w:p w14:paraId="2553A171" w14:textId="0D9AD4A0" w:rsidR="00973E36" w:rsidRPr="00973E36" w:rsidRDefault="00973E36" w:rsidP="00E07071">
      <w:pPr>
        <w:widowControl w:val="0"/>
        <w:autoSpaceDE w:val="0"/>
        <w:autoSpaceDN w:val="0"/>
        <w:jc w:val="center"/>
      </w:pPr>
      <w:r w:rsidRPr="00973E36">
        <w:t>характеристикам надежности и безопасности указанных объектов,</w:t>
      </w:r>
    </w:p>
    <w:p w14:paraId="146531E3" w14:textId="07DBBDBE" w:rsidR="00973E36" w:rsidRPr="00973E36" w:rsidRDefault="00973E36" w:rsidP="00E07071">
      <w:pPr>
        <w:widowControl w:val="0"/>
        <w:autoSpaceDE w:val="0"/>
        <w:autoSpaceDN w:val="0"/>
        <w:jc w:val="center"/>
      </w:pPr>
      <w:r w:rsidRPr="00973E36">
        <w:t>требованиями проектной документации указанных объектов</w:t>
      </w:r>
    </w:p>
    <w:p w14:paraId="09379009" w14:textId="77777777" w:rsidR="00973E36" w:rsidRPr="00973E36" w:rsidRDefault="00973E36" w:rsidP="00973E36">
      <w:pPr>
        <w:widowControl w:val="0"/>
        <w:autoSpaceDE w:val="0"/>
        <w:autoSpaceDN w:val="0"/>
        <w:jc w:val="both"/>
        <w:rPr>
          <w:rFonts w:ascii="Courier New" w:hAnsi="Courier New" w:cs="Courier New"/>
        </w:rPr>
      </w:pPr>
    </w:p>
    <w:p w14:paraId="339D5015" w14:textId="7B2DD06F" w:rsidR="00973E36" w:rsidRPr="00973E36" w:rsidRDefault="00973E36" w:rsidP="00E07071">
      <w:pPr>
        <w:widowControl w:val="0"/>
        <w:autoSpaceDE w:val="0"/>
        <w:autoSpaceDN w:val="0"/>
        <w:jc w:val="center"/>
      </w:pPr>
      <w:r w:rsidRPr="00973E36">
        <w:t xml:space="preserve">"__" _______________ 20__ г.                       </w:t>
      </w:r>
      <w:r w:rsidR="00E07071">
        <w:t xml:space="preserve">                                 </w:t>
      </w:r>
      <w:r w:rsidRPr="00973E36">
        <w:t xml:space="preserve">        </w:t>
      </w:r>
      <w:r w:rsidRPr="00973E36">
        <w:tab/>
      </w:r>
      <w:r w:rsidRPr="00973E36">
        <w:tab/>
      </w:r>
      <w:r w:rsidRPr="00973E36">
        <w:tab/>
        <w:t xml:space="preserve">        г. Псков</w:t>
      </w:r>
    </w:p>
    <w:p w14:paraId="351612EA" w14:textId="77777777" w:rsidR="00973E36" w:rsidRPr="00973E36" w:rsidRDefault="00973E36" w:rsidP="00973E36">
      <w:pPr>
        <w:widowControl w:val="0"/>
        <w:autoSpaceDE w:val="0"/>
        <w:autoSpaceDN w:val="0"/>
        <w:jc w:val="both"/>
        <w:rPr>
          <w:rFonts w:ascii="Courier New" w:hAnsi="Courier New" w:cs="Courier New"/>
        </w:rPr>
      </w:pPr>
    </w:p>
    <w:p w14:paraId="2AE07A51" w14:textId="3B984867" w:rsidR="00973E36" w:rsidRPr="00973E36" w:rsidRDefault="00973E36" w:rsidP="008C42B8">
      <w:pPr>
        <w:widowControl w:val="0"/>
        <w:autoSpaceDE w:val="0"/>
        <w:autoSpaceDN w:val="0"/>
        <w:rPr>
          <w:rFonts w:ascii="Courier New" w:hAnsi="Courier New" w:cs="Courier New"/>
        </w:rPr>
      </w:pPr>
      <w:r w:rsidRPr="00973E36">
        <w:t>Настоящий акт составлен</w:t>
      </w:r>
      <w:r w:rsidRPr="00973E36">
        <w:rPr>
          <w:rFonts w:ascii="Courier New" w:hAnsi="Courier New" w:cs="Courier New"/>
        </w:rPr>
        <w:t xml:space="preserve"> ____________________________________________</w:t>
      </w:r>
      <w:r w:rsidR="008C42B8">
        <w:rPr>
          <w:rFonts w:ascii="Courier New" w:hAnsi="Courier New" w:cs="Courier New"/>
        </w:rPr>
        <w:t>_________________</w:t>
      </w:r>
      <w:r w:rsidRPr="00973E36">
        <w:rPr>
          <w:rFonts w:ascii="Courier New" w:hAnsi="Courier New" w:cs="Courier New"/>
        </w:rPr>
        <w:t>_______</w:t>
      </w:r>
    </w:p>
    <w:p w14:paraId="00C15111" w14:textId="77777777" w:rsidR="00973E36" w:rsidRPr="00973E36" w:rsidRDefault="00973E36" w:rsidP="00973E36">
      <w:pPr>
        <w:widowControl w:val="0"/>
        <w:autoSpaceDE w:val="0"/>
        <w:autoSpaceDN w:val="0"/>
        <w:ind w:left="1416" w:firstLine="708"/>
        <w:jc w:val="both"/>
        <w:rPr>
          <w:sz w:val="18"/>
          <w:szCs w:val="18"/>
        </w:rPr>
      </w:pPr>
      <w:r w:rsidRPr="00973E36">
        <w:rPr>
          <w:sz w:val="18"/>
          <w:szCs w:val="18"/>
        </w:rPr>
        <w:t>(Ф.И.О., должности лиц, привлеченных к проведению осмотра и участвующих в осмотре)</w:t>
      </w:r>
    </w:p>
    <w:p w14:paraId="134FB246" w14:textId="621B3F63"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w:t>
      </w:r>
      <w:r w:rsidR="008C42B8">
        <w:rPr>
          <w:rFonts w:ascii="Courier New" w:hAnsi="Courier New" w:cs="Courier New"/>
          <w:sz w:val="20"/>
          <w:szCs w:val="20"/>
        </w:rPr>
        <w:t>_____</w:t>
      </w:r>
      <w:r w:rsidRPr="00973E36">
        <w:rPr>
          <w:rFonts w:ascii="Courier New" w:hAnsi="Courier New" w:cs="Courier New"/>
          <w:sz w:val="20"/>
          <w:szCs w:val="20"/>
        </w:rPr>
        <w:t>___________________________________________</w:t>
      </w:r>
    </w:p>
    <w:p w14:paraId="7376EAA4" w14:textId="390A611E"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____________________________________</w:t>
      </w:r>
      <w:r w:rsidR="008C42B8">
        <w:rPr>
          <w:rFonts w:ascii="Courier New" w:hAnsi="Courier New" w:cs="Courier New"/>
          <w:sz w:val="20"/>
          <w:szCs w:val="20"/>
        </w:rPr>
        <w:t>_____</w:t>
      </w:r>
      <w:r w:rsidRPr="00973E36">
        <w:rPr>
          <w:rFonts w:ascii="Courier New" w:hAnsi="Courier New" w:cs="Courier New"/>
          <w:sz w:val="20"/>
          <w:szCs w:val="20"/>
        </w:rPr>
        <w:t>_________________________________________</w:t>
      </w:r>
    </w:p>
    <w:p w14:paraId="3414784C" w14:textId="0BF083D3"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____________________________________</w:t>
      </w:r>
      <w:r w:rsidR="008C42B8">
        <w:rPr>
          <w:rFonts w:ascii="Courier New" w:hAnsi="Courier New" w:cs="Courier New"/>
          <w:sz w:val="20"/>
          <w:szCs w:val="20"/>
        </w:rPr>
        <w:t>_____</w:t>
      </w:r>
      <w:r w:rsidRPr="00973E36">
        <w:rPr>
          <w:rFonts w:ascii="Courier New" w:hAnsi="Courier New" w:cs="Courier New"/>
          <w:sz w:val="20"/>
          <w:szCs w:val="20"/>
        </w:rPr>
        <w:t>_________________________________________</w:t>
      </w:r>
    </w:p>
    <w:p w14:paraId="1057CE42" w14:textId="6C138D05"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____________________________________</w:t>
      </w:r>
      <w:r w:rsidR="008C42B8">
        <w:rPr>
          <w:rFonts w:ascii="Courier New" w:hAnsi="Courier New" w:cs="Courier New"/>
          <w:sz w:val="20"/>
          <w:szCs w:val="20"/>
        </w:rPr>
        <w:t>_____</w:t>
      </w:r>
      <w:r w:rsidRPr="00973E36">
        <w:rPr>
          <w:rFonts w:ascii="Courier New" w:hAnsi="Courier New" w:cs="Courier New"/>
          <w:sz w:val="20"/>
          <w:szCs w:val="20"/>
        </w:rPr>
        <w:t>_________________________________________</w:t>
      </w:r>
    </w:p>
    <w:p w14:paraId="13907ADE" w14:textId="0485B725"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w:t>
      </w:r>
      <w:r w:rsidR="008C42B8">
        <w:rPr>
          <w:rFonts w:ascii="Courier New" w:hAnsi="Courier New" w:cs="Courier New"/>
          <w:sz w:val="20"/>
          <w:szCs w:val="20"/>
        </w:rPr>
        <w:t>_____</w:t>
      </w:r>
      <w:r w:rsidRPr="00973E36">
        <w:rPr>
          <w:rFonts w:ascii="Courier New" w:hAnsi="Courier New" w:cs="Courier New"/>
          <w:sz w:val="20"/>
          <w:szCs w:val="20"/>
        </w:rPr>
        <w:t>_________________________________________,</w:t>
      </w:r>
    </w:p>
    <w:p w14:paraId="28C655AA" w14:textId="77777777" w:rsidR="00973E36" w:rsidRPr="00973E36" w:rsidRDefault="00973E36" w:rsidP="00FA54EB">
      <w:pPr>
        <w:widowControl w:val="0"/>
        <w:autoSpaceDE w:val="0"/>
        <w:autoSpaceDN w:val="0"/>
        <w:rPr>
          <w:rFonts w:ascii="Courier New" w:hAnsi="Courier New" w:cs="Courier New"/>
        </w:rPr>
      </w:pPr>
      <w:r w:rsidRPr="00973E36">
        <w:t>на основании заявления</w:t>
      </w:r>
      <w:r w:rsidRPr="00973E36">
        <w:rPr>
          <w:rFonts w:ascii="Courier New" w:hAnsi="Courier New" w:cs="Courier New"/>
        </w:rPr>
        <w:t xml:space="preserve"> ___________________________________________________,</w:t>
      </w:r>
    </w:p>
    <w:p w14:paraId="5BD12B61" w14:textId="77777777" w:rsidR="00973E36" w:rsidRPr="00973E36" w:rsidRDefault="00973E36" w:rsidP="00973E36">
      <w:pPr>
        <w:widowControl w:val="0"/>
        <w:autoSpaceDE w:val="0"/>
        <w:autoSpaceDN w:val="0"/>
        <w:jc w:val="both"/>
        <w:rPr>
          <w:sz w:val="18"/>
          <w:szCs w:val="18"/>
        </w:rPr>
      </w:pPr>
      <w:r w:rsidRPr="00973E36">
        <w:rPr>
          <w:rFonts w:ascii="Courier New" w:hAnsi="Courier New" w:cs="Courier New"/>
          <w:sz w:val="20"/>
          <w:szCs w:val="20"/>
        </w:rPr>
        <w:t xml:space="preserve">                       </w:t>
      </w:r>
      <w:r w:rsidRPr="00973E36">
        <w:rPr>
          <w:sz w:val="18"/>
          <w:szCs w:val="18"/>
        </w:rPr>
        <w:t>(Наименование заявителя, обратившегося с заявлением (Ф.И.О. и т.д.))</w:t>
      </w:r>
    </w:p>
    <w:p w14:paraId="027A132A" w14:textId="00163065" w:rsidR="00973E36" w:rsidRPr="00973E36" w:rsidRDefault="00973E36" w:rsidP="00973E36">
      <w:pPr>
        <w:widowControl w:val="0"/>
        <w:autoSpaceDE w:val="0"/>
        <w:autoSpaceDN w:val="0"/>
        <w:jc w:val="both"/>
      </w:pPr>
      <w:r w:rsidRPr="00973E36">
        <w:t>поступившего в Комиссию _</w:t>
      </w:r>
      <w:proofErr w:type="gramStart"/>
      <w:r w:rsidRPr="00973E36">
        <w:t>_</w:t>
      </w:r>
      <w:r w:rsidR="008C42B8">
        <w:t xml:space="preserve"> </w:t>
      </w:r>
      <w:r w:rsidRPr="00973E36">
        <w:t>.</w:t>
      </w:r>
      <w:proofErr w:type="gramEnd"/>
      <w:r w:rsidRPr="00973E36">
        <w:t>__.__</w:t>
      </w:r>
      <w:r w:rsidR="008C42B8">
        <w:t>_</w:t>
      </w:r>
      <w:r w:rsidRPr="00973E36">
        <w:t>__ г.</w:t>
      </w:r>
    </w:p>
    <w:p w14:paraId="203DED74" w14:textId="77777777" w:rsidR="00973E36" w:rsidRPr="00973E36" w:rsidRDefault="00973E36" w:rsidP="00973E36">
      <w:pPr>
        <w:widowControl w:val="0"/>
        <w:autoSpaceDE w:val="0"/>
        <w:autoSpaceDN w:val="0"/>
        <w:jc w:val="both"/>
      </w:pPr>
      <w:r w:rsidRPr="00973E36">
        <w:t>Объект осмотра:</w:t>
      </w:r>
    </w:p>
    <w:p w14:paraId="02CB41A8" w14:textId="56A4F5C0"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w:t>
      </w:r>
      <w:r w:rsidR="008C42B8">
        <w:rPr>
          <w:rFonts w:ascii="Courier New" w:hAnsi="Courier New" w:cs="Courier New"/>
          <w:sz w:val="20"/>
          <w:szCs w:val="20"/>
        </w:rPr>
        <w:t>_________</w:t>
      </w:r>
      <w:r w:rsidRPr="00973E36">
        <w:rPr>
          <w:rFonts w:ascii="Courier New" w:hAnsi="Courier New" w:cs="Courier New"/>
          <w:sz w:val="20"/>
          <w:szCs w:val="20"/>
        </w:rPr>
        <w:t>_______________________________________________</w:t>
      </w:r>
    </w:p>
    <w:p w14:paraId="4AA26B39" w14:textId="77777777" w:rsidR="00973E36" w:rsidRPr="00973E36" w:rsidRDefault="00973E36" w:rsidP="00973E36">
      <w:pPr>
        <w:widowControl w:val="0"/>
        <w:autoSpaceDE w:val="0"/>
        <w:autoSpaceDN w:val="0"/>
        <w:jc w:val="both"/>
        <w:rPr>
          <w:sz w:val="18"/>
          <w:szCs w:val="18"/>
        </w:rPr>
      </w:pPr>
      <w:r w:rsidRPr="00973E36">
        <w:rPr>
          <w:rFonts w:ascii="Courier New" w:hAnsi="Courier New" w:cs="Courier New"/>
          <w:sz w:val="20"/>
          <w:szCs w:val="20"/>
        </w:rPr>
        <w:t xml:space="preserve">                        </w:t>
      </w:r>
      <w:r w:rsidRPr="00973E36">
        <w:rPr>
          <w:sz w:val="18"/>
          <w:szCs w:val="18"/>
        </w:rPr>
        <w:t>(Адрес здания, сооружения)</w:t>
      </w:r>
    </w:p>
    <w:p w14:paraId="53F85575" w14:textId="5C7F7358"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w:t>
      </w:r>
      <w:r w:rsidR="008C42B8">
        <w:rPr>
          <w:rFonts w:ascii="Courier New" w:hAnsi="Courier New" w:cs="Courier New"/>
          <w:sz w:val="20"/>
          <w:szCs w:val="20"/>
        </w:rPr>
        <w:t>_______</w:t>
      </w:r>
      <w:r w:rsidRPr="00973E36">
        <w:rPr>
          <w:rFonts w:ascii="Courier New" w:hAnsi="Courier New" w:cs="Courier New"/>
          <w:sz w:val="20"/>
          <w:szCs w:val="20"/>
        </w:rPr>
        <w:t>_________________________________________________</w:t>
      </w:r>
    </w:p>
    <w:p w14:paraId="78F33B9F" w14:textId="0C680FFB"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w:t>
      </w:r>
      <w:r w:rsidR="008C42B8">
        <w:rPr>
          <w:rFonts w:ascii="Courier New" w:hAnsi="Courier New" w:cs="Courier New"/>
          <w:sz w:val="20"/>
          <w:szCs w:val="20"/>
        </w:rPr>
        <w:t>_______</w:t>
      </w:r>
      <w:r w:rsidRPr="00973E36">
        <w:rPr>
          <w:rFonts w:ascii="Courier New" w:hAnsi="Courier New" w:cs="Courier New"/>
          <w:sz w:val="20"/>
          <w:szCs w:val="20"/>
        </w:rPr>
        <w:t>_________________________________________________</w:t>
      </w:r>
    </w:p>
    <w:p w14:paraId="264345F7" w14:textId="40C7BE8A"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w:t>
      </w:r>
      <w:r w:rsidR="008C42B8">
        <w:rPr>
          <w:rFonts w:ascii="Courier New" w:hAnsi="Courier New" w:cs="Courier New"/>
          <w:sz w:val="20"/>
          <w:szCs w:val="20"/>
        </w:rPr>
        <w:t>_______</w:t>
      </w:r>
      <w:r w:rsidRPr="00973E36">
        <w:rPr>
          <w:rFonts w:ascii="Courier New" w:hAnsi="Courier New" w:cs="Courier New"/>
          <w:sz w:val="20"/>
          <w:szCs w:val="20"/>
        </w:rPr>
        <w:t>_________________________________________________</w:t>
      </w:r>
    </w:p>
    <w:p w14:paraId="7DDFCA4D" w14:textId="066A7E10"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w:t>
      </w:r>
      <w:r w:rsidR="008C42B8">
        <w:rPr>
          <w:rFonts w:ascii="Courier New" w:hAnsi="Courier New" w:cs="Courier New"/>
          <w:sz w:val="20"/>
          <w:szCs w:val="20"/>
        </w:rPr>
        <w:t>_______</w:t>
      </w:r>
      <w:r w:rsidRPr="00973E36">
        <w:rPr>
          <w:rFonts w:ascii="Courier New" w:hAnsi="Courier New" w:cs="Courier New"/>
          <w:sz w:val="20"/>
          <w:szCs w:val="20"/>
        </w:rPr>
        <w:t>_________________________________________________</w:t>
      </w:r>
    </w:p>
    <w:p w14:paraId="0D60E74F" w14:textId="3F0E7BCA" w:rsidR="00973E36" w:rsidRPr="00973E36" w:rsidRDefault="00973E36" w:rsidP="00973E36">
      <w:pPr>
        <w:widowControl w:val="0"/>
        <w:autoSpaceDE w:val="0"/>
        <w:autoSpaceDN w:val="0"/>
        <w:jc w:val="both"/>
      </w:pPr>
      <w:r w:rsidRPr="00973E36">
        <w:t>Объект осмотра имеет следующие характеристики (указываются при наличии сведений):</w:t>
      </w:r>
    </w:p>
    <w:p w14:paraId="59967493" w14:textId="762EBEB3" w:rsidR="00973E36" w:rsidRPr="00973E36" w:rsidRDefault="00973E36" w:rsidP="00973E36">
      <w:pPr>
        <w:widowControl w:val="0"/>
        <w:autoSpaceDE w:val="0"/>
        <w:autoSpaceDN w:val="0"/>
        <w:jc w:val="both"/>
      </w:pPr>
      <w:r w:rsidRPr="00973E36">
        <w:t>назначение: ____________________</w:t>
      </w:r>
      <w:r w:rsidR="008C42B8">
        <w:t>_</w:t>
      </w:r>
      <w:r w:rsidRPr="00973E36">
        <w:t>______;</w:t>
      </w:r>
    </w:p>
    <w:p w14:paraId="7C03120D" w14:textId="5805D833" w:rsidR="00973E36" w:rsidRPr="00973E36" w:rsidRDefault="00973E36" w:rsidP="00973E36">
      <w:pPr>
        <w:widowControl w:val="0"/>
        <w:autoSpaceDE w:val="0"/>
        <w:autoSpaceDN w:val="0"/>
        <w:jc w:val="both"/>
      </w:pPr>
      <w:r w:rsidRPr="00973E36">
        <w:t>общая площадь: _______________</w:t>
      </w:r>
      <w:r w:rsidR="008C42B8">
        <w:t>_</w:t>
      </w:r>
      <w:r w:rsidRPr="00973E36">
        <w:t>________;</w:t>
      </w:r>
    </w:p>
    <w:p w14:paraId="1CD87715" w14:textId="29AFCADA" w:rsidR="00973E36" w:rsidRPr="00973E36" w:rsidRDefault="00973E36" w:rsidP="00973E36">
      <w:pPr>
        <w:widowControl w:val="0"/>
        <w:autoSpaceDE w:val="0"/>
        <w:autoSpaceDN w:val="0"/>
        <w:jc w:val="both"/>
      </w:pPr>
      <w:r w:rsidRPr="00973E36">
        <w:t>этажность: ___________________</w:t>
      </w:r>
      <w:r w:rsidR="008C42B8">
        <w:t>_</w:t>
      </w:r>
      <w:r w:rsidRPr="00973E36">
        <w:t>________;</w:t>
      </w:r>
    </w:p>
    <w:p w14:paraId="375D2BEF" w14:textId="7A56D8DA" w:rsidR="00973E36" w:rsidRPr="00973E36" w:rsidRDefault="00973E36" w:rsidP="00973E36">
      <w:pPr>
        <w:widowControl w:val="0"/>
        <w:autoSpaceDE w:val="0"/>
        <w:autoSpaceDN w:val="0"/>
        <w:jc w:val="both"/>
      </w:pPr>
      <w:r w:rsidRPr="00973E36">
        <w:t>год постройки: ________________</w:t>
      </w:r>
      <w:r w:rsidR="008C42B8">
        <w:t>_</w:t>
      </w:r>
      <w:r w:rsidRPr="00973E36">
        <w:t>_______;</w:t>
      </w:r>
    </w:p>
    <w:p w14:paraId="0C6B385C" w14:textId="77777777" w:rsidR="00973E36" w:rsidRPr="00973E36" w:rsidRDefault="00973E36" w:rsidP="00973E36">
      <w:pPr>
        <w:widowControl w:val="0"/>
        <w:autoSpaceDE w:val="0"/>
        <w:autoSpaceDN w:val="0"/>
        <w:jc w:val="both"/>
      </w:pPr>
      <w:r w:rsidRPr="00973E36">
        <w:t>год выполненного последнего капитального ремонта или реконструкции: ______.</w:t>
      </w:r>
    </w:p>
    <w:p w14:paraId="085DCE4F" w14:textId="77777777" w:rsidR="00973E36" w:rsidRPr="00973E36" w:rsidRDefault="00973E36" w:rsidP="00973E36">
      <w:pPr>
        <w:widowControl w:val="0"/>
        <w:autoSpaceDE w:val="0"/>
        <w:autoSpaceDN w:val="0"/>
        <w:jc w:val="both"/>
        <w:rPr>
          <w:rFonts w:ascii="Courier New" w:hAnsi="Courier New" w:cs="Courier New"/>
        </w:rPr>
      </w:pPr>
      <w:r w:rsidRPr="00973E36">
        <w:t>При осмотре установлено:</w:t>
      </w:r>
      <w:r w:rsidRPr="00973E36">
        <w:rPr>
          <w:rFonts w:ascii="Courier New" w:hAnsi="Courier New" w:cs="Courier New"/>
        </w:rPr>
        <w:t xml:space="preserve"> _________________________________________________</w:t>
      </w:r>
    </w:p>
    <w:p w14:paraId="11C0589C" w14:textId="77777777" w:rsidR="00973E36" w:rsidRPr="00973E36" w:rsidRDefault="00973E36" w:rsidP="00973E36">
      <w:pPr>
        <w:widowControl w:val="0"/>
        <w:autoSpaceDE w:val="0"/>
        <w:autoSpaceDN w:val="0"/>
        <w:jc w:val="both"/>
        <w:rPr>
          <w:sz w:val="18"/>
          <w:szCs w:val="18"/>
        </w:rPr>
      </w:pPr>
      <w:r w:rsidRPr="00973E36">
        <w:rPr>
          <w:rFonts w:ascii="Courier New" w:hAnsi="Courier New" w:cs="Courier New"/>
          <w:sz w:val="20"/>
          <w:szCs w:val="20"/>
        </w:rPr>
        <w:t xml:space="preserve">                        </w:t>
      </w:r>
      <w:r w:rsidRPr="00973E36">
        <w:rPr>
          <w:sz w:val="18"/>
          <w:szCs w:val="18"/>
        </w:rPr>
        <w:t>(Подробное описание данных, характеризующих состояние объекта осмотра)</w:t>
      </w:r>
    </w:p>
    <w:p w14:paraId="1B141D16" w14:textId="0E7B6E38" w:rsidR="00973E36" w:rsidRPr="00973E36" w:rsidRDefault="00973E36" w:rsidP="00973E36">
      <w:pPr>
        <w:rPr>
          <w:rFonts w:ascii="Courier New" w:hAnsi="Courier New" w:cs="Courier New"/>
          <w:sz w:val="20"/>
          <w:szCs w:val="20"/>
        </w:rPr>
      </w:pPr>
      <w:r w:rsidRPr="00973E36">
        <w:rPr>
          <w:rFonts w:ascii="Calibri" w:hAnsi="Calibri"/>
          <w:sz w:val="22"/>
          <w:szCs w:val="22"/>
        </w:rPr>
        <w:t>_______________________________________________________________________</w:t>
      </w:r>
      <w:r w:rsidR="008C42B8">
        <w:rPr>
          <w:rFonts w:ascii="Calibri" w:hAnsi="Calibri"/>
          <w:sz w:val="22"/>
          <w:szCs w:val="22"/>
        </w:rPr>
        <w:t>_______</w:t>
      </w:r>
      <w:r w:rsidRPr="00973E36">
        <w:rPr>
          <w:rFonts w:ascii="Calibri" w:hAnsi="Calibri"/>
          <w:sz w:val="22"/>
          <w:szCs w:val="22"/>
        </w:rPr>
        <w:t>____________</w:t>
      </w:r>
    </w:p>
    <w:p w14:paraId="6DAC823F" w14:textId="255EEC85"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_____________________________________________________________</w:t>
      </w:r>
      <w:r w:rsidR="008C42B8">
        <w:rPr>
          <w:rFonts w:ascii="Courier New" w:hAnsi="Courier New" w:cs="Courier New"/>
          <w:sz w:val="20"/>
          <w:szCs w:val="20"/>
        </w:rPr>
        <w:t>_____</w:t>
      </w:r>
      <w:r w:rsidRPr="00973E36">
        <w:rPr>
          <w:rFonts w:ascii="Courier New" w:hAnsi="Courier New" w:cs="Courier New"/>
          <w:sz w:val="20"/>
          <w:szCs w:val="20"/>
        </w:rPr>
        <w:t>________________</w:t>
      </w:r>
    </w:p>
    <w:p w14:paraId="0E0DA001" w14:textId="45A4752B"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______________________________________________________________</w:t>
      </w:r>
      <w:r w:rsidR="008C42B8">
        <w:rPr>
          <w:rFonts w:ascii="Courier New" w:hAnsi="Courier New" w:cs="Courier New"/>
          <w:sz w:val="20"/>
          <w:szCs w:val="20"/>
        </w:rPr>
        <w:t>______</w:t>
      </w:r>
      <w:r w:rsidRPr="00973E36">
        <w:rPr>
          <w:rFonts w:ascii="Courier New" w:hAnsi="Courier New" w:cs="Courier New"/>
          <w:sz w:val="20"/>
          <w:szCs w:val="20"/>
        </w:rPr>
        <w:t>______________</w:t>
      </w:r>
    </w:p>
    <w:p w14:paraId="3BBFF63E" w14:textId="130368D3"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____________________________________________________________</w:t>
      </w:r>
      <w:r w:rsidR="008C42B8">
        <w:rPr>
          <w:rFonts w:ascii="Courier New" w:hAnsi="Courier New" w:cs="Courier New"/>
          <w:sz w:val="20"/>
          <w:szCs w:val="20"/>
        </w:rPr>
        <w:t>_____</w:t>
      </w:r>
      <w:r w:rsidRPr="00973E36">
        <w:rPr>
          <w:rFonts w:ascii="Courier New" w:hAnsi="Courier New" w:cs="Courier New"/>
          <w:sz w:val="20"/>
          <w:szCs w:val="20"/>
        </w:rPr>
        <w:t>_________________</w:t>
      </w:r>
    </w:p>
    <w:p w14:paraId="4E5684FC" w14:textId="77777777" w:rsidR="00973E36" w:rsidRPr="00973E36" w:rsidRDefault="00973E36" w:rsidP="00973E36">
      <w:pPr>
        <w:widowControl w:val="0"/>
        <w:autoSpaceDE w:val="0"/>
        <w:autoSpaceDN w:val="0"/>
        <w:jc w:val="both"/>
        <w:rPr>
          <w:sz w:val="28"/>
          <w:szCs w:val="28"/>
        </w:rPr>
      </w:pPr>
    </w:p>
    <w:p w14:paraId="683896EE" w14:textId="77777777" w:rsidR="00973E36" w:rsidRPr="00973E36" w:rsidRDefault="00973E36" w:rsidP="00973E36">
      <w:pPr>
        <w:widowControl w:val="0"/>
        <w:autoSpaceDE w:val="0"/>
        <w:autoSpaceDN w:val="0"/>
        <w:jc w:val="both"/>
      </w:pPr>
      <w:r w:rsidRPr="00973E36">
        <w:t>Выявлены (не выявлены) нарушения:</w:t>
      </w:r>
    </w:p>
    <w:p w14:paraId="5E030B11" w14:textId="3F999DD5"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___________________________________________________________</w:t>
      </w:r>
      <w:r w:rsidR="008C42B8">
        <w:rPr>
          <w:rFonts w:ascii="Courier New" w:hAnsi="Courier New" w:cs="Courier New"/>
          <w:sz w:val="20"/>
          <w:szCs w:val="20"/>
        </w:rPr>
        <w:t>______</w:t>
      </w:r>
      <w:r w:rsidRPr="00973E36">
        <w:rPr>
          <w:rFonts w:ascii="Courier New" w:hAnsi="Courier New" w:cs="Courier New"/>
          <w:sz w:val="20"/>
          <w:szCs w:val="20"/>
        </w:rPr>
        <w:t>________________</w:t>
      </w:r>
    </w:p>
    <w:p w14:paraId="35CC6684" w14:textId="77777777" w:rsidR="00973E36" w:rsidRPr="00973E36" w:rsidRDefault="00973E36" w:rsidP="00973E36">
      <w:pPr>
        <w:widowControl w:val="0"/>
        <w:autoSpaceDE w:val="0"/>
        <w:autoSpaceDN w:val="0"/>
        <w:rPr>
          <w:sz w:val="18"/>
          <w:szCs w:val="18"/>
        </w:rPr>
      </w:pPr>
      <w:r w:rsidRPr="00973E36">
        <w:rPr>
          <w:sz w:val="18"/>
          <w:szCs w:val="18"/>
        </w:rPr>
        <w:t>(В случае выявления указываются нарушения требований технических регламентов, проектной документации)</w:t>
      </w:r>
    </w:p>
    <w:p w14:paraId="7D859989" w14:textId="274FA7B6" w:rsidR="00973E36" w:rsidRPr="00973E36" w:rsidRDefault="00973E36" w:rsidP="00973E36">
      <w:pPr>
        <w:rPr>
          <w:rFonts w:ascii="Courier New" w:hAnsi="Courier New" w:cs="Courier New"/>
          <w:sz w:val="20"/>
          <w:szCs w:val="20"/>
        </w:rPr>
      </w:pPr>
      <w:r w:rsidRPr="00973E36">
        <w:rPr>
          <w:sz w:val="22"/>
          <w:szCs w:val="22"/>
        </w:rPr>
        <w:t>________________________________________________________________</w:t>
      </w:r>
      <w:r w:rsidR="008C42B8">
        <w:rPr>
          <w:sz w:val="22"/>
          <w:szCs w:val="22"/>
        </w:rPr>
        <w:t>_______</w:t>
      </w:r>
      <w:r w:rsidRPr="00973E36">
        <w:rPr>
          <w:sz w:val="22"/>
          <w:szCs w:val="22"/>
        </w:rPr>
        <w:t>_________________</w:t>
      </w:r>
    </w:p>
    <w:p w14:paraId="096016D5" w14:textId="1D3608F7"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__________________________________________________________</w:t>
      </w:r>
      <w:r w:rsidR="008C42B8">
        <w:rPr>
          <w:rFonts w:ascii="Courier New" w:hAnsi="Courier New" w:cs="Courier New"/>
          <w:sz w:val="20"/>
          <w:szCs w:val="20"/>
        </w:rPr>
        <w:t>______</w:t>
      </w:r>
      <w:r w:rsidRPr="00973E36">
        <w:rPr>
          <w:rFonts w:ascii="Courier New" w:hAnsi="Courier New" w:cs="Courier New"/>
          <w:sz w:val="20"/>
          <w:szCs w:val="20"/>
        </w:rPr>
        <w:t>_________________</w:t>
      </w:r>
    </w:p>
    <w:p w14:paraId="465898CF" w14:textId="1B8BA529"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__________________________________________________________</w:t>
      </w:r>
      <w:r w:rsidR="008C42B8">
        <w:rPr>
          <w:rFonts w:ascii="Courier New" w:hAnsi="Courier New" w:cs="Courier New"/>
          <w:sz w:val="20"/>
          <w:szCs w:val="20"/>
        </w:rPr>
        <w:t>______</w:t>
      </w:r>
      <w:r w:rsidRPr="00973E36">
        <w:rPr>
          <w:rFonts w:ascii="Courier New" w:hAnsi="Courier New" w:cs="Courier New"/>
          <w:sz w:val="20"/>
          <w:szCs w:val="20"/>
        </w:rPr>
        <w:t>_________________</w:t>
      </w:r>
    </w:p>
    <w:p w14:paraId="4FEB1637" w14:textId="2BBCAD3F"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lastRenderedPageBreak/>
        <w:t>___________________________________________________________</w:t>
      </w:r>
      <w:r w:rsidR="008C42B8">
        <w:rPr>
          <w:rFonts w:ascii="Courier New" w:hAnsi="Courier New" w:cs="Courier New"/>
          <w:sz w:val="20"/>
          <w:szCs w:val="20"/>
        </w:rPr>
        <w:t>______</w:t>
      </w:r>
      <w:r w:rsidRPr="00973E36">
        <w:rPr>
          <w:rFonts w:ascii="Courier New" w:hAnsi="Courier New" w:cs="Courier New"/>
          <w:sz w:val="20"/>
          <w:szCs w:val="20"/>
        </w:rPr>
        <w:t>_______________.</w:t>
      </w:r>
    </w:p>
    <w:p w14:paraId="08C00DBB" w14:textId="3103B98B" w:rsidR="00973E36" w:rsidRPr="00973E36" w:rsidRDefault="00973E36" w:rsidP="00973E36">
      <w:pPr>
        <w:widowControl w:val="0"/>
        <w:autoSpaceDE w:val="0"/>
        <w:autoSpaceDN w:val="0"/>
        <w:jc w:val="both"/>
        <w:rPr>
          <w:rFonts w:ascii="Courier New" w:hAnsi="Courier New" w:cs="Courier New"/>
          <w:sz w:val="20"/>
          <w:szCs w:val="20"/>
        </w:rPr>
      </w:pPr>
    </w:p>
    <w:p w14:paraId="4ADB78EE" w14:textId="77777777" w:rsidR="00973E36" w:rsidRPr="00973E36" w:rsidRDefault="00973E36" w:rsidP="00973E36">
      <w:pPr>
        <w:widowControl w:val="0"/>
        <w:autoSpaceDE w:val="0"/>
        <w:autoSpaceDN w:val="0"/>
        <w:jc w:val="both"/>
      </w:pPr>
      <w:r w:rsidRPr="00973E36">
        <w:t>Рекомендации о мерах по устранению выявленных нарушений:</w:t>
      </w:r>
    </w:p>
    <w:p w14:paraId="60BB0C90" w14:textId="2AB9961B" w:rsidR="00973E36" w:rsidRPr="00973E36" w:rsidRDefault="00973E36" w:rsidP="00973E36">
      <w:pPr>
        <w:widowControl w:val="0"/>
        <w:autoSpaceDE w:val="0"/>
        <w:autoSpaceDN w:val="0"/>
        <w:jc w:val="both"/>
        <w:rPr>
          <w:sz w:val="22"/>
          <w:szCs w:val="22"/>
        </w:rPr>
      </w:pPr>
      <w:r w:rsidRPr="00973E36">
        <w:rPr>
          <w:sz w:val="22"/>
          <w:szCs w:val="22"/>
        </w:rPr>
        <w:t>_________________________________________________________________</w:t>
      </w:r>
      <w:r w:rsidR="008C42B8">
        <w:rPr>
          <w:sz w:val="22"/>
          <w:szCs w:val="22"/>
        </w:rPr>
        <w:t>______________</w:t>
      </w:r>
      <w:r w:rsidRPr="00973E36">
        <w:rPr>
          <w:sz w:val="22"/>
          <w:szCs w:val="22"/>
        </w:rPr>
        <w:t>__________</w:t>
      </w:r>
    </w:p>
    <w:p w14:paraId="02DDE2CF" w14:textId="6E733859" w:rsidR="00973E36" w:rsidRPr="00973E36" w:rsidRDefault="00973E36" w:rsidP="00973E36">
      <w:pPr>
        <w:widowControl w:val="0"/>
        <w:autoSpaceDE w:val="0"/>
        <w:autoSpaceDN w:val="0"/>
        <w:jc w:val="both"/>
        <w:rPr>
          <w:sz w:val="22"/>
          <w:szCs w:val="22"/>
        </w:rPr>
      </w:pPr>
      <w:r w:rsidRPr="00973E36">
        <w:rPr>
          <w:sz w:val="22"/>
          <w:szCs w:val="22"/>
        </w:rPr>
        <w:t>_________________________________________________________________</w:t>
      </w:r>
      <w:r w:rsidR="008C42B8">
        <w:rPr>
          <w:sz w:val="22"/>
          <w:szCs w:val="22"/>
        </w:rPr>
        <w:t>______________</w:t>
      </w:r>
      <w:r w:rsidRPr="00973E36">
        <w:rPr>
          <w:sz w:val="22"/>
          <w:szCs w:val="22"/>
        </w:rPr>
        <w:t>__________</w:t>
      </w:r>
    </w:p>
    <w:p w14:paraId="1552C14B" w14:textId="62B17AC1" w:rsidR="00973E36" w:rsidRPr="00973E36" w:rsidRDefault="00973E36" w:rsidP="00973E36">
      <w:pPr>
        <w:widowControl w:val="0"/>
        <w:autoSpaceDE w:val="0"/>
        <w:autoSpaceDN w:val="0"/>
        <w:jc w:val="both"/>
        <w:rPr>
          <w:sz w:val="22"/>
          <w:szCs w:val="22"/>
        </w:rPr>
      </w:pPr>
      <w:r w:rsidRPr="00973E36">
        <w:rPr>
          <w:sz w:val="22"/>
          <w:szCs w:val="22"/>
        </w:rPr>
        <w:t>_______________________________________________________________</w:t>
      </w:r>
      <w:r w:rsidR="008C42B8">
        <w:rPr>
          <w:sz w:val="22"/>
          <w:szCs w:val="22"/>
        </w:rPr>
        <w:t>______________</w:t>
      </w:r>
      <w:r w:rsidRPr="00973E36">
        <w:rPr>
          <w:sz w:val="22"/>
          <w:szCs w:val="22"/>
        </w:rPr>
        <w:t>____________</w:t>
      </w:r>
    </w:p>
    <w:p w14:paraId="22CE2687" w14:textId="6100FFCB" w:rsidR="00973E36" w:rsidRPr="00973E36" w:rsidRDefault="00973E36" w:rsidP="00973E36">
      <w:pPr>
        <w:widowControl w:val="0"/>
        <w:autoSpaceDE w:val="0"/>
        <w:autoSpaceDN w:val="0"/>
        <w:jc w:val="both"/>
        <w:rPr>
          <w:sz w:val="22"/>
          <w:szCs w:val="22"/>
        </w:rPr>
      </w:pPr>
      <w:r w:rsidRPr="00973E36">
        <w:rPr>
          <w:sz w:val="22"/>
          <w:szCs w:val="22"/>
        </w:rPr>
        <w:t>_______________________________________________________________</w:t>
      </w:r>
      <w:r w:rsidR="008C42B8">
        <w:rPr>
          <w:sz w:val="22"/>
          <w:szCs w:val="22"/>
        </w:rPr>
        <w:t>_______________</w:t>
      </w:r>
      <w:r w:rsidRPr="00973E36">
        <w:rPr>
          <w:sz w:val="22"/>
          <w:szCs w:val="22"/>
        </w:rPr>
        <w:t>___________.</w:t>
      </w:r>
    </w:p>
    <w:p w14:paraId="59A8D013" w14:textId="77777777" w:rsidR="00973E36" w:rsidRPr="00973E36" w:rsidRDefault="00973E36" w:rsidP="00973E36">
      <w:pPr>
        <w:widowControl w:val="0"/>
        <w:autoSpaceDE w:val="0"/>
        <w:autoSpaceDN w:val="0"/>
        <w:jc w:val="both"/>
      </w:pPr>
      <w:r w:rsidRPr="00973E36">
        <w:t>При осмотре присутствовали:</w:t>
      </w:r>
    </w:p>
    <w:p w14:paraId="3C434A3C" w14:textId="4124AAD7"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________________________________________________________</w:t>
      </w:r>
      <w:r w:rsidR="008C42B8">
        <w:rPr>
          <w:rFonts w:ascii="Courier New" w:hAnsi="Courier New" w:cs="Courier New"/>
          <w:sz w:val="20"/>
          <w:szCs w:val="20"/>
        </w:rPr>
        <w:t>_______</w:t>
      </w:r>
      <w:r w:rsidRPr="00973E36">
        <w:rPr>
          <w:rFonts w:ascii="Courier New" w:hAnsi="Courier New" w:cs="Courier New"/>
          <w:sz w:val="20"/>
          <w:szCs w:val="20"/>
        </w:rPr>
        <w:t>___________________</w:t>
      </w:r>
    </w:p>
    <w:p w14:paraId="7C83B7C2" w14:textId="77777777" w:rsidR="00973E36" w:rsidRPr="00973E36" w:rsidRDefault="00973E36" w:rsidP="00973E36">
      <w:pPr>
        <w:widowControl w:val="0"/>
        <w:autoSpaceDE w:val="0"/>
        <w:autoSpaceDN w:val="0"/>
        <w:jc w:val="center"/>
        <w:rPr>
          <w:sz w:val="18"/>
          <w:szCs w:val="18"/>
        </w:rPr>
      </w:pPr>
      <w:r w:rsidRPr="00973E36">
        <w:rPr>
          <w:sz w:val="18"/>
          <w:szCs w:val="18"/>
        </w:rPr>
        <w:t>(Ф.И.О. лиц, присутствовавших при проведении осмотра)</w:t>
      </w:r>
    </w:p>
    <w:p w14:paraId="642D971E" w14:textId="2468ACF7"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_______________________________________________________________</w:t>
      </w:r>
      <w:r w:rsidR="008C42B8">
        <w:rPr>
          <w:rFonts w:ascii="Courier New" w:hAnsi="Courier New" w:cs="Courier New"/>
          <w:sz w:val="20"/>
          <w:szCs w:val="20"/>
        </w:rPr>
        <w:t>_______</w:t>
      </w:r>
      <w:r w:rsidRPr="00973E36">
        <w:rPr>
          <w:rFonts w:ascii="Courier New" w:hAnsi="Courier New" w:cs="Courier New"/>
          <w:sz w:val="20"/>
          <w:szCs w:val="20"/>
        </w:rPr>
        <w:t>____________</w:t>
      </w:r>
    </w:p>
    <w:p w14:paraId="440B4DAA" w14:textId="7FE57750"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______________________________________________________________</w:t>
      </w:r>
      <w:r w:rsidR="008C42B8">
        <w:rPr>
          <w:rFonts w:ascii="Courier New" w:hAnsi="Courier New" w:cs="Courier New"/>
          <w:sz w:val="20"/>
          <w:szCs w:val="20"/>
        </w:rPr>
        <w:t>_______</w:t>
      </w:r>
      <w:r w:rsidRPr="00973E36">
        <w:rPr>
          <w:rFonts w:ascii="Courier New" w:hAnsi="Courier New" w:cs="Courier New"/>
          <w:sz w:val="20"/>
          <w:szCs w:val="20"/>
        </w:rPr>
        <w:t>_____________</w:t>
      </w:r>
    </w:p>
    <w:p w14:paraId="00AF3E97" w14:textId="77777777" w:rsidR="00973E36" w:rsidRPr="00973E36" w:rsidRDefault="00973E36" w:rsidP="00973E36">
      <w:pPr>
        <w:widowControl w:val="0"/>
        <w:autoSpaceDE w:val="0"/>
        <w:autoSpaceDN w:val="0"/>
        <w:jc w:val="both"/>
      </w:pPr>
      <w:r w:rsidRPr="00973E36">
        <w:t>Приложения к настоящему акту:</w:t>
      </w:r>
    </w:p>
    <w:p w14:paraId="5E00D370" w14:textId="0A7C903C"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______________________________________________________________</w:t>
      </w:r>
      <w:r w:rsidR="008C42B8">
        <w:rPr>
          <w:rFonts w:ascii="Courier New" w:hAnsi="Courier New" w:cs="Courier New"/>
          <w:sz w:val="20"/>
          <w:szCs w:val="20"/>
        </w:rPr>
        <w:t>_______</w:t>
      </w:r>
      <w:r w:rsidRPr="00973E36">
        <w:rPr>
          <w:rFonts w:ascii="Courier New" w:hAnsi="Courier New" w:cs="Courier New"/>
          <w:sz w:val="20"/>
          <w:szCs w:val="20"/>
        </w:rPr>
        <w:t>_____________</w:t>
      </w:r>
    </w:p>
    <w:p w14:paraId="60BC4C73" w14:textId="77777777" w:rsidR="00973E36" w:rsidRPr="00973E36" w:rsidRDefault="00973E36" w:rsidP="00973E36">
      <w:pPr>
        <w:widowControl w:val="0"/>
        <w:autoSpaceDE w:val="0"/>
        <w:autoSpaceDN w:val="0"/>
        <w:jc w:val="both"/>
        <w:rPr>
          <w:sz w:val="18"/>
          <w:szCs w:val="18"/>
        </w:rPr>
      </w:pPr>
      <w:r w:rsidRPr="00973E36">
        <w:rPr>
          <w:sz w:val="18"/>
          <w:szCs w:val="18"/>
        </w:rPr>
        <w:t>(Материалы фотофиксации осматриваемого объекта, оформленные в ходе осмотра)</w:t>
      </w:r>
    </w:p>
    <w:p w14:paraId="32CDB823" w14:textId="77777777" w:rsidR="00973E36" w:rsidRPr="00973E36" w:rsidRDefault="00973E36" w:rsidP="00973E36">
      <w:pPr>
        <w:widowControl w:val="0"/>
        <w:autoSpaceDE w:val="0"/>
        <w:autoSpaceDN w:val="0"/>
        <w:jc w:val="both"/>
        <w:rPr>
          <w:rFonts w:ascii="Courier New" w:hAnsi="Courier New" w:cs="Courier New"/>
          <w:sz w:val="20"/>
          <w:szCs w:val="20"/>
        </w:rPr>
      </w:pPr>
    </w:p>
    <w:p w14:paraId="191DE0D2" w14:textId="77777777" w:rsidR="00973E36" w:rsidRPr="00973E36" w:rsidRDefault="00973E36" w:rsidP="00973E36">
      <w:pPr>
        <w:widowControl w:val="0"/>
        <w:autoSpaceDE w:val="0"/>
        <w:autoSpaceDN w:val="0"/>
        <w:jc w:val="both"/>
      </w:pPr>
      <w:r w:rsidRPr="00973E36">
        <w:t>Подписи членов Комиссии, проводивших осмотр:</w:t>
      </w:r>
    </w:p>
    <w:p w14:paraId="2A46A46B" w14:textId="4FDDFA7D"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____________________________________________________________</w:t>
      </w:r>
      <w:r w:rsidR="008C42B8">
        <w:rPr>
          <w:rFonts w:ascii="Courier New" w:hAnsi="Courier New" w:cs="Courier New"/>
          <w:sz w:val="20"/>
          <w:szCs w:val="20"/>
        </w:rPr>
        <w:t>_______</w:t>
      </w:r>
      <w:r w:rsidRPr="00973E36">
        <w:rPr>
          <w:rFonts w:ascii="Courier New" w:hAnsi="Courier New" w:cs="Courier New"/>
          <w:sz w:val="20"/>
          <w:szCs w:val="20"/>
        </w:rPr>
        <w:t>_______________</w:t>
      </w:r>
    </w:p>
    <w:p w14:paraId="731E6553" w14:textId="183CF180"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____________________________________________________________</w:t>
      </w:r>
      <w:r w:rsidR="008C42B8">
        <w:rPr>
          <w:rFonts w:ascii="Courier New" w:hAnsi="Courier New" w:cs="Courier New"/>
          <w:sz w:val="20"/>
          <w:szCs w:val="20"/>
        </w:rPr>
        <w:t>_______</w:t>
      </w:r>
      <w:r w:rsidRPr="00973E36">
        <w:rPr>
          <w:rFonts w:ascii="Courier New" w:hAnsi="Courier New" w:cs="Courier New"/>
          <w:sz w:val="20"/>
          <w:szCs w:val="20"/>
        </w:rPr>
        <w:t>_______________</w:t>
      </w:r>
    </w:p>
    <w:p w14:paraId="702213CA" w14:textId="77777777" w:rsidR="00973E36" w:rsidRPr="00973E36" w:rsidRDefault="00973E36" w:rsidP="00973E36">
      <w:pPr>
        <w:widowControl w:val="0"/>
        <w:autoSpaceDE w:val="0"/>
        <w:autoSpaceDN w:val="0"/>
        <w:jc w:val="both"/>
        <w:rPr>
          <w:rFonts w:ascii="Courier New" w:hAnsi="Courier New" w:cs="Courier New"/>
          <w:sz w:val="20"/>
          <w:szCs w:val="20"/>
        </w:rPr>
      </w:pPr>
    </w:p>
    <w:p w14:paraId="665E2949" w14:textId="77777777" w:rsidR="00973E36" w:rsidRPr="00973E36" w:rsidRDefault="00973E36" w:rsidP="00973E36">
      <w:pPr>
        <w:widowControl w:val="0"/>
        <w:autoSpaceDE w:val="0"/>
        <w:autoSpaceDN w:val="0"/>
        <w:jc w:val="both"/>
      </w:pPr>
      <w:r w:rsidRPr="00973E36">
        <w:t>Подписи лиц, привлеченных к проведению осмотра</w:t>
      </w:r>
    </w:p>
    <w:p w14:paraId="4562CDEE" w14:textId="77777777" w:rsidR="00973E36" w:rsidRPr="00973E36" w:rsidRDefault="00973E36" w:rsidP="00973E36">
      <w:pPr>
        <w:widowControl w:val="0"/>
        <w:autoSpaceDE w:val="0"/>
        <w:autoSpaceDN w:val="0"/>
        <w:jc w:val="both"/>
      </w:pPr>
      <w:r w:rsidRPr="00973E36">
        <w:t>и участвующих в осмотре:</w:t>
      </w:r>
    </w:p>
    <w:p w14:paraId="7A82F953" w14:textId="1A4FC6C6"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____________________________________________________________</w:t>
      </w:r>
      <w:r w:rsidR="008C42B8">
        <w:rPr>
          <w:rFonts w:ascii="Courier New" w:hAnsi="Courier New" w:cs="Courier New"/>
          <w:sz w:val="20"/>
          <w:szCs w:val="20"/>
        </w:rPr>
        <w:t>_______</w:t>
      </w:r>
      <w:r w:rsidRPr="00973E36">
        <w:rPr>
          <w:rFonts w:ascii="Courier New" w:hAnsi="Courier New" w:cs="Courier New"/>
          <w:sz w:val="20"/>
          <w:szCs w:val="20"/>
        </w:rPr>
        <w:t>_______________</w:t>
      </w:r>
    </w:p>
    <w:p w14:paraId="0DA3EB81" w14:textId="07011016"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___________________________________________________________</w:t>
      </w:r>
      <w:r w:rsidR="008C42B8">
        <w:rPr>
          <w:rFonts w:ascii="Courier New" w:hAnsi="Courier New" w:cs="Courier New"/>
          <w:sz w:val="20"/>
          <w:szCs w:val="20"/>
        </w:rPr>
        <w:t>_______</w:t>
      </w:r>
      <w:r w:rsidRPr="00973E36">
        <w:rPr>
          <w:rFonts w:ascii="Courier New" w:hAnsi="Courier New" w:cs="Courier New"/>
          <w:sz w:val="20"/>
          <w:szCs w:val="20"/>
        </w:rPr>
        <w:t>________________</w:t>
      </w:r>
    </w:p>
    <w:p w14:paraId="648E5B33" w14:textId="77777777" w:rsidR="00973E36" w:rsidRPr="00973E36" w:rsidRDefault="00973E36" w:rsidP="00973E36">
      <w:pPr>
        <w:widowControl w:val="0"/>
        <w:autoSpaceDE w:val="0"/>
        <w:autoSpaceDN w:val="0"/>
        <w:jc w:val="both"/>
        <w:rPr>
          <w:rFonts w:ascii="Courier New" w:hAnsi="Courier New" w:cs="Courier New"/>
          <w:sz w:val="20"/>
          <w:szCs w:val="20"/>
        </w:rPr>
      </w:pPr>
    </w:p>
    <w:p w14:paraId="444D9B3A" w14:textId="77777777" w:rsidR="00973E36" w:rsidRDefault="00973E36" w:rsidP="00973E36">
      <w:pPr>
        <w:widowControl w:val="0"/>
        <w:autoSpaceDE w:val="0"/>
        <w:autoSpaceDN w:val="0"/>
        <w:jc w:val="both"/>
        <w:rPr>
          <w:sz w:val="28"/>
          <w:szCs w:val="20"/>
        </w:rPr>
      </w:pPr>
    </w:p>
    <w:p w14:paraId="611AF42F" w14:textId="77777777" w:rsidR="009B2321" w:rsidRPr="00973E36" w:rsidRDefault="009B2321" w:rsidP="00973E36">
      <w:pPr>
        <w:widowControl w:val="0"/>
        <w:autoSpaceDE w:val="0"/>
        <w:autoSpaceDN w:val="0"/>
        <w:jc w:val="both"/>
        <w:rPr>
          <w:sz w:val="28"/>
          <w:szCs w:val="20"/>
        </w:rPr>
      </w:pPr>
    </w:p>
    <w:p w14:paraId="381B7774" w14:textId="77777777" w:rsidR="00973E36" w:rsidRPr="00973E36" w:rsidRDefault="00973E36" w:rsidP="00973E36">
      <w:pPr>
        <w:widowControl w:val="0"/>
        <w:autoSpaceDE w:val="0"/>
        <w:autoSpaceDN w:val="0"/>
        <w:jc w:val="right"/>
        <w:rPr>
          <w:sz w:val="28"/>
          <w:szCs w:val="28"/>
        </w:rPr>
      </w:pPr>
    </w:p>
    <w:p w14:paraId="10C2641A" w14:textId="4ED2C653" w:rsidR="00973E36" w:rsidRPr="00973E36" w:rsidRDefault="00973E36" w:rsidP="00973E36">
      <w:pPr>
        <w:widowControl w:val="0"/>
        <w:autoSpaceDE w:val="0"/>
        <w:autoSpaceDN w:val="0"/>
      </w:pPr>
      <w:bookmarkStart w:id="6" w:name="_Hlk168645322"/>
      <w:r w:rsidRPr="00973E36">
        <w:t xml:space="preserve">Председатель Псковской городской Думы                                  </w:t>
      </w:r>
      <w:r w:rsidR="008C42B8">
        <w:t xml:space="preserve">                             </w:t>
      </w:r>
      <w:r w:rsidRPr="00973E36">
        <w:t xml:space="preserve"> А.Г. Гончаренко</w:t>
      </w:r>
    </w:p>
    <w:p w14:paraId="0C86ED73" w14:textId="77777777" w:rsidR="00973E36" w:rsidRPr="00973E36" w:rsidRDefault="00973E36" w:rsidP="00973E36">
      <w:pPr>
        <w:widowControl w:val="0"/>
        <w:autoSpaceDE w:val="0"/>
        <w:autoSpaceDN w:val="0"/>
        <w:jc w:val="right"/>
      </w:pPr>
    </w:p>
    <w:p w14:paraId="2F500A81" w14:textId="77777777" w:rsidR="00973E36" w:rsidRPr="00973E36" w:rsidRDefault="00973E36" w:rsidP="00973E36">
      <w:pPr>
        <w:widowControl w:val="0"/>
        <w:autoSpaceDE w:val="0"/>
        <w:autoSpaceDN w:val="0"/>
        <w:jc w:val="right"/>
      </w:pPr>
    </w:p>
    <w:p w14:paraId="2CAFB368" w14:textId="0BF18C70" w:rsidR="00973E36" w:rsidRPr="00973E36" w:rsidRDefault="00973E36" w:rsidP="00973E36">
      <w:pPr>
        <w:widowControl w:val="0"/>
        <w:autoSpaceDE w:val="0"/>
        <w:autoSpaceDN w:val="0"/>
        <w:jc w:val="center"/>
      </w:pPr>
      <w:r w:rsidRPr="00973E36">
        <w:t xml:space="preserve">Глава города Пскова                  </w:t>
      </w:r>
      <w:r w:rsidR="008C42B8">
        <w:t xml:space="preserve">                              </w:t>
      </w:r>
      <w:r w:rsidRPr="00973E36">
        <w:t xml:space="preserve">                                                              Б.А. Елкин</w:t>
      </w:r>
    </w:p>
    <w:p w14:paraId="6B826DA0" w14:textId="77777777" w:rsidR="00973E36" w:rsidRPr="00973E36" w:rsidRDefault="00973E36" w:rsidP="00973E36">
      <w:pPr>
        <w:widowControl w:val="0"/>
        <w:autoSpaceDE w:val="0"/>
        <w:autoSpaceDN w:val="0"/>
        <w:jc w:val="right"/>
        <w:rPr>
          <w:sz w:val="28"/>
          <w:szCs w:val="28"/>
        </w:rPr>
      </w:pPr>
    </w:p>
    <w:bookmarkEnd w:id="6"/>
    <w:p w14:paraId="05B492F5" w14:textId="77777777" w:rsidR="00973E36" w:rsidRPr="00973E36" w:rsidRDefault="00973E36" w:rsidP="00973E36">
      <w:pPr>
        <w:widowControl w:val="0"/>
        <w:autoSpaceDE w:val="0"/>
        <w:autoSpaceDN w:val="0"/>
        <w:jc w:val="right"/>
        <w:rPr>
          <w:sz w:val="28"/>
          <w:szCs w:val="28"/>
        </w:rPr>
      </w:pPr>
    </w:p>
    <w:p w14:paraId="7B766FFB" w14:textId="77777777" w:rsidR="00973E36" w:rsidRPr="00973E36" w:rsidRDefault="00973E36" w:rsidP="00973E36">
      <w:pPr>
        <w:widowControl w:val="0"/>
        <w:autoSpaceDE w:val="0"/>
        <w:autoSpaceDN w:val="0"/>
        <w:jc w:val="right"/>
        <w:rPr>
          <w:sz w:val="28"/>
          <w:szCs w:val="28"/>
        </w:rPr>
      </w:pPr>
    </w:p>
    <w:p w14:paraId="09B2EC1E" w14:textId="77777777" w:rsidR="00973E36" w:rsidRPr="00973E36" w:rsidRDefault="00973E36" w:rsidP="00973E36">
      <w:pPr>
        <w:widowControl w:val="0"/>
        <w:autoSpaceDE w:val="0"/>
        <w:autoSpaceDN w:val="0"/>
        <w:jc w:val="right"/>
        <w:rPr>
          <w:sz w:val="28"/>
          <w:szCs w:val="28"/>
        </w:rPr>
      </w:pPr>
    </w:p>
    <w:p w14:paraId="3018FF29" w14:textId="77777777" w:rsidR="00973E36" w:rsidRPr="00973E36" w:rsidRDefault="00973E36" w:rsidP="00973E36">
      <w:pPr>
        <w:widowControl w:val="0"/>
        <w:autoSpaceDE w:val="0"/>
        <w:autoSpaceDN w:val="0"/>
        <w:jc w:val="right"/>
        <w:rPr>
          <w:sz w:val="28"/>
          <w:szCs w:val="28"/>
        </w:rPr>
      </w:pPr>
    </w:p>
    <w:p w14:paraId="4A018D94" w14:textId="77777777" w:rsidR="00973E36" w:rsidRPr="00973E36" w:rsidRDefault="00973E36" w:rsidP="00973E36">
      <w:pPr>
        <w:widowControl w:val="0"/>
        <w:autoSpaceDE w:val="0"/>
        <w:autoSpaceDN w:val="0"/>
        <w:jc w:val="right"/>
        <w:rPr>
          <w:sz w:val="28"/>
          <w:szCs w:val="28"/>
        </w:rPr>
      </w:pPr>
    </w:p>
    <w:p w14:paraId="38A13DC2" w14:textId="77777777" w:rsidR="00973E36" w:rsidRPr="00973E36" w:rsidRDefault="00973E36" w:rsidP="00973E36">
      <w:pPr>
        <w:widowControl w:val="0"/>
        <w:autoSpaceDE w:val="0"/>
        <w:autoSpaceDN w:val="0"/>
        <w:jc w:val="right"/>
        <w:rPr>
          <w:sz w:val="28"/>
          <w:szCs w:val="28"/>
        </w:rPr>
      </w:pPr>
    </w:p>
    <w:p w14:paraId="1CCB10E6" w14:textId="77777777" w:rsidR="00973E36" w:rsidRPr="00973E36" w:rsidRDefault="00973E36" w:rsidP="00973E36">
      <w:pPr>
        <w:widowControl w:val="0"/>
        <w:autoSpaceDE w:val="0"/>
        <w:autoSpaceDN w:val="0"/>
        <w:jc w:val="right"/>
        <w:rPr>
          <w:sz w:val="28"/>
          <w:szCs w:val="28"/>
        </w:rPr>
      </w:pPr>
    </w:p>
    <w:p w14:paraId="3553FDBB" w14:textId="77777777" w:rsidR="00973E36" w:rsidRPr="00973E36" w:rsidRDefault="00973E36" w:rsidP="00973E36">
      <w:pPr>
        <w:widowControl w:val="0"/>
        <w:autoSpaceDE w:val="0"/>
        <w:autoSpaceDN w:val="0"/>
        <w:jc w:val="right"/>
        <w:rPr>
          <w:sz w:val="28"/>
          <w:szCs w:val="28"/>
        </w:rPr>
      </w:pPr>
    </w:p>
    <w:p w14:paraId="7239AEEB" w14:textId="77777777" w:rsidR="00973E36" w:rsidRPr="00973E36" w:rsidRDefault="00973E36" w:rsidP="00973E36">
      <w:pPr>
        <w:widowControl w:val="0"/>
        <w:autoSpaceDE w:val="0"/>
        <w:autoSpaceDN w:val="0"/>
        <w:jc w:val="right"/>
        <w:rPr>
          <w:sz w:val="28"/>
          <w:szCs w:val="28"/>
        </w:rPr>
      </w:pPr>
    </w:p>
    <w:p w14:paraId="29F87238" w14:textId="77777777" w:rsidR="00973E36" w:rsidRDefault="00973E36" w:rsidP="00973E36">
      <w:pPr>
        <w:widowControl w:val="0"/>
        <w:autoSpaceDE w:val="0"/>
        <w:autoSpaceDN w:val="0"/>
        <w:jc w:val="right"/>
        <w:rPr>
          <w:sz w:val="28"/>
          <w:szCs w:val="28"/>
        </w:rPr>
      </w:pPr>
    </w:p>
    <w:p w14:paraId="1229354C" w14:textId="77777777" w:rsidR="009B2321" w:rsidRDefault="009B2321" w:rsidP="00973E36">
      <w:pPr>
        <w:widowControl w:val="0"/>
        <w:autoSpaceDE w:val="0"/>
        <w:autoSpaceDN w:val="0"/>
        <w:jc w:val="right"/>
        <w:rPr>
          <w:sz w:val="28"/>
          <w:szCs w:val="28"/>
        </w:rPr>
      </w:pPr>
    </w:p>
    <w:p w14:paraId="4076AD00" w14:textId="77777777" w:rsidR="009B2321" w:rsidRDefault="009B2321" w:rsidP="00973E36">
      <w:pPr>
        <w:widowControl w:val="0"/>
        <w:autoSpaceDE w:val="0"/>
        <w:autoSpaceDN w:val="0"/>
        <w:jc w:val="right"/>
        <w:rPr>
          <w:sz w:val="28"/>
          <w:szCs w:val="28"/>
        </w:rPr>
      </w:pPr>
    </w:p>
    <w:p w14:paraId="23C1219E" w14:textId="77777777" w:rsidR="009B2321" w:rsidRDefault="009B2321" w:rsidP="00973E36">
      <w:pPr>
        <w:widowControl w:val="0"/>
        <w:autoSpaceDE w:val="0"/>
        <w:autoSpaceDN w:val="0"/>
        <w:jc w:val="right"/>
        <w:rPr>
          <w:sz w:val="28"/>
          <w:szCs w:val="28"/>
        </w:rPr>
      </w:pPr>
    </w:p>
    <w:p w14:paraId="276B2C1B" w14:textId="77777777" w:rsidR="009B2321" w:rsidRDefault="009B2321" w:rsidP="00973E36">
      <w:pPr>
        <w:widowControl w:val="0"/>
        <w:autoSpaceDE w:val="0"/>
        <w:autoSpaceDN w:val="0"/>
        <w:jc w:val="right"/>
        <w:rPr>
          <w:sz w:val="28"/>
          <w:szCs w:val="28"/>
        </w:rPr>
      </w:pPr>
    </w:p>
    <w:p w14:paraId="55C6730F" w14:textId="77777777" w:rsidR="009B2321" w:rsidRDefault="009B2321" w:rsidP="00973E36">
      <w:pPr>
        <w:widowControl w:val="0"/>
        <w:autoSpaceDE w:val="0"/>
        <w:autoSpaceDN w:val="0"/>
        <w:jc w:val="right"/>
        <w:rPr>
          <w:sz w:val="28"/>
          <w:szCs w:val="28"/>
        </w:rPr>
      </w:pPr>
    </w:p>
    <w:p w14:paraId="55C4EB45" w14:textId="77777777" w:rsidR="009B2321" w:rsidRDefault="009B2321" w:rsidP="00973E36">
      <w:pPr>
        <w:widowControl w:val="0"/>
        <w:autoSpaceDE w:val="0"/>
        <w:autoSpaceDN w:val="0"/>
        <w:jc w:val="right"/>
        <w:rPr>
          <w:sz w:val="28"/>
          <w:szCs w:val="28"/>
        </w:rPr>
      </w:pPr>
    </w:p>
    <w:p w14:paraId="733ED8C9" w14:textId="77777777" w:rsidR="009B2321" w:rsidRDefault="009B2321" w:rsidP="00973E36">
      <w:pPr>
        <w:widowControl w:val="0"/>
        <w:autoSpaceDE w:val="0"/>
        <w:autoSpaceDN w:val="0"/>
        <w:jc w:val="right"/>
        <w:rPr>
          <w:sz w:val="28"/>
          <w:szCs w:val="28"/>
        </w:rPr>
      </w:pPr>
    </w:p>
    <w:p w14:paraId="67A5546C" w14:textId="77777777" w:rsidR="009B2321" w:rsidRPr="00973E36" w:rsidRDefault="009B2321" w:rsidP="00973E36">
      <w:pPr>
        <w:widowControl w:val="0"/>
        <w:autoSpaceDE w:val="0"/>
        <w:autoSpaceDN w:val="0"/>
        <w:jc w:val="right"/>
        <w:rPr>
          <w:sz w:val="28"/>
          <w:szCs w:val="28"/>
        </w:rPr>
      </w:pPr>
    </w:p>
    <w:p w14:paraId="0785A163" w14:textId="77777777" w:rsidR="00973E36" w:rsidRPr="00973E36" w:rsidRDefault="00973E36" w:rsidP="00973E36">
      <w:pPr>
        <w:widowControl w:val="0"/>
        <w:autoSpaceDE w:val="0"/>
        <w:autoSpaceDN w:val="0"/>
        <w:jc w:val="right"/>
        <w:rPr>
          <w:sz w:val="28"/>
          <w:szCs w:val="28"/>
        </w:rPr>
      </w:pPr>
    </w:p>
    <w:p w14:paraId="2C8D0DEF" w14:textId="77777777" w:rsidR="00973E36" w:rsidRPr="009B2321" w:rsidRDefault="00973E36" w:rsidP="00973E36">
      <w:pPr>
        <w:widowControl w:val="0"/>
        <w:autoSpaceDE w:val="0"/>
        <w:autoSpaceDN w:val="0"/>
        <w:jc w:val="right"/>
      </w:pPr>
    </w:p>
    <w:p w14:paraId="3A5C61CA" w14:textId="77777777" w:rsidR="00973E36" w:rsidRPr="009B2321" w:rsidRDefault="00973E36" w:rsidP="00973E36">
      <w:pPr>
        <w:widowControl w:val="0"/>
        <w:autoSpaceDE w:val="0"/>
        <w:autoSpaceDN w:val="0"/>
        <w:jc w:val="right"/>
      </w:pPr>
      <w:r w:rsidRPr="009B2321">
        <w:t>Приложение 2</w:t>
      </w:r>
    </w:p>
    <w:p w14:paraId="052065AB" w14:textId="77777777" w:rsidR="00973E36" w:rsidRPr="009B2321" w:rsidRDefault="00973E36" w:rsidP="00973E36">
      <w:pPr>
        <w:widowControl w:val="0"/>
        <w:autoSpaceDE w:val="0"/>
        <w:autoSpaceDN w:val="0"/>
        <w:jc w:val="right"/>
      </w:pPr>
      <w:r w:rsidRPr="009B2321">
        <w:t>к Порядку осмотра зданий, сооружений</w:t>
      </w:r>
    </w:p>
    <w:p w14:paraId="46E8F815" w14:textId="77777777" w:rsidR="00973E36" w:rsidRPr="009B2321" w:rsidRDefault="00973E36" w:rsidP="00973E36">
      <w:pPr>
        <w:widowControl w:val="0"/>
        <w:autoSpaceDE w:val="0"/>
        <w:autoSpaceDN w:val="0"/>
        <w:jc w:val="right"/>
      </w:pPr>
      <w:r w:rsidRPr="009B2321">
        <w:t>в целях оценки их технического состояния</w:t>
      </w:r>
    </w:p>
    <w:p w14:paraId="728228D9" w14:textId="77777777" w:rsidR="00973E36" w:rsidRPr="009B2321" w:rsidRDefault="00973E36" w:rsidP="00973E36">
      <w:pPr>
        <w:widowControl w:val="0"/>
        <w:autoSpaceDE w:val="0"/>
        <w:autoSpaceDN w:val="0"/>
        <w:jc w:val="right"/>
      </w:pPr>
      <w:r w:rsidRPr="009B2321">
        <w:t>и надлежащего технического обслуживания</w:t>
      </w:r>
    </w:p>
    <w:p w14:paraId="06660A44" w14:textId="77777777" w:rsidR="00973E36" w:rsidRPr="009B2321" w:rsidRDefault="00973E36" w:rsidP="00973E36">
      <w:pPr>
        <w:widowControl w:val="0"/>
        <w:autoSpaceDE w:val="0"/>
        <w:autoSpaceDN w:val="0"/>
        <w:jc w:val="right"/>
      </w:pPr>
      <w:r w:rsidRPr="009B2321">
        <w:t>в соответствии с требованиями технических</w:t>
      </w:r>
    </w:p>
    <w:p w14:paraId="13A488E1" w14:textId="77777777" w:rsidR="00973E36" w:rsidRPr="009B2321" w:rsidRDefault="00973E36" w:rsidP="00973E36">
      <w:pPr>
        <w:widowControl w:val="0"/>
        <w:autoSpaceDE w:val="0"/>
        <w:autoSpaceDN w:val="0"/>
        <w:jc w:val="right"/>
      </w:pPr>
      <w:r w:rsidRPr="009B2321">
        <w:t>регламентов, предъявляемыми к конструктивным</w:t>
      </w:r>
    </w:p>
    <w:p w14:paraId="2A23DFBB" w14:textId="77777777" w:rsidR="00973E36" w:rsidRPr="009B2321" w:rsidRDefault="00973E36" w:rsidP="00973E36">
      <w:pPr>
        <w:widowControl w:val="0"/>
        <w:autoSpaceDE w:val="0"/>
        <w:autoSpaceDN w:val="0"/>
        <w:jc w:val="right"/>
      </w:pPr>
      <w:r w:rsidRPr="009B2321">
        <w:t>и другим характеристикам надежности</w:t>
      </w:r>
    </w:p>
    <w:p w14:paraId="3D4AC10E" w14:textId="77777777" w:rsidR="00973E36" w:rsidRPr="009B2321" w:rsidRDefault="00973E36" w:rsidP="00973E36">
      <w:pPr>
        <w:widowControl w:val="0"/>
        <w:autoSpaceDE w:val="0"/>
        <w:autoSpaceDN w:val="0"/>
        <w:jc w:val="right"/>
      </w:pPr>
      <w:r w:rsidRPr="009B2321">
        <w:t>и безопасности указанных объектов,</w:t>
      </w:r>
    </w:p>
    <w:p w14:paraId="77DD11CC" w14:textId="77777777" w:rsidR="00973E36" w:rsidRPr="009B2321" w:rsidRDefault="00973E36" w:rsidP="00973E36">
      <w:pPr>
        <w:widowControl w:val="0"/>
        <w:autoSpaceDE w:val="0"/>
        <w:autoSpaceDN w:val="0"/>
        <w:jc w:val="right"/>
      </w:pPr>
      <w:r w:rsidRPr="009B2321">
        <w:lastRenderedPageBreak/>
        <w:t>требованиями проектной документации</w:t>
      </w:r>
    </w:p>
    <w:p w14:paraId="7700A589" w14:textId="77777777" w:rsidR="00973E36" w:rsidRPr="009B2321" w:rsidRDefault="00973E36" w:rsidP="00973E36">
      <w:pPr>
        <w:widowControl w:val="0"/>
        <w:autoSpaceDE w:val="0"/>
        <w:autoSpaceDN w:val="0"/>
        <w:jc w:val="right"/>
      </w:pPr>
      <w:r w:rsidRPr="009B2321">
        <w:t>указанных объектов</w:t>
      </w:r>
    </w:p>
    <w:p w14:paraId="6EDB5E4B" w14:textId="77777777" w:rsidR="00973E36" w:rsidRPr="009B2321" w:rsidRDefault="00973E36" w:rsidP="00973E36">
      <w:pPr>
        <w:widowControl w:val="0"/>
        <w:autoSpaceDE w:val="0"/>
        <w:autoSpaceDN w:val="0"/>
        <w:jc w:val="right"/>
      </w:pPr>
    </w:p>
    <w:p w14:paraId="70BD683E" w14:textId="77777777" w:rsidR="00973E36" w:rsidRPr="009B2321" w:rsidRDefault="00973E36" w:rsidP="00973E36">
      <w:pPr>
        <w:widowControl w:val="0"/>
        <w:autoSpaceDE w:val="0"/>
        <w:autoSpaceDN w:val="0"/>
        <w:jc w:val="center"/>
      </w:pPr>
      <w:r w:rsidRPr="009B2321">
        <w:t>АКТ</w:t>
      </w:r>
    </w:p>
    <w:p w14:paraId="2D54FC40" w14:textId="77777777" w:rsidR="00973E36" w:rsidRPr="009B2321" w:rsidRDefault="00973E36" w:rsidP="00973E36">
      <w:pPr>
        <w:widowControl w:val="0"/>
        <w:autoSpaceDE w:val="0"/>
        <w:autoSpaceDN w:val="0"/>
        <w:jc w:val="center"/>
      </w:pPr>
      <w:r w:rsidRPr="009B2321">
        <w:t>о невозможности осмотра здания, сооружения</w:t>
      </w:r>
    </w:p>
    <w:p w14:paraId="305DE21E" w14:textId="77777777" w:rsidR="00973E36" w:rsidRPr="009B2321" w:rsidRDefault="00973E36" w:rsidP="00973E36">
      <w:pPr>
        <w:widowControl w:val="0"/>
        <w:autoSpaceDE w:val="0"/>
        <w:autoSpaceDN w:val="0"/>
        <w:jc w:val="center"/>
      </w:pPr>
    </w:p>
    <w:p w14:paraId="1CB85B96" w14:textId="6D300266" w:rsidR="00973E36" w:rsidRPr="009B2321" w:rsidRDefault="00973E36" w:rsidP="00973E36">
      <w:pPr>
        <w:widowControl w:val="0"/>
        <w:autoSpaceDE w:val="0"/>
        <w:autoSpaceDN w:val="0"/>
        <w:jc w:val="both"/>
      </w:pPr>
      <w:r w:rsidRPr="009B2321">
        <w:t xml:space="preserve">"__" _______________ 20__ г.                               </w:t>
      </w:r>
      <w:r w:rsidRPr="009B2321">
        <w:tab/>
      </w:r>
      <w:r w:rsidRPr="009B2321">
        <w:tab/>
      </w:r>
      <w:r w:rsidRPr="009B2321">
        <w:tab/>
        <w:t xml:space="preserve">       </w:t>
      </w:r>
      <w:r w:rsidR="009B2321">
        <w:t xml:space="preserve">                           </w:t>
      </w:r>
      <w:r w:rsidRPr="009B2321">
        <w:t xml:space="preserve"> г. Псков</w:t>
      </w:r>
    </w:p>
    <w:p w14:paraId="679E564B" w14:textId="77777777" w:rsidR="00973E36" w:rsidRPr="009B2321" w:rsidRDefault="00973E36" w:rsidP="00973E36">
      <w:pPr>
        <w:widowControl w:val="0"/>
        <w:autoSpaceDE w:val="0"/>
        <w:autoSpaceDN w:val="0"/>
        <w:jc w:val="both"/>
        <w:rPr>
          <w:rFonts w:ascii="Courier New" w:hAnsi="Courier New" w:cs="Courier New"/>
        </w:rPr>
      </w:pPr>
    </w:p>
    <w:p w14:paraId="40615C0E" w14:textId="4F5C2E05" w:rsidR="00973E36" w:rsidRPr="00973E36" w:rsidRDefault="00973E36" w:rsidP="00973E36">
      <w:pPr>
        <w:widowControl w:val="0"/>
        <w:autoSpaceDE w:val="0"/>
        <w:autoSpaceDN w:val="0"/>
        <w:jc w:val="both"/>
        <w:rPr>
          <w:rFonts w:ascii="Courier New" w:hAnsi="Courier New" w:cs="Courier New"/>
          <w:sz w:val="20"/>
          <w:szCs w:val="20"/>
        </w:rPr>
      </w:pPr>
      <w:r w:rsidRPr="009B2321">
        <w:t>Настоящий акт составлен</w:t>
      </w:r>
      <w:r w:rsidRPr="009B2321">
        <w:rPr>
          <w:rFonts w:ascii="Courier New" w:hAnsi="Courier New" w:cs="Courier New"/>
          <w:sz w:val="18"/>
          <w:szCs w:val="18"/>
        </w:rPr>
        <w:t xml:space="preserve"> </w:t>
      </w:r>
      <w:r w:rsidRPr="00973E36">
        <w:rPr>
          <w:rFonts w:ascii="Courier New" w:hAnsi="Courier New" w:cs="Courier New"/>
          <w:sz w:val="20"/>
          <w:szCs w:val="20"/>
        </w:rPr>
        <w:t>_</w:t>
      </w:r>
      <w:r w:rsidR="009B2321">
        <w:rPr>
          <w:rFonts w:ascii="Courier New" w:hAnsi="Courier New" w:cs="Courier New"/>
          <w:sz w:val="20"/>
          <w:szCs w:val="20"/>
        </w:rPr>
        <w:t>_</w:t>
      </w:r>
      <w:r w:rsidRPr="00973E36">
        <w:rPr>
          <w:rFonts w:ascii="Courier New" w:hAnsi="Courier New" w:cs="Courier New"/>
          <w:sz w:val="20"/>
          <w:szCs w:val="20"/>
        </w:rPr>
        <w:t>___</w:t>
      </w:r>
      <w:r w:rsidR="009B2321">
        <w:rPr>
          <w:rFonts w:ascii="Courier New" w:hAnsi="Courier New" w:cs="Courier New"/>
          <w:sz w:val="20"/>
          <w:szCs w:val="20"/>
        </w:rPr>
        <w:t>________</w:t>
      </w:r>
      <w:r w:rsidRPr="00973E36">
        <w:rPr>
          <w:rFonts w:ascii="Courier New" w:hAnsi="Courier New" w:cs="Courier New"/>
          <w:sz w:val="20"/>
          <w:szCs w:val="20"/>
        </w:rPr>
        <w:t>_______________________________________________</w:t>
      </w:r>
    </w:p>
    <w:p w14:paraId="721552A2" w14:textId="17FC913A" w:rsidR="00973E36" w:rsidRPr="00973E36" w:rsidRDefault="009B2321" w:rsidP="00973E36">
      <w:pPr>
        <w:widowControl w:val="0"/>
        <w:autoSpaceDE w:val="0"/>
        <w:autoSpaceDN w:val="0"/>
        <w:ind w:left="1416" w:firstLine="708"/>
        <w:jc w:val="both"/>
        <w:rPr>
          <w:sz w:val="18"/>
          <w:szCs w:val="18"/>
        </w:rPr>
      </w:pPr>
      <w:r>
        <w:rPr>
          <w:sz w:val="18"/>
          <w:szCs w:val="18"/>
        </w:rPr>
        <w:t xml:space="preserve">                </w:t>
      </w:r>
      <w:r w:rsidR="00973E36" w:rsidRPr="00973E36">
        <w:rPr>
          <w:sz w:val="18"/>
          <w:szCs w:val="18"/>
        </w:rPr>
        <w:t>(Ф.И.О., должности лиц, привлеченных к проведению осмотра и участвующих в осмотре)</w:t>
      </w:r>
    </w:p>
    <w:p w14:paraId="371010FB" w14:textId="68C58AB0"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w:t>
      </w:r>
      <w:r w:rsidR="009B2321">
        <w:rPr>
          <w:rFonts w:ascii="Courier New" w:hAnsi="Courier New" w:cs="Courier New"/>
          <w:sz w:val="20"/>
          <w:szCs w:val="20"/>
        </w:rPr>
        <w:t>_____</w:t>
      </w:r>
      <w:r w:rsidRPr="00973E36">
        <w:rPr>
          <w:rFonts w:ascii="Courier New" w:hAnsi="Courier New" w:cs="Courier New"/>
          <w:sz w:val="20"/>
          <w:szCs w:val="20"/>
        </w:rPr>
        <w:t>____________________________________________________</w:t>
      </w:r>
    </w:p>
    <w:p w14:paraId="7E683809" w14:textId="14846F8C"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w:t>
      </w:r>
      <w:r w:rsidR="009B2321">
        <w:rPr>
          <w:rFonts w:ascii="Courier New" w:hAnsi="Courier New" w:cs="Courier New"/>
          <w:sz w:val="20"/>
          <w:szCs w:val="20"/>
        </w:rPr>
        <w:t>_____</w:t>
      </w:r>
      <w:r w:rsidRPr="00973E36">
        <w:rPr>
          <w:rFonts w:ascii="Courier New" w:hAnsi="Courier New" w:cs="Courier New"/>
          <w:sz w:val="20"/>
          <w:szCs w:val="20"/>
        </w:rPr>
        <w:t>_______________________________________________</w:t>
      </w:r>
    </w:p>
    <w:p w14:paraId="7F3A9CB7" w14:textId="526CC1C4"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w:t>
      </w:r>
      <w:r w:rsidR="009B2321">
        <w:rPr>
          <w:rFonts w:ascii="Courier New" w:hAnsi="Courier New" w:cs="Courier New"/>
          <w:sz w:val="20"/>
          <w:szCs w:val="20"/>
        </w:rPr>
        <w:t>_____</w:t>
      </w:r>
      <w:r w:rsidRPr="00973E36">
        <w:rPr>
          <w:rFonts w:ascii="Courier New" w:hAnsi="Courier New" w:cs="Courier New"/>
          <w:sz w:val="20"/>
          <w:szCs w:val="20"/>
        </w:rPr>
        <w:t>__________________________________________</w:t>
      </w:r>
    </w:p>
    <w:p w14:paraId="069B049B" w14:textId="3871F79D"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________________________________________</w:t>
      </w:r>
      <w:r w:rsidR="009B2321">
        <w:rPr>
          <w:rFonts w:ascii="Courier New" w:hAnsi="Courier New" w:cs="Courier New"/>
          <w:sz w:val="20"/>
          <w:szCs w:val="20"/>
        </w:rPr>
        <w:t>_____</w:t>
      </w:r>
      <w:r w:rsidRPr="00973E36">
        <w:rPr>
          <w:rFonts w:ascii="Courier New" w:hAnsi="Courier New" w:cs="Courier New"/>
          <w:sz w:val="20"/>
          <w:szCs w:val="20"/>
        </w:rPr>
        <w:t>____________________________________,</w:t>
      </w:r>
    </w:p>
    <w:p w14:paraId="040C65FC" w14:textId="71B97BC2" w:rsidR="00973E36" w:rsidRPr="00973E36" w:rsidRDefault="00973E36" w:rsidP="00973E36">
      <w:pPr>
        <w:widowControl w:val="0"/>
        <w:autoSpaceDE w:val="0"/>
        <w:autoSpaceDN w:val="0"/>
        <w:jc w:val="both"/>
        <w:rPr>
          <w:rFonts w:ascii="Courier New" w:hAnsi="Courier New" w:cs="Courier New"/>
          <w:sz w:val="20"/>
          <w:szCs w:val="20"/>
        </w:rPr>
      </w:pPr>
      <w:r w:rsidRPr="009B2321">
        <w:t>на основании заявления</w:t>
      </w:r>
      <w:r w:rsidRPr="009B2321">
        <w:rPr>
          <w:rFonts w:ascii="Courier New" w:hAnsi="Courier New" w:cs="Courier New"/>
          <w:sz w:val="18"/>
          <w:szCs w:val="18"/>
        </w:rPr>
        <w:t xml:space="preserve"> </w:t>
      </w:r>
      <w:r w:rsidRPr="00973E36">
        <w:rPr>
          <w:rFonts w:ascii="Courier New" w:hAnsi="Courier New" w:cs="Courier New"/>
          <w:sz w:val="20"/>
          <w:szCs w:val="20"/>
        </w:rPr>
        <w:t>____________________</w:t>
      </w:r>
      <w:r w:rsidR="009B2321">
        <w:rPr>
          <w:rFonts w:ascii="Courier New" w:hAnsi="Courier New" w:cs="Courier New"/>
          <w:sz w:val="20"/>
          <w:szCs w:val="20"/>
        </w:rPr>
        <w:t>_________</w:t>
      </w:r>
      <w:r w:rsidRPr="00973E36">
        <w:rPr>
          <w:rFonts w:ascii="Courier New" w:hAnsi="Courier New" w:cs="Courier New"/>
          <w:sz w:val="20"/>
          <w:szCs w:val="20"/>
        </w:rPr>
        <w:t>_______________________________,</w:t>
      </w:r>
    </w:p>
    <w:p w14:paraId="6AB12672" w14:textId="77777777" w:rsidR="00973E36" w:rsidRPr="00973E36" w:rsidRDefault="00973E36" w:rsidP="00973E36">
      <w:pPr>
        <w:widowControl w:val="0"/>
        <w:autoSpaceDE w:val="0"/>
        <w:autoSpaceDN w:val="0"/>
        <w:jc w:val="both"/>
        <w:rPr>
          <w:sz w:val="18"/>
          <w:szCs w:val="18"/>
        </w:rPr>
      </w:pPr>
      <w:r w:rsidRPr="00973E36">
        <w:rPr>
          <w:rFonts w:ascii="Courier New" w:hAnsi="Courier New" w:cs="Courier New"/>
          <w:sz w:val="20"/>
          <w:szCs w:val="20"/>
        </w:rPr>
        <w:t xml:space="preserve">                       </w:t>
      </w:r>
      <w:r w:rsidRPr="00973E36">
        <w:rPr>
          <w:sz w:val="18"/>
          <w:szCs w:val="18"/>
        </w:rPr>
        <w:t>(Наименование заявителя, обратившегося с заявлением (Ф.И.О. и т.д.)</w:t>
      </w:r>
    </w:p>
    <w:p w14:paraId="291CE292" w14:textId="54D2775D" w:rsidR="00973E36" w:rsidRPr="00973E36" w:rsidRDefault="00973E36" w:rsidP="00973E36">
      <w:pPr>
        <w:widowControl w:val="0"/>
        <w:autoSpaceDE w:val="0"/>
        <w:autoSpaceDN w:val="0"/>
        <w:jc w:val="both"/>
        <w:rPr>
          <w:sz w:val="28"/>
          <w:szCs w:val="28"/>
        </w:rPr>
      </w:pPr>
      <w:r w:rsidRPr="009B2321">
        <w:t xml:space="preserve">поступившего в Комиссию </w:t>
      </w:r>
      <w:r w:rsidRPr="00973E36">
        <w:rPr>
          <w:sz w:val="28"/>
          <w:szCs w:val="28"/>
        </w:rPr>
        <w:t>__. _</w:t>
      </w:r>
      <w:proofErr w:type="gramStart"/>
      <w:r w:rsidRPr="00973E36">
        <w:rPr>
          <w:sz w:val="28"/>
          <w:szCs w:val="28"/>
        </w:rPr>
        <w:t>_._</w:t>
      </w:r>
      <w:proofErr w:type="gramEnd"/>
      <w:r w:rsidRPr="00973E36">
        <w:rPr>
          <w:sz w:val="28"/>
          <w:szCs w:val="28"/>
        </w:rPr>
        <w:t>_</w:t>
      </w:r>
      <w:r w:rsidR="009B2321">
        <w:rPr>
          <w:sz w:val="28"/>
          <w:szCs w:val="28"/>
        </w:rPr>
        <w:t>_</w:t>
      </w:r>
      <w:r w:rsidRPr="00973E36">
        <w:rPr>
          <w:sz w:val="28"/>
          <w:szCs w:val="28"/>
        </w:rPr>
        <w:t>__ г.</w:t>
      </w:r>
    </w:p>
    <w:p w14:paraId="542CB7E1" w14:textId="77777777" w:rsidR="00973E36" w:rsidRPr="009B2321" w:rsidRDefault="00973E36" w:rsidP="00973E36">
      <w:pPr>
        <w:widowControl w:val="0"/>
        <w:autoSpaceDE w:val="0"/>
        <w:autoSpaceDN w:val="0"/>
        <w:jc w:val="both"/>
      </w:pPr>
      <w:r w:rsidRPr="009B2321">
        <w:t>Объект осмотра:</w:t>
      </w:r>
    </w:p>
    <w:p w14:paraId="52971F75" w14:textId="7C792133"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________________________</w:t>
      </w:r>
      <w:r w:rsidR="009B2321">
        <w:rPr>
          <w:rFonts w:ascii="Courier New" w:hAnsi="Courier New" w:cs="Courier New"/>
          <w:sz w:val="20"/>
          <w:szCs w:val="20"/>
        </w:rPr>
        <w:t>_______</w:t>
      </w:r>
      <w:r w:rsidRPr="00973E36">
        <w:rPr>
          <w:rFonts w:ascii="Courier New" w:hAnsi="Courier New" w:cs="Courier New"/>
          <w:sz w:val="20"/>
          <w:szCs w:val="20"/>
        </w:rPr>
        <w:t>___________________________________________________</w:t>
      </w:r>
    </w:p>
    <w:p w14:paraId="0A9EBADA" w14:textId="77777777" w:rsidR="00973E36" w:rsidRPr="00973E36" w:rsidRDefault="00973E36" w:rsidP="00973E36">
      <w:pPr>
        <w:widowControl w:val="0"/>
        <w:autoSpaceDE w:val="0"/>
        <w:autoSpaceDN w:val="0"/>
        <w:jc w:val="both"/>
        <w:rPr>
          <w:sz w:val="18"/>
          <w:szCs w:val="18"/>
        </w:rPr>
      </w:pPr>
      <w:r w:rsidRPr="00973E36">
        <w:rPr>
          <w:rFonts w:ascii="Courier New" w:hAnsi="Courier New" w:cs="Courier New"/>
          <w:sz w:val="20"/>
          <w:szCs w:val="20"/>
        </w:rPr>
        <w:t xml:space="preserve">                        </w:t>
      </w:r>
      <w:r w:rsidRPr="00973E36">
        <w:rPr>
          <w:sz w:val="18"/>
          <w:szCs w:val="18"/>
        </w:rPr>
        <w:t>(Адрес здания, сооружения)</w:t>
      </w:r>
    </w:p>
    <w:p w14:paraId="0672ED87" w14:textId="0EA4A498"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w:t>
      </w:r>
      <w:r w:rsidR="009B2321">
        <w:rPr>
          <w:rFonts w:ascii="Courier New" w:hAnsi="Courier New" w:cs="Courier New"/>
          <w:sz w:val="20"/>
          <w:szCs w:val="20"/>
        </w:rPr>
        <w:t>_______</w:t>
      </w:r>
      <w:r w:rsidRPr="00973E36">
        <w:rPr>
          <w:rFonts w:ascii="Courier New" w:hAnsi="Courier New" w:cs="Courier New"/>
          <w:sz w:val="20"/>
          <w:szCs w:val="20"/>
        </w:rPr>
        <w:t>____________________________________________________</w:t>
      </w:r>
    </w:p>
    <w:p w14:paraId="020F0D98" w14:textId="173818DE"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w:t>
      </w:r>
      <w:r w:rsidR="009B2321">
        <w:rPr>
          <w:rFonts w:ascii="Courier New" w:hAnsi="Courier New" w:cs="Courier New"/>
          <w:sz w:val="20"/>
          <w:szCs w:val="20"/>
        </w:rPr>
        <w:t>_______</w:t>
      </w:r>
      <w:r w:rsidRPr="00973E36">
        <w:rPr>
          <w:rFonts w:ascii="Courier New" w:hAnsi="Courier New" w:cs="Courier New"/>
          <w:sz w:val="20"/>
          <w:szCs w:val="20"/>
        </w:rPr>
        <w:t>____________________________________________________</w:t>
      </w:r>
    </w:p>
    <w:p w14:paraId="16892084" w14:textId="6F690A5A"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_______________________</w:t>
      </w:r>
      <w:r w:rsidR="009B2321">
        <w:rPr>
          <w:rFonts w:ascii="Courier New" w:hAnsi="Courier New" w:cs="Courier New"/>
          <w:sz w:val="20"/>
          <w:szCs w:val="20"/>
        </w:rPr>
        <w:t>_______</w:t>
      </w:r>
      <w:r w:rsidRPr="00973E36">
        <w:rPr>
          <w:rFonts w:ascii="Courier New" w:hAnsi="Courier New" w:cs="Courier New"/>
          <w:sz w:val="20"/>
          <w:szCs w:val="20"/>
        </w:rPr>
        <w:t>____________________________________________________</w:t>
      </w:r>
    </w:p>
    <w:p w14:paraId="25B12673" w14:textId="77777777"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 xml:space="preserve">    </w:t>
      </w:r>
    </w:p>
    <w:p w14:paraId="181CC0A1" w14:textId="77777777" w:rsidR="00973E36" w:rsidRPr="009B2321" w:rsidRDefault="00973E36" w:rsidP="00973E36">
      <w:pPr>
        <w:widowControl w:val="0"/>
        <w:autoSpaceDE w:val="0"/>
        <w:autoSpaceDN w:val="0"/>
        <w:jc w:val="both"/>
      </w:pPr>
      <w:r w:rsidRPr="009B2321">
        <w:t>Проведение осмотра здания, сооружения невозможно по следующим причинам:</w:t>
      </w:r>
    </w:p>
    <w:p w14:paraId="22169278" w14:textId="79BBA1B7"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w:t>
      </w:r>
      <w:r w:rsidR="009B2321">
        <w:rPr>
          <w:rFonts w:ascii="Courier New" w:hAnsi="Courier New" w:cs="Courier New"/>
          <w:sz w:val="20"/>
          <w:szCs w:val="20"/>
        </w:rPr>
        <w:t>_______</w:t>
      </w:r>
      <w:r w:rsidRPr="00973E36">
        <w:rPr>
          <w:rFonts w:ascii="Courier New" w:hAnsi="Courier New" w:cs="Courier New"/>
          <w:sz w:val="20"/>
          <w:szCs w:val="20"/>
        </w:rPr>
        <w:t>_________________________________________________________________________</w:t>
      </w:r>
    </w:p>
    <w:p w14:paraId="56FDBEFD" w14:textId="382B61A2"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w:t>
      </w:r>
      <w:r w:rsidR="009B2321">
        <w:rPr>
          <w:rFonts w:ascii="Courier New" w:hAnsi="Courier New" w:cs="Courier New"/>
          <w:sz w:val="20"/>
          <w:szCs w:val="20"/>
        </w:rPr>
        <w:t>_______</w:t>
      </w:r>
      <w:r w:rsidRPr="00973E36">
        <w:rPr>
          <w:rFonts w:ascii="Courier New" w:hAnsi="Courier New" w:cs="Courier New"/>
          <w:sz w:val="20"/>
          <w:szCs w:val="20"/>
        </w:rPr>
        <w:t>________________________________________________________________________</w:t>
      </w:r>
    </w:p>
    <w:p w14:paraId="5F94CEFE" w14:textId="1520B59A"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w:t>
      </w:r>
      <w:r w:rsidR="009B2321">
        <w:rPr>
          <w:rFonts w:ascii="Courier New" w:hAnsi="Courier New" w:cs="Courier New"/>
          <w:sz w:val="20"/>
          <w:szCs w:val="20"/>
        </w:rPr>
        <w:t>_______</w:t>
      </w:r>
      <w:r w:rsidRPr="00973E36">
        <w:rPr>
          <w:rFonts w:ascii="Courier New" w:hAnsi="Courier New" w:cs="Courier New"/>
          <w:sz w:val="20"/>
          <w:szCs w:val="20"/>
        </w:rPr>
        <w:t>_______________________________________________________________________.</w:t>
      </w:r>
    </w:p>
    <w:p w14:paraId="6AD5D35E" w14:textId="77777777" w:rsidR="00973E36" w:rsidRPr="00973E36" w:rsidRDefault="00973E36" w:rsidP="00973E36">
      <w:pPr>
        <w:widowControl w:val="0"/>
        <w:autoSpaceDE w:val="0"/>
        <w:autoSpaceDN w:val="0"/>
        <w:jc w:val="both"/>
        <w:rPr>
          <w:rFonts w:ascii="Courier New" w:hAnsi="Courier New" w:cs="Courier New"/>
          <w:sz w:val="20"/>
          <w:szCs w:val="20"/>
        </w:rPr>
      </w:pPr>
    </w:p>
    <w:p w14:paraId="281AA8F9" w14:textId="77777777" w:rsidR="00973E36" w:rsidRPr="009B2321" w:rsidRDefault="00973E36" w:rsidP="00973E36">
      <w:pPr>
        <w:widowControl w:val="0"/>
        <w:autoSpaceDE w:val="0"/>
        <w:autoSpaceDN w:val="0"/>
        <w:jc w:val="both"/>
      </w:pPr>
      <w:r w:rsidRPr="009B2321">
        <w:t>Подписи членов Комиссии, проводивших осмотр:</w:t>
      </w:r>
    </w:p>
    <w:p w14:paraId="21D11A9F" w14:textId="60147421"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w:t>
      </w:r>
      <w:r w:rsidR="009B2321">
        <w:rPr>
          <w:rFonts w:ascii="Courier New" w:hAnsi="Courier New" w:cs="Courier New"/>
          <w:sz w:val="20"/>
          <w:szCs w:val="20"/>
        </w:rPr>
        <w:t>_______</w:t>
      </w:r>
      <w:r w:rsidRPr="00973E36">
        <w:rPr>
          <w:rFonts w:ascii="Courier New" w:hAnsi="Courier New" w:cs="Courier New"/>
          <w:sz w:val="20"/>
          <w:szCs w:val="20"/>
        </w:rPr>
        <w:t>___________________________________________________________________</w:t>
      </w:r>
    </w:p>
    <w:p w14:paraId="6DF70825" w14:textId="0300F645"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w:t>
      </w:r>
      <w:r w:rsidR="009B2321">
        <w:rPr>
          <w:rFonts w:ascii="Courier New" w:hAnsi="Courier New" w:cs="Courier New"/>
          <w:sz w:val="20"/>
          <w:szCs w:val="20"/>
        </w:rPr>
        <w:t>_______</w:t>
      </w:r>
      <w:r w:rsidRPr="00973E36">
        <w:rPr>
          <w:rFonts w:ascii="Courier New" w:hAnsi="Courier New" w:cs="Courier New"/>
          <w:sz w:val="20"/>
          <w:szCs w:val="20"/>
        </w:rPr>
        <w:t>_____________________________________________________________________</w:t>
      </w:r>
    </w:p>
    <w:p w14:paraId="39007119" w14:textId="77777777" w:rsidR="00973E36" w:rsidRPr="00973E36" w:rsidRDefault="00973E36" w:rsidP="00973E36">
      <w:pPr>
        <w:widowControl w:val="0"/>
        <w:autoSpaceDE w:val="0"/>
        <w:autoSpaceDN w:val="0"/>
        <w:jc w:val="both"/>
        <w:rPr>
          <w:rFonts w:ascii="Courier New" w:hAnsi="Courier New" w:cs="Courier New"/>
          <w:sz w:val="20"/>
          <w:szCs w:val="20"/>
        </w:rPr>
      </w:pPr>
    </w:p>
    <w:p w14:paraId="60FF9715" w14:textId="77777777" w:rsidR="00973E36" w:rsidRPr="00973E36" w:rsidRDefault="00973E36" w:rsidP="00973E36">
      <w:pPr>
        <w:widowControl w:val="0"/>
        <w:autoSpaceDE w:val="0"/>
        <w:autoSpaceDN w:val="0"/>
        <w:jc w:val="both"/>
        <w:rPr>
          <w:sz w:val="28"/>
          <w:szCs w:val="28"/>
        </w:rPr>
      </w:pPr>
    </w:p>
    <w:p w14:paraId="4853FA03" w14:textId="77777777" w:rsidR="00973E36" w:rsidRPr="009B2321" w:rsidRDefault="00973E36" w:rsidP="00973E36">
      <w:pPr>
        <w:widowControl w:val="0"/>
        <w:autoSpaceDE w:val="0"/>
        <w:autoSpaceDN w:val="0"/>
        <w:jc w:val="both"/>
      </w:pPr>
      <w:r w:rsidRPr="009B2321">
        <w:t>Подписи лиц, привлеченных к проведению осмотра</w:t>
      </w:r>
    </w:p>
    <w:p w14:paraId="58AB28D1" w14:textId="77777777" w:rsidR="00973E36" w:rsidRPr="009B2321" w:rsidRDefault="00973E36" w:rsidP="00973E36">
      <w:pPr>
        <w:widowControl w:val="0"/>
        <w:autoSpaceDE w:val="0"/>
        <w:autoSpaceDN w:val="0"/>
        <w:jc w:val="both"/>
      </w:pPr>
      <w:r w:rsidRPr="009B2321">
        <w:t>и участвующих в осмотре:</w:t>
      </w:r>
    </w:p>
    <w:p w14:paraId="3949D110" w14:textId="00C27241"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____________</w:t>
      </w:r>
      <w:r w:rsidR="009B2321">
        <w:rPr>
          <w:rFonts w:ascii="Courier New" w:hAnsi="Courier New" w:cs="Courier New"/>
          <w:sz w:val="20"/>
          <w:szCs w:val="20"/>
        </w:rPr>
        <w:t>_______</w:t>
      </w:r>
      <w:r w:rsidRPr="00973E36">
        <w:rPr>
          <w:rFonts w:ascii="Courier New" w:hAnsi="Courier New" w:cs="Courier New"/>
          <w:sz w:val="20"/>
          <w:szCs w:val="20"/>
        </w:rPr>
        <w:t>_______________________________________________________________</w:t>
      </w:r>
    </w:p>
    <w:p w14:paraId="5FE6254F" w14:textId="4441B5DA" w:rsidR="00973E36" w:rsidRPr="00973E36" w:rsidRDefault="00973E36" w:rsidP="00973E36">
      <w:pPr>
        <w:widowControl w:val="0"/>
        <w:autoSpaceDE w:val="0"/>
        <w:autoSpaceDN w:val="0"/>
        <w:jc w:val="both"/>
        <w:rPr>
          <w:rFonts w:ascii="Courier New" w:hAnsi="Courier New" w:cs="Courier New"/>
          <w:sz w:val="20"/>
          <w:szCs w:val="20"/>
        </w:rPr>
      </w:pPr>
      <w:r w:rsidRPr="00973E36">
        <w:rPr>
          <w:rFonts w:ascii="Courier New" w:hAnsi="Courier New" w:cs="Courier New"/>
          <w:sz w:val="20"/>
          <w:szCs w:val="20"/>
        </w:rPr>
        <w:t>__________</w:t>
      </w:r>
      <w:r w:rsidR="009B2321">
        <w:rPr>
          <w:rFonts w:ascii="Courier New" w:hAnsi="Courier New" w:cs="Courier New"/>
          <w:sz w:val="20"/>
          <w:szCs w:val="20"/>
        </w:rPr>
        <w:t>_______</w:t>
      </w:r>
      <w:r w:rsidRPr="00973E36">
        <w:rPr>
          <w:rFonts w:ascii="Courier New" w:hAnsi="Courier New" w:cs="Courier New"/>
          <w:sz w:val="20"/>
          <w:szCs w:val="20"/>
        </w:rPr>
        <w:t>_________________________________________________________________</w:t>
      </w:r>
    </w:p>
    <w:p w14:paraId="1B322104" w14:textId="77777777" w:rsidR="00973E36" w:rsidRPr="00973E36" w:rsidRDefault="00973E36" w:rsidP="00973E36">
      <w:pPr>
        <w:widowControl w:val="0"/>
        <w:autoSpaceDE w:val="0"/>
        <w:autoSpaceDN w:val="0"/>
        <w:jc w:val="both"/>
        <w:rPr>
          <w:rFonts w:ascii="Courier New" w:hAnsi="Courier New" w:cs="Courier New"/>
          <w:sz w:val="20"/>
          <w:szCs w:val="20"/>
        </w:rPr>
      </w:pPr>
    </w:p>
    <w:p w14:paraId="24C924F8" w14:textId="77777777" w:rsidR="009B2321" w:rsidRDefault="009B2321" w:rsidP="00973E36">
      <w:pPr>
        <w:spacing w:after="200" w:line="276" w:lineRule="auto"/>
      </w:pPr>
    </w:p>
    <w:p w14:paraId="6D295DB5" w14:textId="51A79342" w:rsidR="00973E36" w:rsidRPr="009B2321" w:rsidRDefault="00973E36" w:rsidP="00973E36">
      <w:pPr>
        <w:spacing w:after="200" w:line="276" w:lineRule="auto"/>
      </w:pPr>
      <w:r w:rsidRPr="009B2321">
        <w:t xml:space="preserve">Председатель Псковской городской Думы                               </w:t>
      </w:r>
      <w:r w:rsidR="009B2321">
        <w:t xml:space="preserve">                            </w:t>
      </w:r>
      <w:r w:rsidRPr="009B2321">
        <w:t xml:space="preserve">    А.Г. Гончаренко</w:t>
      </w:r>
    </w:p>
    <w:p w14:paraId="66FCDEFD" w14:textId="77777777" w:rsidR="00973E36" w:rsidRPr="009B2321" w:rsidRDefault="00973E36" w:rsidP="00973E36">
      <w:pPr>
        <w:spacing w:after="200" w:line="276" w:lineRule="auto"/>
      </w:pPr>
    </w:p>
    <w:p w14:paraId="0E038208" w14:textId="1684604E" w:rsidR="00973E36" w:rsidRPr="009B2321" w:rsidRDefault="00973E36" w:rsidP="00973E36">
      <w:pPr>
        <w:spacing w:after="200" w:line="276" w:lineRule="auto"/>
      </w:pPr>
      <w:r w:rsidRPr="009B2321">
        <w:t xml:space="preserve">Глава города Пскова                                                                               </w:t>
      </w:r>
      <w:r w:rsidR="009B2321">
        <w:t xml:space="preserve">                             </w:t>
      </w:r>
      <w:r w:rsidRPr="009B2321">
        <w:t xml:space="preserve"> Б.А. Елкин</w:t>
      </w:r>
    </w:p>
    <w:p w14:paraId="3EE86D72" w14:textId="77777777" w:rsidR="009D50C5" w:rsidRPr="00221C22" w:rsidRDefault="009D50C5" w:rsidP="00221C22">
      <w:pPr>
        <w:tabs>
          <w:tab w:val="left" w:pos="364"/>
          <w:tab w:val="left" w:pos="993"/>
        </w:tabs>
        <w:contextualSpacing/>
        <w:jc w:val="both"/>
        <w:rPr>
          <w:rFonts w:eastAsia="Calibri"/>
          <w:lang w:eastAsia="en-US"/>
        </w:rPr>
      </w:pPr>
    </w:p>
    <w:sectPr w:rsidR="009D50C5" w:rsidRPr="00221C22" w:rsidSect="000B57AA">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2" w15:restartNumberingAfterBreak="0">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15:restartNumberingAfterBreak="0">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00343882">
    <w:abstractNumId w:val="1"/>
  </w:num>
  <w:num w:numId="2" w16cid:durableId="103022742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0803182">
    <w:abstractNumId w:val="3"/>
  </w:num>
  <w:num w:numId="4" w16cid:durableId="13374240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7614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27"/>
    <w:rsid w:val="000037E7"/>
    <w:rsid w:val="000349B8"/>
    <w:rsid w:val="000461C6"/>
    <w:rsid w:val="00050D2F"/>
    <w:rsid w:val="00066A4F"/>
    <w:rsid w:val="000715DC"/>
    <w:rsid w:val="00074BCF"/>
    <w:rsid w:val="000A4477"/>
    <w:rsid w:val="000A671F"/>
    <w:rsid w:val="000B57AA"/>
    <w:rsid w:val="000C6DE2"/>
    <w:rsid w:val="00120E54"/>
    <w:rsid w:val="0012629F"/>
    <w:rsid w:val="001304EC"/>
    <w:rsid w:val="001668EE"/>
    <w:rsid w:val="00171517"/>
    <w:rsid w:val="00174B93"/>
    <w:rsid w:val="001A2C28"/>
    <w:rsid w:val="001D2701"/>
    <w:rsid w:val="001E258F"/>
    <w:rsid w:val="00200BD9"/>
    <w:rsid w:val="00204A22"/>
    <w:rsid w:val="002056C6"/>
    <w:rsid w:val="00216377"/>
    <w:rsid w:val="00221C22"/>
    <w:rsid w:val="00227FB0"/>
    <w:rsid w:val="00241D2E"/>
    <w:rsid w:val="0024274C"/>
    <w:rsid w:val="00244F4B"/>
    <w:rsid w:val="00247F0F"/>
    <w:rsid w:val="0025029D"/>
    <w:rsid w:val="00270B20"/>
    <w:rsid w:val="00273B9D"/>
    <w:rsid w:val="002964E2"/>
    <w:rsid w:val="002A10F3"/>
    <w:rsid w:val="002A3649"/>
    <w:rsid w:val="002B1E1A"/>
    <w:rsid w:val="002B2ACC"/>
    <w:rsid w:val="002B400C"/>
    <w:rsid w:val="002B591F"/>
    <w:rsid w:val="002C6ADA"/>
    <w:rsid w:val="002C7E10"/>
    <w:rsid w:val="002D00E2"/>
    <w:rsid w:val="002E3E6E"/>
    <w:rsid w:val="003127EE"/>
    <w:rsid w:val="003205B7"/>
    <w:rsid w:val="00325689"/>
    <w:rsid w:val="00336465"/>
    <w:rsid w:val="003715CE"/>
    <w:rsid w:val="00371E41"/>
    <w:rsid w:val="00383880"/>
    <w:rsid w:val="0038413C"/>
    <w:rsid w:val="003B12DC"/>
    <w:rsid w:val="003B5EE9"/>
    <w:rsid w:val="003F33BF"/>
    <w:rsid w:val="003F3CBE"/>
    <w:rsid w:val="0040270F"/>
    <w:rsid w:val="00427039"/>
    <w:rsid w:val="004402C3"/>
    <w:rsid w:val="00453F1E"/>
    <w:rsid w:val="00467EF8"/>
    <w:rsid w:val="00476D9F"/>
    <w:rsid w:val="004A6AB7"/>
    <w:rsid w:val="004B065F"/>
    <w:rsid w:val="004B1608"/>
    <w:rsid w:val="004B61C5"/>
    <w:rsid w:val="004D1EE3"/>
    <w:rsid w:val="004E2135"/>
    <w:rsid w:val="004F6E1F"/>
    <w:rsid w:val="0050189C"/>
    <w:rsid w:val="00503098"/>
    <w:rsid w:val="005129C1"/>
    <w:rsid w:val="005415CF"/>
    <w:rsid w:val="00544652"/>
    <w:rsid w:val="00545403"/>
    <w:rsid w:val="00555B8A"/>
    <w:rsid w:val="00572FD7"/>
    <w:rsid w:val="00575D79"/>
    <w:rsid w:val="00580CB6"/>
    <w:rsid w:val="005978DA"/>
    <w:rsid w:val="005B78DC"/>
    <w:rsid w:val="005C66AC"/>
    <w:rsid w:val="005D0E0A"/>
    <w:rsid w:val="005F09C7"/>
    <w:rsid w:val="005F1E95"/>
    <w:rsid w:val="006101B3"/>
    <w:rsid w:val="006227BF"/>
    <w:rsid w:val="00633F52"/>
    <w:rsid w:val="00637973"/>
    <w:rsid w:val="0064588B"/>
    <w:rsid w:val="006531ED"/>
    <w:rsid w:val="006651A9"/>
    <w:rsid w:val="00667875"/>
    <w:rsid w:val="0067032F"/>
    <w:rsid w:val="00672421"/>
    <w:rsid w:val="006A3D74"/>
    <w:rsid w:val="006B28C5"/>
    <w:rsid w:val="006B53BA"/>
    <w:rsid w:val="006B5BEA"/>
    <w:rsid w:val="006C1C99"/>
    <w:rsid w:val="006D37D7"/>
    <w:rsid w:val="006E535F"/>
    <w:rsid w:val="006F38EA"/>
    <w:rsid w:val="0070349B"/>
    <w:rsid w:val="00732FF2"/>
    <w:rsid w:val="00741626"/>
    <w:rsid w:val="007465F3"/>
    <w:rsid w:val="007513D1"/>
    <w:rsid w:val="0078060D"/>
    <w:rsid w:val="007872D4"/>
    <w:rsid w:val="00794E6C"/>
    <w:rsid w:val="00795D20"/>
    <w:rsid w:val="007A4F1C"/>
    <w:rsid w:val="007A71CF"/>
    <w:rsid w:val="007B3CF8"/>
    <w:rsid w:val="007B578A"/>
    <w:rsid w:val="007D48DC"/>
    <w:rsid w:val="007D7458"/>
    <w:rsid w:val="007D74D3"/>
    <w:rsid w:val="007E56E5"/>
    <w:rsid w:val="008006AC"/>
    <w:rsid w:val="008144B1"/>
    <w:rsid w:val="00824967"/>
    <w:rsid w:val="0085077D"/>
    <w:rsid w:val="00851219"/>
    <w:rsid w:val="00851E2E"/>
    <w:rsid w:val="00862CCA"/>
    <w:rsid w:val="00864788"/>
    <w:rsid w:val="0089348D"/>
    <w:rsid w:val="00894EF3"/>
    <w:rsid w:val="00897276"/>
    <w:rsid w:val="008C42B8"/>
    <w:rsid w:val="008E429E"/>
    <w:rsid w:val="009041ED"/>
    <w:rsid w:val="00905DAC"/>
    <w:rsid w:val="00927D95"/>
    <w:rsid w:val="00946C6D"/>
    <w:rsid w:val="00950957"/>
    <w:rsid w:val="0095488B"/>
    <w:rsid w:val="00960BAB"/>
    <w:rsid w:val="00960D3D"/>
    <w:rsid w:val="00961201"/>
    <w:rsid w:val="00963FE2"/>
    <w:rsid w:val="00966E20"/>
    <w:rsid w:val="00970C00"/>
    <w:rsid w:val="00973E36"/>
    <w:rsid w:val="009776C2"/>
    <w:rsid w:val="009776D3"/>
    <w:rsid w:val="0098422D"/>
    <w:rsid w:val="00992F87"/>
    <w:rsid w:val="009A095B"/>
    <w:rsid w:val="009B2321"/>
    <w:rsid w:val="009B4BC9"/>
    <w:rsid w:val="009B5C5A"/>
    <w:rsid w:val="009D50C5"/>
    <w:rsid w:val="009F62E4"/>
    <w:rsid w:val="00A0223D"/>
    <w:rsid w:val="00A0696D"/>
    <w:rsid w:val="00A22A34"/>
    <w:rsid w:val="00A332D0"/>
    <w:rsid w:val="00A4308D"/>
    <w:rsid w:val="00A47203"/>
    <w:rsid w:val="00A572F5"/>
    <w:rsid w:val="00A672B5"/>
    <w:rsid w:val="00A7565A"/>
    <w:rsid w:val="00A8577C"/>
    <w:rsid w:val="00A872D5"/>
    <w:rsid w:val="00A92494"/>
    <w:rsid w:val="00A9406E"/>
    <w:rsid w:val="00AA7F3B"/>
    <w:rsid w:val="00AC1FA9"/>
    <w:rsid w:val="00AC4D52"/>
    <w:rsid w:val="00AC6D83"/>
    <w:rsid w:val="00AE0636"/>
    <w:rsid w:val="00AF1704"/>
    <w:rsid w:val="00B01C16"/>
    <w:rsid w:val="00B316F4"/>
    <w:rsid w:val="00B31E77"/>
    <w:rsid w:val="00B369D4"/>
    <w:rsid w:val="00B43148"/>
    <w:rsid w:val="00B55039"/>
    <w:rsid w:val="00B776BB"/>
    <w:rsid w:val="00B80764"/>
    <w:rsid w:val="00B84118"/>
    <w:rsid w:val="00B9729D"/>
    <w:rsid w:val="00BB3FCA"/>
    <w:rsid w:val="00BB6BDC"/>
    <w:rsid w:val="00BC7961"/>
    <w:rsid w:val="00BD0299"/>
    <w:rsid w:val="00BD2B98"/>
    <w:rsid w:val="00BD4CDA"/>
    <w:rsid w:val="00BE21C9"/>
    <w:rsid w:val="00BE6B08"/>
    <w:rsid w:val="00C057E3"/>
    <w:rsid w:val="00C17444"/>
    <w:rsid w:val="00C53B96"/>
    <w:rsid w:val="00C546CA"/>
    <w:rsid w:val="00C82A90"/>
    <w:rsid w:val="00CB07F6"/>
    <w:rsid w:val="00CB2023"/>
    <w:rsid w:val="00CD48E8"/>
    <w:rsid w:val="00CF0F82"/>
    <w:rsid w:val="00D04E74"/>
    <w:rsid w:val="00D172B7"/>
    <w:rsid w:val="00D2224B"/>
    <w:rsid w:val="00D24BE2"/>
    <w:rsid w:val="00D2627C"/>
    <w:rsid w:val="00D36B27"/>
    <w:rsid w:val="00D50D1C"/>
    <w:rsid w:val="00D818F3"/>
    <w:rsid w:val="00DA6D6D"/>
    <w:rsid w:val="00DC2F30"/>
    <w:rsid w:val="00DC4576"/>
    <w:rsid w:val="00DC5346"/>
    <w:rsid w:val="00DD0C89"/>
    <w:rsid w:val="00DD2109"/>
    <w:rsid w:val="00DD6C95"/>
    <w:rsid w:val="00DD7500"/>
    <w:rsid w:val="00DF1E6B"/>
    <w:rsid w:val="00E0069F"/>
    <w:rsid w:val="00E07071"/>
    <w:rsid w:val="00E14716"/>
    <w:rsid w:val="00E23728"/>
    <w:rsid w:val="00E271F5"/>
    <w:rsid w:val="00E32271"/>
    <w:rsid w:val="00E378B6"/>
    <w:rsid w:val="00E40332"/>
    <w:rsid w:val="00E8191E"/>
    <w:rsid w:val="00E85D48"/>
    <w:rsid w:val="00ED1509"/>
    <w:rsid w:val="00EE23A5"/>
    <w:rsid w:val="00EF068F"/>
    <w:rsid w:val="00EF20F4"/>
    <w:rsid w:val="00EF7F5C"/>
    <w:rsid w:val="00F05073"/>
    <w:rsid w:val="00F06207"/>
    <w:rsid w:val="00F10459"/>
    <w:rsid w:val="00F16668"/>
    <w:rsid w:val="00F26325"/>
    <w:rsid w:val="00F2774A"/>
    <w:rsid w:val="00F41384"/>
    <w:rsid w:val="00F451A3"/>
    <w:rsid w:val="00F550DC"/>
    <w:rsid w:val="00F611E0"/>
    <w:rsid w:val="00FA54EB"/>
    <w:rsid w:val="00FB720D"/>
    <w:rsid w:val="00FC5C0E"/>
    <w:rsid w:val="00FD0C20"/>
    <w:rsid w:val="00FD3B35"/>
    <w:rsid w:val="00FD58EE"/>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26CD"/>
  <w15:docId w15:val="{23C74F3E-0746-4628-A7D4-3FA617B5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3628</Words>
  <Characters>20685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А. Сазановская</dc:creator>
  <cp:lastModifiedBy>Евгения А. Мельниченко</cp:lastModifiedBy>
  <cp:revision>4</cp:revision>
  <cp:lastPrinted>2024-06-17T07:28:00Z</cp:lastPrinted>
  <dcterms:created xsi:type="dcterms:W3CDTF">2024-06-14T07:52:00Z</dcterms:created>
  <dcterms:modified xsi:type="dcterms:W3CDTF">2024-06-17T07:32:00Z</dcterms:modified>
</cp:coreProperties>
</file>