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F4D99" w:rsidRPr="00EF4D99" w:rsidRDefault="00EF4D99" w:rsidP="00EF4D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F4D99">
        <w:rPr>
          <w:rFonts w:ascii="Times New Roman" w:eastAsia="Calibri" w:hAnsi="Times New Roman" w:cs="Times New Roman"/>
          <w:sz w:val="26"/>
          <w:szCs w:val="26"/>
        </w:rPr>
        <w:t xml:space="preserve">              ПРЕДСЕДАТЕЛЬ ПСКОВСКОЙ ГОРОДСКОЙ ДУМЫ</w:t>
      </w:r>
    </w:p>
    <w:p w:rsidR="00023FE2" w:rsidRDefault="00EF4D99" w:rsidP="00EF4D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F4D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63E0E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17477">
        <w:rPr>
          <w:rFonts w:ascii="Times New Roman" w:eastAsia="Calibri" w:hAnsi="Times New Roman" w:cs="Times New Roman"/>
          <w:sz w:val="26"/>
          <w:szCs w:val="26"/>
        </w:rPr>
        <w:t>0</w:t>
      </w:r>
      <w:r w:rsidR="00E63E0E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B16DDE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B16D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455C">
        <w:rPr>
          <w:rFonts w:ascii="Times New Roman" w:eastAsia="Calibri" w:hAnsi="Times New Roman" w:cs="Times New Roman"/>
          <w:sz w:val="26"/>
          <w:szCs w:val="26"/>
        </w:rPr>
        <w:t>34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E63E0E">
        <w:rPr>
          <w:rFonts w:ascii="Times New Roman" w:hAnsi="Times New Roman" w:cs="Times New Roman"/>
          <w:sz w:val="26"/>
          <w:szCs w:val="26"/>
        </w:rPr>
        <w:t>1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E63E0E">
        <w:rPr>
          <w:rFonts w:ascii="Times New Roman" w:hAnsi="Times New Roman" w:cs="Times New Roman"/>
          <w:sz w:val="26"/>
          <w:szCs w:val="26"/>
        </w:rPr>
        <w:t>6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E63E0E">
        <w:rPr>
          <w:rFonts w:ascii="Times New Roman" w:hAnsi="Times New Roman" w:cs="Times New Roman"/>
          <w:sz w:val="26"/>
          <w:szCs w:val="26"/>
        </w:rPr>
        <w:t>апреля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303BED" w:rsidRDefault="00303BED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03BED">
        <w:rPr>
          <w:rFonts w:ascii="Times New Roman" w:hAnsi="Times New Roman" w:cs="Times New Roman"/>
          <w:sz w:val="26"/>
          <w:szCs w:val="26"/>
        </w:rPr>
        <w:t>О награждении медалью города Пскова «За заслуги перед Псковом» Жуковой Ирины Петровны</w:t>
      </w:r>
      <w:r w:rsidRPr="00303BE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03BED" w:rsidRPr="00877651" w:rsidRDefault="00303BED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 xml:space="preserve">Об исполнении бюджета города Пскова за 2023 год  </w:t>
      </w:r>
    </w:p>
    <w:p w:rsidR="00303BED" w:rsidRPr="00877651" w:rsidRDefault="00303BED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22.12.2023                   № 320 «О бюджете города Пскова на 2024 год и плановый период 2025 и 2026 годов»</w:t>
      </w:r>
    </w:p>
    <w:p w:rsidR="00303BED" w:rsidRPr="00303BED" w:rsidRDefault="00303BED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03BED">
        <w:rPr>
          <w:rFonts w:ascii="Times New Roman" w:hAnsi="Times New Roman" w:cs="Times New Roman"/>
          <w:sz w:val="26"/>
          <w:szCs w:val="26"/>
        </w:rPr>
        <w:t xml:space="preserve">Об установке мемориальной доски В.И. </w:t>
      </w:r>
      <w:proofErr w:type="spellStart"/>
      <w:r w:rsidRPr="00303BED">
        <w:rPr>
          <w:rFonts w:ascii="Times New Roman" w:hAnsi="Times New Roman" w:cs="Times New Roman"/>
          <w:sz w:val="26"/>
          <w:szCs w:val="26"/>
        </w:rPr>
        <w:t>Дрогунову</w:t>
      </w:r>
      <w:proofErr w:type="spellEnd"/>
    </w:p>
    <w:p w:rsidR="00303BED" w:rsidRPr="00303BED" w:rsidRDefault="00303BED" w:rsidP="000742D1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03BED">
        <w:rPr>
          <w:rFonts w:ascii="Times New Roman" w:hAnsi="Times New Roman"/>
          <w:sz w:val="26"/>
          <w:szCs w:val="26"/>
        </w:rPr>
        <w:t>О внесении изменений в решение Псковской городской Думы от 17.07.2009 №861                                  «Об установлении размера платы за содержание жилого помещения»</w:t>
      </w:r>
    </w:p>
    <w:p w:rsidR="00303BED" w:rsidRPr="00303BED" w:rsidRDefault="00303BED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03BED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«Металлистов» </w:t>
      </w:r>
    </w:p>
    <w:p w:rsidR="00303BED" w:rsidRPr="00303BED" w:rsidRDefault="00303BED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BED">
        <w:rPr>
          <w:rFonts w:ascii="Times New Roman" w:hAnsi="Times New Roman" w:cs="Times New Roman"/>
          <w:sz w:val="26"/>
          <w:szCs w:val="26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303BE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Псков», утвержденное решением Псковской городской Думы от 24.12.2021 № 1795</w:t>
      </w:r>
    </w:p>
    <w:p w:rsidR="00303BED" w:rsidRDefault="00303BED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03BED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303BED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303BED">
        <w:rPr>
          <w:rFonts w:ascii="Times New Roman" w:hAnsi="Times New Roman" w:cs="Times New Roman"/>
          <w:sz w:val="26"/>
          <w:szCs w:val="26"/>
        </w:rPr>
        <w:t xml:space="preserve"> силу решений Псковской городской Думы</w:t>
      </w:r>
    </w:p>
    <w:p w:rsidR="005B4F50" w:rsidRPr="00877651" w:rsidRDefault="005B4F50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lastRenderedPageBreak/>
        <w:t xml:space="preserve">О внесении изменений в решение Псковской городской Думы </w:t>
      </w:r>
      <w:r w:rsidRPr="00877651">
        <w:rPr>
          <w:rFonts w:ascii="Times New Roman" w:hAnsi="Times New Roman" w:cs="Times New Roman"/>
          <w:iCs/>
          <w:sz w:val="26"/>
          <w:szCs w:val="26"/>
        </w:rPr>
        <w:t>от 04.10.2022 № 18</w:t>
      </w:r>
      <w:r w:rsidRPr="00877651">
        <w:rPr>
          <w:rFonts w:ascii="Times New Roman" w:hAnsi="Times New Roman" w:cs="Times New Roman"/>
          <w:bCs/>
          <w:sz w:val="26"/>
          <w:szCs w:val="26"/>
        </w:rPr>
        <w:t xml:space="preserve"> «О представителе муниципального образования «Город Псков» в Совете Автономной некоммерческой организации «Футбольный клуб «Псков»</w:t>
      </w:r>
      <w:r w:rsidR="00877651" w:rsidRPr="00877651">
        <w:rPr>
          <w:rFonts w:ascii="Times New Roman" w:hAnsi="Times New Roman" w:cs="Times New Roman"/>
          <w:bCs/>
          <w:sz w:val="26"/>
          <w:szCs w:val="26"/>
        </w:rPr>
        <w:t>»</w:t>
      </w:r>
    </w:p>
    <w:p w:rsidR="004E0AA4" w:rsidRPr="00877651" w:rsidRDefault="004E0AA4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bCs/>
          <w:sz w:val="26"/>
          <w:szCs w:val="26"/>
        </w:rPr>
        <w:t xml:space="preserve"> О даче согласия Администрации города Пскова на утверждение Устава муниципального предприятия г. Пскова «</w:t>
      </w:r>
      <w:proofErr w:type="spellStart"/>
      <w:r w:rsidRPr="00877651">
        <w:rPr>
          <w:rFonts w:ascii="Times New Roman" w:hAnsi="Times New Roman" w:cs="Times New Roman"/>
          <w:bCs/>
          <w:sz w:val="26"/>
          <w:szCs w:val="26"/>
        </w:rPr>
        <w:t>Горводоканал</w:t>
      </w:r>
      <w:proofErr w:type="spellEnd"/>
      <w:r w:rsidRPr="00877651">
        <w:rPr>
          <w:rFonts w:ascii="Times New Roman" w:hAnsi="Times New Roman" w:cs="Times New Roman"/>
          <w:bCs/>
          <w:sz w:val="26"/>
          <w:szCs w:val="26"/>
        </w:rPr>
        <w:t>» в новой редакции</w:t>
      </w:r>
    </w:p>
    <w:p w:rsidR="00303BED" w:rsidRPr="00303BED" w:rsidRDefault="004E0AA4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3BED" w:rsidRPr="00303BED">
        <w:rPr>
          <w:rFonts w:ascii="Times New Roman" w:hAnsi="Times New Roman" w:cs="Times New Roman"/>
          <w:sz w:val="26"/>
          <w:szCs w:val="26"/>
        </w:rPr>
        <w:t>Об утверждении условий приватизации муниципального имущества во втором квартале  2024 года</w:t>
      </w:r>
    </w:p>
    <w:p w:rsidR="00303BED" w:rsidRPr="00303BED" w:rsidRDefault="004E0AA4" w:rsidP="00303BED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3BED" w:rsidRPr="00303BED">
        <w:rPr>
          <w:rFonts w:ascii="Times New Roman" w:hAnsi="Times New Roman" w:cs="Times New Roman"/>
          <w:sz w:val="26"/>
          <w:szCs w:val="26"/>
        </w:rPr>
        <w:t>О даче согласия на принятие Комитетом по управлению муниципальным имуществом города Пскова решений по вопросам, относящимся к компетенции общего собрания участников Общества с ограниченной ответственностью «Расчетный центр города Пскова»</w:t>
      </w:r>
    </w:p>
    <w:p w:rsidR="00303BED" w:rsidRDefault="00303BED" w:rsidP="00303BED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63E0E" w:rsidRPr="00E63E0E" w:rsidRDefault="00E63E0E" w:rsidP="00E63E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77651" w:rsidRPr="00877651" w:rsidRDefault="00877651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И. п. 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 w:rsidRPr="00877651">
        <w:rPr>
          <w:rFonts w:ascii="Times New Roman" w:hAnsi="Times New Roman" w:cs="Times New Roman"/>
          <w:sz w:val="26"/>
          <w:szCs w:val="26"/>
        </w:rPr>
        <w:t>я</w:t>
      </w:r>
    </w:p>
    <w:p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       В.Н. Воробьев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621032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9"/>
  </w:num>
  <w:num w:numId="5">
    <w:abstractNumId w:val="0"/>
  </w:num>
  <w:num w:numId="6">
    <w:abstractNumId w:val="14"/>
  </w:num>
  <w:num w:numId="7">
    <w:abstractNumId w:val="19"/>
  </w:num>
  <w:num w:numId="8">
    <w:abstractNumId w:val="1"/>
  </w:num>
  <w:num w:numId="9">
    <w:abstractNumId w:val="2"/>
  </w:num>
  <w:num w:numId="10">
    <w:abstractNumId w:val="22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15"/>
  </w:num>
  <w:num w:numId="17">
    <w:abstractNumId w:val="16"/>
  </w:num>
  <w:num w:numId="18">
    <w:abstractNumId w:val="21"/>
  </w:num>
  <w:num w:numId="19">
    <w:abstractNumId w:val="12"/>
  </w:num>
  <w:num w:numId="20">
    <w:abstractNumId w:val="7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3D0E"/>
    <w:rsid w:val="00236675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4F50"/>
    <w:rsid w:val="005B6880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E29B9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EF4D99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14</cp:revision>
  <cp:lastPrinted>2024-04-19T06:17:00Z</cp:lastPrinted>
  <dcterms:created xsi:type="dcterms:W3CDTF">2024-03-19T09:49:00Z</dcterms:created>
  <dcterms:modified xsi:type="dcterms:W3CDTF">2024-04-19T13:39:00Z</dcterms:modified>
</cp:coreProperties>
</file>