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B5830" w:rsidRPr="005B5830" w:rsidRDefault="005B5830" w:rsidP="005B583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Pr="005B5830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5B5830" w:rsidRPr="005B5830" w:rsidRDefault="005B5830" w:rsidP="005B583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B5830" w:rsidRPr="005B5830" w:rsidRDefault="005B5830" w:rsidP="005B583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№154</w:t>
      </w:r>
      <w:bookmarkStart w:id="0" w:name="_GoBack"/>
      <w:bookmarkEnd w:id="0"/>
      <w:r w:rsidRPr="005B5830">
        <w:rPr>
          <w:rFonts w:ascii="Times New Roman" w:hAnsi="Times New Roman" w:cs="Times New Roman"/>
          <w:b w:val="0"/>
          <w:sz w:val="24"/>
          <w:szCs w:val="24"/>
        </w:rPr>
        <w:t xml:space="preserve"> от 27 января 2023 года</w:t>
      </w:r>
    </w:p>
    <w:p w:rsidR="00824967" w:rsidRPr="00F433E9" w:rsidRDefault="005B5830" w:rsidP="005B583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B5830">
        <w:rPr>
          <w:rFonts w:ascii="Times New Roman" w:hAnsi="Times New Roman" w:cs="Times New Roman"/>
          <w:b w:val="0"/>
          <w:sz w:val="24"/>
          <w:szCs w:val="24"/>
        </w:rPr>
        <w:t>Принято на 7-ой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F20F4" w:rsidRDefault="00D755C2" w:rsidP="00EE23A5">
      <w:pPr>
        <w:jc w:val="both"/>
        <w:rPr>
          <w:rFonts w:eastAsia="Calibri"/>
          <w:bCs/>
          <w:lang w:eastAsia="en-US"/>
        </w:rPr>
      </w:pPr>
      <w:r w:rsidRPr="00D755C2">
        <w:rPr>
          <w:rFonts w:eastAsia="Calibri"/>
          <w:bCs/>
          <w:lang w:eastAsia="en-US"/>
        </w:rPr>
        <w:t xml:space="preserve">О признании утратившим силу решения Псковской городской Думы от 14.09.2007 № 140 </w:t>
      </w:r>
      <w:r>
        <w:rPr>
          <w:rFonts w:eastAsia="Calibri"/>
          <w:bCs/>
          <w:lang w:eastAsia="en-US"/>
        </w:rPr>
        <w:t xml:space="preserve">                  </w:t>
      </w:r>
      <w:r w:rsidRPr="00D755C2">
        <w:rPr>
          <w:rFonts w:eastAsia="Calibri"/>
          <w:bCs/>
          <w:lang w:eastAsia="en-US"/>
        </w:rPr>
        <w:t>«Об утверждении Положений об Управлении городского хозяйства и Управлении по учету и распределению жилой площади Администрации города Пскова»</w:t>
      </w:r>
    </w:p>
    <w:p w:rsidR="00D755C2" w:rsidRPr="00CF0F82" w:rsidRDefault="00D755C2" w:rsidP="00EE23A5">
      <w:pPr>
        <w:jc w:val="both"/>
        <w:rPr>
          <w:rFonts w:eastAsia="Calibri"/>
          <w:bCs/>
          <w:lang w:eastAsia="en-US"/>
        </w:rPr>
      </w:pPr>
    </w:p>
    <w:p w:rsidR="00EF20F4" w:rsidRDefault="00D755C2" w:rsidP="00D755C2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D755C2">
        <w:rPr>
          <w:bCs/>
        </w:rPr>
        <w:t>В целях приведения в соответствие с действующим законодательством,   на основании Федерального закона от 06.10.2003 № 131-ФЗ «Об общих принципах организации местного самоуправления в Российской Федерации», руководствуясь, статьей 23 Устава муниципального образования «Город Псков»,</w:t>
      </w:r>
    </w:p>
    <w:p w:rsidR="00D755C2" w:rsidRDefault="00D755C2" w:rsidP="00D755C2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1. Признать утратившим силу: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1) решение Псковской гор</w:t>
      </w:r>
      <w:r w:rsidR="002731B1">
        <w:rPr>
          <w:rFonts w:eastAsia="Calibri"/>
          <w:lang w:eastAsia="en-US"/>
        </w:rPr>
        <w:t xml:space="preserve">одской Думы от 14.09.2007 № 140 </w:t>
      </w:r>
      <w:r w:rsidRPr="00701B83">
        <w:rPr>
          <w:rFonts w:eastAsia="Calibri"/>
          <w:lang w:eastAsia="en-US"/>
        </w:rPr>
        <w:t>«Об утверждении Положений об Управлении городского хозяйства и Управлении  по учету и распределению жилой площади Администрации города Пскова».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 xml:space="preserve">2. Признать утратившими силу:         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1) решение Псковской городской Думы от 16.10.2007 № 165 «О внесении изменений в Положение об Управлении жилищным фондом Администрации города Пскова, утвержденное решением Псковской городской Думы от 14.09.2007 № 140»;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2) решение Псковской городской Думы от 29.02.2008 № 313 «О внесении дополнений в Положение об Управлении жилищным фондом Администрации города Пскова, утвержденное решением Псковской городской Думы от 14.09.2007 № 140»;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3) решение Псковской городской Думы от 14.10.2008 № 547 «О внесении дополнений в Положение об Управлении городского хозяйства Администрации города Пскова, утвержденное решением Псковской городской Думы от 14.09.2007 № 140»;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4) решение Псковской городской Думы от 14.10.2008 № 551 «О внесении изменений в Положение об Управлении жилищным фондом Администрации города Пскова, утвержденное решением Псковской городской Думы от 14.09.2007 № 140»;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5) решение Псковской городской Думы от 23.01.2009 № 659 «О внесении дополнений в Положение об Управлении городского хозяйства Администрации города Пскова, утвержденное решением Псковской городской Думы</w:t>
      </w:r>
      <w:r w:rsidR="002731B1">
        <w:rPr>
          <w:rFonts w:eastAsia="Calibri"/>
          <w:lang w:eastAsia="en-US"/>
        </w:rPr>
        <w:t xml:space="preserve"> </w:t>
      </w:r>
      <w:r w:rsidRPr="00701B83">
        <w:rPr>
          <w:rFonts w:eastAsia="Calibri"/>
          <w:lang w:eastAsia="en-US"/>
        </w:rPr>
        <w:t>от 14.09.2007 № 140»;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lastRenderedPageBreak/>
        <w:t>6) решение Псковской городской Думы от 25.02.2009 № 694 «О внесении изменений в отдельные Положения об органах Администрации города Пскова, утвержденные Псковской городской Думой»;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7) решение Псковской городской Думы от 26.06.2009 № 831 «О внесении изменений в отдельные решения Псковской городской Думы»;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8) решение Псковской городской Думы от 26.06.2009 № 825 «О внесении изменений в Положение об Управлении жилищным фондом Администрации города Пскова, утвержденное решением Псковской городской Думы</w:t>
      </w:r>
      <w:r w:rsidR="002731B1">
        <w:rPr>
          <w:rFonts w:eastAsia="Calibri"/>
          <w:lang w:eastAsia="en-US"/>
        </w:rPr>
        <w:t xml:space="preserve">  </w:t>
      </w:r>
      <w:r w:rsidRPr="00701B83">
        <w:rPr>
          <w:rFonts w:eastAsia="Calibri"/>
          <w:lang w:eastAsia="en-US"/>
        </w:rPr>
        <w:t>от 14.09.2007 № 140»;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9) решение Псковской городской Думы от 23.10 2009 № 961 «О внесении изменений в решение Псковской городской Думы от 14.09.2007 № 140 «Об утверждении Положений об Управлении городского хозяйства</w:t>
      </w:r>
      <w:r w:rsidR="002731B1">
        <w:rPr>
          <w:rFonts w:eastAsia="Calibri"/>
          <w:lang w:eastAsia="en-US"/>
        </w:rPr>
        <w:t xml:space="preserve"> </w:t>
      </w:r>
      <w:r w:rsidRPr="00701B83">
        <w:rPr>
          <w:rFonts w:eastAsia="Calibri"/>
          <w:lang w:eastAsia="en-US"/>
        </w:rPr>
        <w:t xml:space="preserve">и Управлении </w:t>
      </w:r>
      <w:r w:rsidR="000252C5">
        <w:rPr>
          <w:rFonts w:eastAsia="Calibri"/>
          <w:lang w:eastAsia="en-US"/>
        </w:rPr>
        <w:t>жилищным фондом</w:t>
      </w:r>
      <w:r w:rsidRPr="00701B83">
        <w:rPr>
          <w:rFonts w:eastAsia="Calibri"/>
          <w:lang w:eastAsia="en-US"/>
        </w:rPr>
        <w:t xml:space="preserve"> Администрации города Пскова»;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10) решение Псковской горо</w:t>
      </w:r>
      <w:r w:rsidR="00DB4D49">
        <w:rPr>
          <w:rFonts w:eastAsia="Calibri"/>
          <w:lang w:eastAsia="en-US"/>
        </w:rPr>
        <w:t>дской Думы от 29.10.2010 № 1482</w:t>
      </w:r>
      <w:r w:rsidRPr="00701B83">
        <w:rPr>
          <w:rFonts w:eastAsia="Calibri"/>
          <w:lang w:eastAsia="en-US"/>
        </w:rPr>
        <w:t xml:space="preserve"> «О внесении изменений в решение Псковской городской Думы от 14.09.2007 № 140 «Об утверждении Положений об Управлении городского хозяйства и Управлении по учету и распределению жилой площади Администрации города Пскова»;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11) решение Псковской городской Думы от 25.03.2011 № 1657  «О внесении изменений в решение Псковской городской Думы от</w:t>
      </w:r>
      <w:r w:rsidR="00DB4D49">
        <w:rPr>
          <w:rFonts w:eastAsia="Calibri"/>
          <w:lang w:eastAsia="en-US"/>
        </w:rPr>
        <w:t xml:space="preserve"> 14.09.2007</w:t>
      </w:r>
      <w:r w:rsidRPr="00701B83">
        <w:rPr>
          <w:rFonts w:eastAsia="Calibri"/>
          <w:lang w:eastAsia="en-US"/>
        </w:rPr>
        <w:t xml:space="preserve"> № 140 «Об утверждении Положений об Управлении городского хозяйства</w:t>
      </w:r>
      <w:r w:rsidR="00DB4D49">
        <w:rPr>
          <w:rFonts w:eastAsia="Calibri"/>
          <w:lang w:eastAsia="en-US"/>
        </w:rPr>
        <w:t xml:space="preserve"> </w:t>
      </w:r>
      <w:r w:rsidRPr="00701B83">
        <w:rPr>
          <w:rFonts w:eastAsia="Calibri"/>
          <w:lang w:eastAsia="en-US"/>
        </w:rPr>
        <w:t>и Управлении по учету и распределению жилой площади Администрации города Пскова»;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12) решение Псковской городской Думы от 25.03.2011 № 1658 «О внесении изменений в Положение об Управлении по учету и распределению жилой площади Администрации города Пскова, утвержденное решением Псковской городской Думы от 14.09.2007 № 140»;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13) решение Псковской городской Думы от 12.05.2011 № 1751 «О внесении изменений в некоторые муниципальные правовые акты, утвержденные Псковской городской Думой»;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14) решение Псковской городской Думы от 15.07.2011 № 1858 «О внесении изменений в некоторые муниципальные правовые акты, утвержденные Псковской городской Думой»;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15) решение Псковской городской Думы от 12.08.2011 № 1894 «О внесении изменения в Положение об Управлении городского хозяйства Администрации города Пскова, утвержденное решением Псковской городской Думы от 14.09.2007 № 140»;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16) решение Псковской городской Думы от 30.05.2012 № 136 «О внесении изменения в решение Псковской городской Думы от 14.09.2007 № 140 «Об утверждении Положений об Управлении городского хозяйства и Управлении по учету и распределению жилой площади Администрации города Пскова»;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 xml:space="preserve">17) решение Псковской городской Думы от 26.06.2012 № 192 «О внесении изменения в решение Псковской городской Думы от 14.09.2007 № 140 «Об утверждении Положений об </w:t>
      </w:r>
      <w:r w:rsidR="00DB4D49">
        <w:rPr>
          <w:rFonts w:eastAsia="Calibri"/>
          <w:lang w:eastAsia="en-US"/>
        </w:rPr>
        <w:t>Управлении городского хозяйства</w:t>
      </w:r>
      <w:r w:rsidRPr="00701B83">
        <w:rPr>
          <w:rFonts w:eastAsia="Calibri"/>
          <w:lang w:eastAsia="en-US"/>
        </w:rPr>
        <w:t xml:space="preserve"> и Управлении по учету и распределению жилой площади Администрации города Пскова»;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18) решение Псковской городской Думы от 05.04.2013 № 500 «О внесении изменени</w:t>
      </w:r>
      <w:r w:rsidR="000252C5">
        <w:rPr>
          <w:rFonts w:eastAsia="Calibri"/>
          <w:lang w:eastAsia="en-US"/>
        </w:rPr>
        <w:t>я</w:t>
      </w:r>
      <w:r w:rsidRPr="00701B83">
        <w:rPr>
          <w:rFonts w:eastAsia="Calibri"/>
          <w:lang w:eastAsia="en-US"/>
        </w:rPr>
        <w:t xml:space="preserve"> в решение Псковской городской Думы от 14.09.2007 № 140 «Об утверждении Положений об Управлении городского хозяйства</w:t>
      </w:r>
      <w:r w:rsidR="00DB4D49">
        <w:rPr>
          <w:rFonts w:eastAsia="Calibri"/>
          <w:lang w:eastAsia="en-US"/>
        </w:rPr>
        <w:t xml:space="preserve"> </w:t>
      </w:r>
      <w:r w:rsidRPr="00701B83">
        <w:rPr>
          <w:rFonts w:eastAsia="Calibri"/>
          <w:lang w:eastAsia="en-US"/>
        </w:rPr>
        <w:t>и Управлени</w:t>
      </w:r>
      <w:r w:rsidR="000252C5">
        <w:rPr>
          <w:rFonts w:eastAsia="Calibri"/>
          <w:lang w:eastAsia="en-US"/>
        </w:rPr>
        <w:t>я</w:t>
      </w:r>
      <w:r w:rsidRPr="00701B83">
        <w:rPr>
          <w:rFonts w:eastAsia="Calibri"/>
          <w:lang w:eastAsia="en-US"/>
        </w:rPr>
        <w:t xml:space="preserve"> по учету и распределению жилой площади Администрации города Пскова»;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19) решение Псковской городской Думы от 11.06.2013 № 562 «О внесении изменений в решение Псковской гор</w:t>
      </w:r>
      <w:r w:rsidR="00DB4D49">
        <w:rPr>
          <w:rFonts w:eastAsia="Calibri"/>
          <w:lang w:eastAsia="en-US"/>
        </w:rPr>
        <w:t xml:space="preserve">одской Думы от 14.09.2007 № 140 </w:t>
      </w:r>
      <w:r w:rsidRPr="00701B83">
        <w:rPr>
          <w:rFonts w:eastAsia="Calibri"/>
          <w:lang w:eastAsia="en-US"/>
        </w:rPr>
        <w:t>«Об утверждении положений об Управлении городского хозяйства</w:t>
      </w:r>
      <w:r w:rsidR="00DB4D49">
        <w:rPr>
          <w:rFonts w:eastAsia="Calibri"/>
          <w:lang w:eastAsia="en-US"/>
        </w:rPr>
        <w:t xml:space="preserve"> </w:t>
      </w:r>
      <w:r w:rsidRPr="00701B83">
        <w:rPr>
          <w:rFonts w:eastAsia="Calibri"/>
          <w:lang w:eastAsia="en-US"/>
        </w:rPr>
        <w:t>и Управлении по учету и распределению жилой площади Администрации города Пскова»;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20) решение Псковской городской Думы от 05.12.2013 № 828 «О внесении изменений в решение Псковской городской Думы от 14.09.2007 № 140 «Об утверждении Положений об Управлении городского хозяйства</w:t>
      </w:r>
      <w:r w:rsidR="00DB4D49">
        <w:rPr>
          <w:rFonts w:eastAsia="Calibri"/>
          <w:lang w:eastAsia="en-US"/>
        </w:rPr>
        <w:t xml:space="preserve"> </w:t>
      </w:r>
      <w:r w:rsidRPr="00701B83">
        <w:rPr>
          <w:rFonts w:eastAsia="Calibri"/>
          <w:lang w:eastAsia="en-US"/>
        </w:rPr>
        <w:t>и Управлении по учету и распределению жилой площади Администрации города Пскова»;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21) решение Псковской городской Думы от 29.08.2014 № 1173 «О внесении изменения в решение Псковской городской Думы от 14.09.2007</w:t>
      </w:r>
      <w:r w:rsidR="00DB4D49">
        <w:rPr>
          <w:rFonts w:eastAsia="Calibri"/>
          <w:lang w:eastAsia="en-US"/>
        </w:rPr>
        <w:t xml:space="preserve"> </w:t>
      </w:r>
      <w:r w:rsidRPr="00701B83">
        <w:rPr>
          <w:rFonts w:eastAsia="Calibri"/>
          <w:lang w:eastAsia="en-US"/>
        </w:rPr>
        <w:t>№ 140 «Об утверждении Положений об Управлении городского хозяйства</w:t>
      </w:r>
      <w:r w:rsidR="00DB4D49">
        <w:rPr>
          <w:rFonts w:eastAsia="Calibri"/>
          <w:lang w:eastAsia="en-US"/>
        </w:rPr>
        <w:t xml:space="preserve"> </w:t>
      </w:r>
      <w:r w:rsidRPr="00701B83">
        <w:rPr>
          <w:rFonts w:eastAsia="Calibri"/>
          <w:lang w:eastAsia="en-US"/>
        </w:rPr>
        <w:t>и Управлении по учету и распределению жилой площади Администрации города Пскова»;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lastRenderedPageBreak/>
        <w:t>22) решение Псковской городской Думы от 24.06.2015 № 1532 «О внесении изменений и дополнений в некоторые муниципальные правовые акты, утвержденные Псковской городской Думой»;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23) решение Псковской городской Думы от 01.11.2016 № 2102 «О внесении изменений в решение Псковской городской Думы от 14.09.2007</w:t>
      </w:r>
      <w:r w:rsidR="009F2824">
        <w:rPr>
          <w:rFonts w:eastAsia="Calibri"/>
          <w:lang w:eastAsia="en-US"/>
        </w:rPr>
        <w:t xml:space="preserve"> </w:t>
      </w:r>
      <w:r w:rsidRPr="00701B83">
        <w:rPr>
          <w:rFonts w:eastAsia="Calibri"/>
          <w:lang w:eastAsia="en-US"/>
        </w:rPr>
        <w:t>№ 140 «Об утверждении положений об Управлении городского хозяйства</w:t>
      </w:r>
      <w:r w:rsidR="009F2824">
        <w:rPr>
          <w:rFonts w:eastAsia="Calibri"/>
          <w:lang w:eastAsia="en-US"/>
        </w:rPr>
        <w:t xml:space="preserve"> </w:t>
      </w:r>
      <w:r w:rsidRPr="00701B83">
        <w:rPr>
          <w:rFonts w:eastAsia="Calibri"/>
          <w:lang w:eastAsia="en-US"/>
        </w:rPr>
        <w:t>и Управлении по учету и распределению жилой площади Администрации города Пскова»;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24) решение Псковской городской Думы от 26.12.2018 № 570 «О внесении изменения в Положение об Управлении городского хозяйства Администрации города Пскова, утвержденное решением Псковской городской Думы от 14 сентября 2007 г. № 140»;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25) решение Псковской городской Думы от 25.01.2019 № 595 «О внесении изменений в решение Псковской городской Думы от 14.09.2007 № 140  «Об утверждении положений об Управлении городского хозяйства и Управлении по учету и распределению жилой площади Администрации города Пскова»;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26) решение Псковской городской Думы от 30.10.2019 № 902 «О внесении изменений в решение Псковской городской Думы от 14.09.2007 № 140 «Об утверждении Положений об Управлении городского хозяйства и Управлении по учету и распределению жилой площади Администрации города Пскова»;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27) решение Псковской городской Думы от 25.03.2022 № 1891 «О внесении изменений в решение Псковской городской Думы от 14.09.2007</w:t>
      </w:r>
      <w:r w:rsidR="009F2824">
        <w:rPr>
          <w:rFonts w:eastAsia="Calibri"/>
          <w:lang w:eastAsia="en-US"/>
        </w:rPr>
        <w:t xml:space="preserve"> </w:t>
      </w:r>
      <w:r w:rsidRPr="00701B83">
        <w:rPr>
          <w:rFonts w:eastAsia="Calibri"/>
          <w:lang w:eastAsia="en-US"/>
        </w:rPr>
        <w:t>№ 140 «Об утверждении Положений об Управлении городского хозяйства</w:t>
      </w:r>
      <w:r w:rsidR="009F2824">
        <w:rPr>
          <w:rFonts w:eastAsia="Calibri"/>
          <w:lang w:eastAsia="en-US"/>
        </w:rPr>
        <w:t xml:space="preserve"> </w:t>
      </w:r>
      <w:r w:rsidRPr="00701B83">
        <w:rPr>
          <w:rFonts w:eastAsia="Calibri"/>
          <w:lang w:eastAsia="en-US"/>
        </w:rPr>
        <w:t>и Управлении по учету и распределению жилой площади Администрации города Пскова».</w:t>
      </w:r>
    </w:p>
    <w:p w:rsidR="00701B83" w:rsidRPr="00701B83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3. Настоящее решение вступает в силу с момента его официального опубликования.</w:t>
      </w:r>
    </w:p>
    <w:p w:rsidR="00EF20F4" w:rsidRDefault="00701B83" w:rsidP="00701B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1B83">
        <w:rPr>
          <w:rFonts w:eastAsia="Calibri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1304EC" w:rsidRDefault="001304E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9F2824" w:rsidRPr="00BD2B98" w:rsidRDefault="009F2824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</w:t>
      </w:r>
      <w:r w:rsidR="009F2824">
        <w:rPr>
          <w:rFonts w:eastAsia="Calibri"/>
          <w:lang w:eastAsia="en-US"/>
        </w:rPr>
        <w:t xml:space="preserve">     </w:t>
      </w:r>
      <w:r w:rsidR="00221C22">
        <w:rPr>
          <w:rFonts w:eastAsia="Calibri"/>
          <w:lang w:eastAsia="en-US"/>
        </w:rPr>
        <w:t xml:space="preserve"> </w:t>
      </w:r>
      <w:r w:rsidR="009F2824">
        <w:rPr>
          <w:rFonts w:eastAsia="Calibri"/>
          <w:lang w:eastAsia="en-US"/>
        </w:rPr>
        <w:t xml:space="preserve"> </w:t>
      </w:r>
      <w:r w:rsidR="00221C22">
        <w:rPr>
          <w:rFonts w:eastAsia="Calibri"/>
          <w:lang w:eastAsia="en-US"/>
        </w:rPr>
        <w:t xml:space="preserve">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</w:t>
      </w:r>
      <w:r w:rsidR="009F2824">
        <w:rPr>
          <w:rFonts w:eastAsia="Calibri"/>
          <w:lang w:eastAsia="en-US"/>
        </w:rPr>
        <w:t xml:space="preserve">      </w:t>
      </w:r>
      <w:r w:rsidR="00221C22">
        <w:rPr>
          <w:rFonts w:eastAsia="Calibri"/>
          <w:lang w:eastAsia="en-US"/>
        </w:rPr>
        <w:t xml:space="preserve">  </w:t>
      </w:r>
      <w:r w:rsidRPr="00BD2B98">
        <w:rPr>
          <w:rFonts w:eastAsia="Calibri"/>
          <w:lang w:eastAsia="en-US"/>
        </w:rPr>
        <w:t xml:space="preserve"> </w:t>
      </w:r>
      <w:r w:rsidR="009F2824">
        <w:rPr>
          <w:rFonts w:eastAsia="Calibri"/>
          <w:lang w:eastAsia="en-US"/>
        </w:rPr>
        <w:t xml:space="preserve">  </w:t>
      </w:r>
      <w:r w:rsidRPr="00BD2B98">
        <w:rPr>
          <w:rFonts w:eastAsia="Calibri"/>
          <w:lang w:eastAsia="en-US"/>
        </w:rPr>
        <w:t xml:space="preserve">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252C5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731B1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B5830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1B83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2824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755C2"/>
    <w:rsid w:val="00D818F3"/>
    <w:rsid w:val="00DA6D6D"/>
    <w:rsid w:val="00DB4D49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5BF8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2023-01-24T08:46:00Z</dcterms:created>
  <dcterms:modified xsi:type="dcterms:W3CDTF">2023-02-02T11:08:00Z</dcterms:modified>
</cp:coreProperties>
</file>