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0DC1" w14:textId="04C93256" w:rsidR="00FA376E" w:rsidRDefault="00FA376E" w:rsidP="00A150D9">
      <w:pPr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A150D9">
      <w:pPr>
        <w:jc w:val="center"/>
        <w:rPr>
          <w:b/>
          <w:bCs/>
          <w:sz w:val="28"/>
          <w:szCs w:val="28"/>
        </w:rPr>
      </w:pPr>
    </w:p>
    <w:p w14:paraId="0F7EFFBB" w14:textId="056E9D37" w:rsidR="008A07B9" w:rsidRPr="00795663" w:rsidRDefault="008A07B9" w:rsidP="00795663">
      <w:pPr>
        <w:pStyle w:val="Default"/>
        <w:ind w:left="567"/>
        <w:jc w:val="center"/>
        <w:rPr>
          <w:sz w:val="28"/>
          <w:szCs w:val="28"/>
        </w:rPr>
      </w:pPr>
      <w:r w:rsidRPr="00B71A7C">
        <w:rPr>
          <w:b/>
          <w:bCs/>
          <w:sz w:val="28"/>
          <w:szCs w:val="28"/>
        </w:rPr>
        <w:t xml:space="preserve">по проекту постановления </w:t>
      </w:r>
      <w:r w:rsidRPr="009A0DA2">
        <w:rPr>
          <w:b/>
          <w:bCs/>
          <w:sz w:val="28"/>
          <w:szCs w:val="28"/>
        </w:rPr>
        <w:t>Администрации города Пскова</w:t>
      </w:r>
      <w:r w:rsidRPr="00B71A7C">
        <w:rPr>
          <w:b/>
          <w:bCs/>
          <w:sz w:val="28"/>
          <w:szCs w:val="28"/>
        </w:rPr>
        <w:t xml:space="preserve"> </w:t>
      </w:r>
      <w:r w:rsidRPr="00795663">
        <w:rPr>
          <w:sz w:val="28"/>
          <w:szCs w:val="28"/>
        </w:rPr>
        <w:t>«</w:t>
      </w:r>
      <w:r w:rsidR="00795663" w:rsidRPr="00795663">
        <w:rPr>
          <w:rStyle w:val="a8"/>
          <w:iCs/>
          <w:sz w:val="28"/>
          <w:szCs w:val="28"/>
        </w:rPr>
        <w:t xml:space="preserve">Об утверждении проекта межевания территории в границах улицы Гущина, </w:t>
      </w:r>
      <w:proofErr w:type="spellStart"/>
      <w:proofErr w:type="gramStart"/>
      <w:r w:rsidR="00795663" w:rsidRPr="00795663">
        <w:rPr>
          <w:rStyle w:val="a8"/>
          <w:iCs/>
          <w:sz w:val="28"/>
          <w:szCs w:val="28"/>
        </w:rPr>
        <w:t>Гдовская</w:t>
      </w:r>
      <w:proofErr w:type="spellEnd"/>
      <w:r w:rsidR="00795663" w:rsidRPr="00795663">
        <w:rPr>
          <w:rStyle w:val="a8"/>
          <w:iCs/>
          <w:sz w:val="28"/>
          <w:szCs w:val="28"/>
        </w:rPr>
        <w:t>,</w:t>
      </w:r>
      <w:r w:rsidR="00795663">
        <w:rPr>
          <w:rStyle w:val="a8"/>
          <w:iCs/>
          <w:sz w:val="28"/>
          <w:szCs w:val="28"/>
        </w:rPr>
        <w:t xml:space="preserve"> </w:t>
      </w:r>
      <w:r w:rsidR="00795663" w:rsidRPr="00795663">
        <w:rPr>
          <w:rStyle w:val="a8"/>
          <w:iCs/>
          <w:sz w:val="28"/>
          <w:szCs w:val="28"/>
        </w:rPr>
        <w:t xml:space="preserve"> Северная</w:t>
      </w:r>
      <w:proofErr w:type="gramEnd"/>
      <w:r w:rsidR="00795663" w:rsidRPr="00795663">
        <w:rPr>
          <w:rStyle w:val="a8"/>
          <w:iCs/>
          <w:sz w:val="28"/>
          <w:szCs w:val="28"/>
        </w:rPr>
        <w:t>,</w:t>
      </w:r>
      <w:r w:rsidR="00795663">
        <w:rPr>
          <w:rStyle w:val="a8"/>
          <w:iCs/>
          <w:sz w:val="28"/>
          <w:szCs w:val="28"/>
        </w:rPr>
        <w:t xml:space="preserve"> </w:t>
      </w:r>
      <w:r w:rsidR="00795663" w:rsidRPr="00795663">
        <w:rPr>
          <w:rStyle w:val="a8"/>
          <w:iCs/>
          <w:sz w:val="28"/>
          <w:szCs w:val="28"/>
        </w:rPr>
        <w:t xml:space="preserve"> Ипподромная,  А. Матросова в городе Пскове</w:t>
      </w:r>
      <w:r w:rsidRPr="00795663">
        <w:rPr>
          <w:sz w:val="28"/>
          <w:szCs w:val="28"/>
        </w:rPr>
        <w:t>»</w:t>
      </w:r>
    </w:p>
    <w:p w14:paraId="3D537680" w14:textId="77777777" w:rsidR="00372F96" w:rsidRPr="00795663" w:rsidRDefault="00372F96" w:rsidP="00795663">
      <w:pPr>
        <w:ind w:left="567"/>
        <w:jc w:val="both"/>
        <w:rPr>
          <w:sz w:val="28"/>
          <w:szCs w:val="28"/>
        </w:rPr>
      </w:pPr>
    </w:p>
    <w:p w14:paraId="63ACEBE2" w14:textId="08FDF497" w:rsidR="005B2862" w:rsidRDefault="009E5C7C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января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B48450E" w:rsidR="005B2862" w:rsidRDefault="005B2862" w:rsidP="009D5BED">
      <w:pPr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18.00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город Псков</w:t>
      </w:r>
    </w:p>
    <w:p w14:paraId="7499220D" w14:textId="548C94F7" w:rsidR="005B2862" w:rsidRDefault="00393252" w:rsidP="0039325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9D5BED">
      <w:pPr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9D5BED">
      <w:pPr>
        <w:ind w:left="567"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38F9FFB5" w14:textId="302893D6" w:rsidR="001B4BC2" w:rsidRPr="001B4BC2" w:rsidRDefault="001B4BC2" w:rsidP="009D5BED">
      <w:pPr>
        <w:ind w:left="567"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9E5C7C">
        <w:rPr>
          <w:sz w:val="28"/>
          <w:szCs w:val="28"/>
        </w:rPr>
        <w:t>15</w:t>
      </w:r>
      <w:r w:rsidRPr="001B4BC2">
        <w:rPr>
          <w:sz w:val="28"/>
          <w:szCs w:val="28"/>
        </w:rPr>
        <w:t>.1</w:t>
      </w:r>
      <w:r w:rsidR="009E5C7C">
        <w:rPr>
          <w:sz w:val="28"/>
          <w:szCs w:val="28"/>
        </w:rPr>
        <w:t>2</w:t>
      </w:r>
      <w:r w:rsidRPr="001B4BC2">
        <w:rPr>
          <w:sz w:val="28"/>
          <w:szCs w:val="28"/>
        </w:rPr>
        <w:t xml:space="preserve">.2022 № </w:t>
      </w:r>
      <w:r w:rsidR="00795663">
        <w:rPr>
          <w:sz w:val="28"/>
          <w:szCs w:val="28"/>
        </w:rPr>
        <w:t>9</w:t>
      </w:r>
      <w:r w:rsidRPr="001B4BC2">
        <w:rPr>
          <w:sz w:val="28"/>
          <w:szCs w:val="28"/>
        </w:rPr>
        <w:t>.</w:t>
      </w:r>
    </w:p>
    <w:p w14:paraId="69D3897C" w14:textId="77777777" w:rsidR="001B4BC2" w:rsidRPr="001B4BC2" w:rsidRDefault="001B4BC2" w:rsidP="009D5BED">
      <w:pPr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F551F7">
      <w:pPr>
        <w:ind w:left="567"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9D5BED">
      <w:pPr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1EA2704" w14:textId="77777777" w:rsidR="001B4BC2" w:rsidRPr="001B4BC2" w:rsidRDefault="001B4BC2" w:rsidP="009D5BED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</w:p>
    <w:p w14:paraId="2EE78771" w14:textId="7D7E4B76" w:rsidR="001B4BC2" w:rsidRDefault="001B4BC2" w:rsidP="009D5BED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35F54DA8" w:rsidR="001B4BC2" w:rsidRDefault="005B2862" w:rsidP="009D5BED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BC2" w:rsidRPr="001B4BC2">
        <w:rPr>
          <w:sz w:val="28"/>
          <w:szCs w:val="28"/>
        </w:rPr>
        <w:t xml:space="preserve">По итогам регистрации в зале присутствует </w:t>
      </w:r>
      <w:r w:rsidR="002E5264">
        <w:rPr>
          <w:sz w:val="28"/>
          <w:szCs w:val="28"/>
        </w:rPr>
        <w:t>4</w:t>
      </w:r>
      <w:r w:rsidR="001B4BC2" w:rsidRPr="001B4BC2">
        <w:rPr>
          <w:sz w:val="28"/>
          <w:szCs w:val="28"/>
        </w:rPr>
        <w:t xml:space="preserve"> человек.</w:t>
      </w:r>
    </w:p>
    <w:p w14:paraId="2D5C3664" w14:textId="6C87A309" w:rsidR="001B4BC2" w:rsidRDefault="005B286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="001B4BC2"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Постановления Главы города Пскова от </w:t>
      </w:r>
      <w:r w:rsidR="002E5264">
        <w:rPr>
          <w:rFonts w:eastAsia="Calibri"/>
          <w:sz w:val="28"/>
          <w:szCs w:val="28"/>
          <w:lang w:eastAsia="en-US"/>
        </w:rPr>
        <w:t>15</w:t>
      </w:r>
      <w:r w:rsidR="001B4BC2" w:rsidRPr="001B4BC2">
        <w:rPr>
          <w:rFonts w:eastAsia="Calibri"/>
          <w:sz w:val="28"/>
          <w:szCs w:val="28"/>
          <w:lang w:eastAsia="en-US"/>
        </w:rPr>
        <w:t>.</w:t>
      </w:r>
      <w:r w:rsidR="007C2627">
        <w:rPr>
          <w:rFonts w:eastAsia="Calibri"/>
          <w:sz w:val="28"/>
          <w:szCs w:val="28"/>
          <w:lang w:eastAsia="en-US"/>
        </w:rPr>
        <w:t>12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.2022 № </w:t>
      </w:r>
      <w:r w:rsidR="00795663">
        <w:rPr>
          <w:rFonts w:eastAsia="Calibri"/>
          <w:sz w:val="28"/>
          <w:szCs w:val="28"/>
          <w:lang w:eastAsia="en-US"/>
        </w:rPr>
        <w:t>9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которое опубликовано в газете «Псковские Новости» от </w:t>
      </w:r>
      <w:r w:rsidR="007C2627">
        <w:rPr>
          <w:rFonts w:eastAsia="Calibri"/>
          <w:sz w:val="28"/>
          <w:szCs w:val="28"/>
          <w:lang w:eastAsia="en-US"/>
        </w:rPr>
        <w:t>16</w:t>
      </w:r>
      <w:r w:rsidR="001B4BC2" w:rsidRPr="001B4BC2">
        <w:rPr>
          <w:rFonts w:eastAsia="Calibri"/>
          <w:sz w:val="28"/>
          <w:szCs w:val="28"/>
          <w:lang w:eastAsia="en-US"/>
        </w:rPr>
        <w:t>.1</w:t>
      </w:r>
      <w:r w:rsidR="007C2627">
        <w:rPr>
          <w:rFonts w:eastAsia="Calibri"/>
          <w:sz w:val="28"/>
          <w:szCs w:val="28"/>
          <w:lang w:eastAsia="en-US"/>
        </w:rPr>
        <w:t>2</w:t>
      </w:r>
      <w:r w:rsidR="001B4BC2" w:rsidRPr="001B4BC2">
        <w:rPr>
          <w:rFonts w:eastAsia="Calibri"/>
          <w:sz w:val="28"/>
          <w:szCs w:val="28"/>
          <w:lang w:eastAsia="en-US"/>
        </w:rPr>
        <w:t>.2022</w:t>
      </w:r>
      <w:r w:rsidR="00795663">
        <w:rPr>
          <w:rFonts w:eastAsia="Calibri"/>
          <w:sz w:val="28"/>
          <w:szCs w:val="28"/>
          <w:lang w:eastAsia="en-US"/>
        </w:rPr>
        <w:t xml:space="preserve"> №67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      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на официальном сайте муниципального образования  «Город Псков», </w:t>
      </w:r>
      <w:r w:rsidR="00CF1DEA">
        <w:rPr>
          <w:rFonts w:eastAsia="Calibri"/>
          <w:sz w:val="28"/>
          <w:szCs w:val="28"/>
          <w:lang w:eastAsia="en-US"/>
        </w:rPr>
        <w:t xml:space="preserve">             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на официальном сайте Администрации города Пскова в сети «Интернет» </w:t>
      </w:r>
      <w:r w:rsidR="00693584">
        <w:rPr>
          <w:rFonts w:eastAsia="Calibri"/>
          <w:sz w:val="28"/>
          <w:szCs w:val="28"/>
          <w:lang w:eastAsia="en-US"/>
        </w:rPr>
        <w:t>16</w:t>
      </w:r>
      <w:r w:rsidR="001B4BC2" w:rsidRPr="001B4BC2">
        <w:rPr>
          <w:rFonts w:eastAsia="Calibri"/>
          <w:sz w:val="28"/>
          <w:szCs w:val="28"/>
          <w:lang w:eastAsia="en-US"/>
        </w:rPr>
        <w:t>.1</w:t>
      </w:r>
      <w:r w:rsidR="00693584">
        <w:rPr>
          <w:rFonts w:eastAsia="Calibri"/>
          <w:sz w:val="28"/>
          <w:szCs w:val="28"/>
          <w:lang w:eastAsia="en-US"/>
        </w:rPr>
        <w:t>2</w:t>
      </w:r>
      <w:r w:rsidR="001B4BC2" w:rsidRPr="001B4BC2">
        <w:rPr>
          <w:rFonts w:eastAsia="Calibri"/>
          <w:sz w:val="28"/>
          <w:szCs w:val="28"/>
          <w:lang w:eastAsia="en-US"/>
        </w:rPr>
        <w:t>.2022.</w:t>
      </w:r>
    </w:p>
    <w:p w14:paraId="2C1DCDD1" w14:textId="5F077B3E" w:rsidR="008D417E" w:rsidRPr="00930C69" w:rsidRDefault="008D417E" w:rsidP="009D5BED">
      <w:pPr>
        <w:ind w:left="567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30C69">
        <w:rPr>
          <w:bCs/>
          <w:sz w:val="28"/>
          <w:szCs w:val="28"/>
        </w:rPr>
        <w:t xml:space="preserve">Оповещением о начале публичных слушаний является Постановление Главы города Пскова от </w:t>
      </w:r>
      <w:r w:rsidR="007C2627">
        <w:rPr>
          <w:bCs/>
          <w:sz w:val="28"/>
          <w:szCs w:val="28"/>
        </w:rPr>
        <w:t>15</w:t>
      </w:r>
      <w:r w:rsidRPr="00930C69">
        <w:rPr>
          <w:bCs/>
          <w:sz w:val="28"/>
          <w:szCs w:val="28"/>
        </w:rPr>
        <w:t>.1</w:t>
      </w:r>
      <w:r w:rsidR="007C2627"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Pr="00930C69">
        <w:rPr>
          <w:bCs/>
          <w:sz w:val="28"/>
          <w:szCs w:val="28"/>
        </w:rPr>
        <w:t xml:space="preserve"> № </w:t>
      </w:r>
      <w:r w:rsidR="00795663">
        <w:rPr>
          <w:bCs/>
          <w:sz w:val="28"/>
          <w:szCs w:val="28"/>
        </w:rPr>
        <w:t>9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0577746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77777777" w:rsidR="008D417E" w:rsidRPr="00930C69" w:rsidRDefault="008D417E" w:rsidP="009D5BE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6DAEE26D" w:rsidR="008D417E" w:rsidRDefault="008D417E" w:rsidP="002212C7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>в срок с 1</w:t>
      </w:r>
      <w:r w:rsidR="00693584">
        <w:rPr>
          <w:sz w:val="28"/>
          <w:szCs w:val="28"/>
        </w:rPr>
        <w:t>9</w:t>
      </w:r>
      <w:r w:rsidRPr="00930C69">
        <w:rPr>
          <w:sz w:val="28"/>
          <w:szCs w:val="28"/>
        </w:rPr>
        <w:t xml:space="preserve"> </w:t>
      </w:r>
      <w:r w:rsidR="00BA1700">
        <w:rPr>
          <w:sz w:val="28"/>
          <w:szCs w:val="28"/>
        </w:rPr>
        <w:t xml:space="preserve">декабря </w:t>
      </w:r>
      <w:r w:rsidRPr="00930C69">
        <w:rPr>
          <w:sz w:val="28"/>
          <w:szCs w:val="28"/>
        </w:rPr>
        <w:t>202</w:t>
      </w:r>
      <w:r w:rsidR="00955406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года по </w:t>
      </w:r>
      <w:r w:rsidR="00693584">
        <w:rPr>
          <w:sz w:val="28"/>
          <w:szCs w:val="28"/>
        </w:rPr>
        <w:t>23</w:t>
      </w:r>
      <w:r w:rsidRPr="00930C69">
        <w:rPr>
          <w:sz w:val="28"/>
          <w:szCs w:val="28"/>
        </w:rPr>
        <w:t xml:space="preserve"> </w:t>
      </w:r>
      <w:r w:rsidR="00693584">
        <w:rPr>
          <w:sz w:val="28"/>
          <w:szCs w:val="28"/>
        </w:rPr>
        <w:t>января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339D0AEC" w14:textId="26EC7D44" w:rsidR="00C852A9" w:rsidRDefault="001B4BC2" w:rsidP="00795663">
      <w:pPr>
        <w:pStyle w:val="Default"/>
        <w:ind w:left="426" w:firstLine="708"/>
        <w:jc w:val="both"/>
        <w:rPr>
          <w:sz w:val="28"/>
          <w:szCs w:val="28"/>
        </w:rPr>
      </w:pPr>
      <w:r w:rsidRPr="000E4B3F">
        <w:rPr>
          <w:rFonts w:eastAsia="Calibri"/>
          <w:bCs/>
          <w:sz w:val="28"/>
          <w:szCs w:val="28"/>
          <w:lang w:eastAsia="en-US"/>
        </w:rPr>
        <w:t>Целью</w:t>
      </w:r>
      <w:r w:rsidRPr="001B4BC2">
        <w:rPr>
          <w:rFonts w:eastAsia="Calibri"/>
          <w:sz w:val="28"/>
          <w:szCs w:val="28"/>
          <w:lang w:eastAsia="en-US"/>
        </w:rPr>
        <w:t xml:space="preserve"> </w:t>
      </w:r>
      <w:r w:rsidR="00C852A9" w:rsidRPr="004D3D2D">
        <w:rPr>
          <w:sz w:val="28"/>
          <w:szCs w:val="28"/>
        </w:rPr>
        <w:t>проведения публичных слушаний является обсуждение</w:t>
      </w:r>
      <w:r w:rsidR="00C852A9">
        <w:rPr>
          <w:sz w:val="28"/>
          <w:szCs w:val="28"/>
        </w:rPr>
        <w:t xml:space="preserve"> </w:t>
      </w:r>
      <w:r w:rsidR="00C852A9" w:rsidRPr="00D3637D">
        <w:rPr>
          <w:sz w:val="28"/>
          <w:szCs w:val="28"/>
        </w:rPr>
        <w:t>проект</w:t>
      </w:r>
      <w:r w:rsidR="00C852A9">
        <w:rPr>
          <w:sz w:val="28"/>
          <w:szCs w:val="28"/>
        </w:rPr>
        <w:t xml:space="preserve">а </w:t>
      </w:r>
      <w:r w:rsidR="00C852A9" w:rsidRPr="00D3637D">
        <w:rPr>
          <w:sz w:val="28"/>
          <w:szCs w:val="28"/>
        </w:rPr>
        <w:t xml:space="preserve">постановления </w:t>
      </w:r>
      <w:r w:rsidR="00C852A9" w:rsidRPr="00294E64">
        <w:rPr>
          <w:sz w:val="28"/>
          <w:szCs w:val="28"/>
        </w:rPr>
        <w:t>Администрации города Пскова</w:t>
      </w:r>
      <w:r w:rsidR="00C852A9" w:rsidRPr="00D3637D">
        <w:rPr>
          <w:sz w:val="28"/>
          <w:szCs w:val="28"/>
        </w:rPr>
        <w:t xml:space="preserve"> </w:t>
      </w:r>
      <w:r w:rsidR="00C852A9">
        <w:rPr>
          <w:sz w:val="28"/>
          <w:szCs w:val="28"/>
        </w:rPr>
        <w:t>«</w:t>
      </w:r>
      <w:r w:rsidR="00795663" w:rsidRPr="002374EB">
        <w:rPr>
          <w:rStyle w:val="a8"/>
          <w:b w:val="0"/>
          <w:bCs w:val="0"/>
          <w:iCs/>
          <w:sz w:val="28"/>
          <w:szCs w:val="28"/>
        </w:rPr>
        <w:t xml:space="preserve">Об утверждении проекта </w:t>
      </w:r>
      <w:r w:rsidR="00795663" w:rsidRPr="002374EB">
        <w:rPr>
          <w:rStyle w:val="a8"/>
          <w:b w:val="0"/>
          <w:bCs w:val="0"/>
          <w:iCs/>
          <w:sz w:val="28"/>
          <w:szCs w:val="28"/>
        </w:rPr>
        <w:lastRenderedPageBreak/>
        <w:t xml:space="preserve">межевания территории в границах улицы Гущина, </w:t>
      </w:r>
      <w:proofErr w:type="spellStart"/>
      <w:r w:rsidR="00795663" w:rsidRPr="002374EB">
        <w:rPr>
          <w:rStyle w:val="a8"/>
          <w:b w:val="0"/>
          <w:bCs w:val="0"/>
          <w:iCs/>
          <w:sz w:val="28"/>
          <w:szCs w:val="28"/>
        </w:rPr>
        <w:t>Гдовская</w:t>
      </w:r>
      <w:proofErr w:type="spellEnd"/>
      <w:r w:rsidR="00795663" w:rsidRPr="002374EB">
        <w:rPr>
          <w:rStyle w:val="a8"/>
          <w:b w:val="0"/>
          <w:bCs w:val="0"/>
          <w:iCs/>
          <w:sz w:val="28"/>
          <w:szCs w:val="28"/>
        </w:rPr>
        <w:t xml:space="preserve">, Северная, </w:t>
      </w:r>
      <w:proofErr w:type="gramStart"/>
      <w:r w:rsidR="00795663" w:rsidRPr="002374EB">
        <w:rPr>
          <w:rStyle w:val="a8"/>
          <w:b w:val="0"/>
          <w:bCs w:val="0"/>
          <w:iCs/>
          <w:sz w:val="28"/>
          <w:szCs w:val="28"/>
        </w:rPr>
        <w:t xml:space="preserve">Ипподромная, </w:t>
      </w:r>
      <w:r w:rsidR="00795663">
        <w:rPr>
          <w:rStyle w:val="a8"/>
          <w:b w:val="0"/>
          <w:bCs w:val="0"/>
          <w:iCs/>
          <w:sz w:val="28"/>
          <w:szCs w:val="28"/>
        </w:rPr>
        <w:t xml:space="preserve">  </w:t>
      </w:r>
      <w:proofErr w:type="gramEnd"/>
      <w:r w:rsidR="00795663" w:rsidRPr="002374EB">
        <w:rPr>
          <w:rStyle w:val="a8"/>
          <w:b w:val="0"/>
          <w:bCs w:val="0"/>
          <w:iCs/>
          <w:sz w:val="28"/>
          <w:szCs w:val="28"/>
        </w:rPr>
        <w:t>А. Матросова в городе Пскове</w:t>
      </w:r>
      <w:r w:rsidR="00C852A9">
        <w:rPr>
          <w:sz w:val="28"/>
          <w:szCs w:val="28"/>
        </w:rPr>
        <w:t>»</w:t>
      </w:r>
    </w:p>
    <w:p w14:paraId="648C1789" w14:textId="5A5E04ED" w:rsidR="001B4BC2" w:rsidRPr="005B2862" w:rsidRDefault="005B2862" w:rsidP="00C852A9">
      <w:pPr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421CD24" w14:textId="7AC14FB6" w:rsidR="001B4BC2" w:rsidRPr="001B4BC2" w:rsidRDefault="001B4BC2" w:rsidP="009D5BED">
      <w:pPr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0202599D" w:rsidR="001B4BC2" w:rsidRPr="001B4BC2" w:rsidRDefault="001B4BC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ab/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7777777" w:rsidR="001B4BC2" w:rsidRPr="001B4BC2" w:rsidRDefault="001B4BC2" w:rsidP="009D5BED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ab/>
        <w:t>Время для выступающих – до 5 минут.</w:t>
      </w:r>
    </w:p>
    <w:p w14:paraId="2A493749" w14:textId="18B4A479" w:rsidR="001822EF" w:rsidRDefault="001822EF" w:rsidP="001822EF">
      <w:pPr>
        <w:pStyle w:val="a5"/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BF4EB5">
        <w:rPr>
          <w:sz w:val="28"/>
          <w:szCs w:val="28"/>
        </w:rPr>
        <w:t>Саенко Алексея Константиновича - начальника Управления по градостроительной деятельности Администрации города Пскова.</w:t>
      </w:r>
    </w:p>
    <w:p w14:paraId="745AB8B8" w14:textId="2E73523A" w:rsidR="00795663" w:rsidRDefault="00BF4EB5" w:rsidP="00795663">
      <w:pPr>
        <w:autoSpaceDE w:val="0"/>
        <w:autoSpaceDN w:val="0"/>
        <w:adjustRightInd w:val="0"/>
        <w:ind w:left="426"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Саенко</w:t>
      </w:r>
      <w:r w:rsidR="001822E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822EF">
        <w:rPr>
          <w:sz w:val="28"/>
          <w:szCs w:val="28"/>
        </w:rPr>
        <w:t>.</w:t>
      </w:r>
      <w:r w:rsidR="00393252">
        <w:rPr>
          <w:sz w:val="28"/>
          <w:szCs w:val="28"/>
        </w:rPr>
        <w:t>К</w:t>
      </w:r>
      <w:r w:rsidR="001822EF">
        <w:rPr>
          <w:sz w:val="28"/>
          <w:szCs w:val="28"/>
        </w:rPr>
        <w:t xml:space="preserve">.: </w:t>
      </w:r>
      <w:r w:rsidR="00795663">
        <w:rPr>
          <w:rFonts w:eastAsia="Calibri"/>
          <w:sz w:val="28"/>
          <w:szCs w:val="28"/>
        </w:rPr>
        <w:t>подготовка проекта межевания территории</w:t>
      </w:r>
      <w:r w:rsidR="00795663" w:rsidRPr="0075792A">
        <w:rPr>
          <w:rFonts w:eastAsia="Calibri"/>
          <w:sz w:val="28"/>
          <w:szCs w:val="28"/>
        </w:rPr>
        <w:t xml:space="preserve"> </w:t>
      </w:r>
      <w:r w:rsidR="00795663" w:rsidRPr="00B535CC">
        <w:rPr>
          <w:sz w:val="28"/>
          <w:szCs w:val="28"/>
        </w:rPr>
        <w:t>в границах улиц</w:t>
      </w:r>
      <w:r w:rsidR="00795663">
        <w:rPr>
          <w:sz w:val="28"/>
          <w:szCs w:val="28"/>
        </w:rPr>
        <w:t>ы</w:t>
      </w:r>
      <w:r w:rsidR="00795663" w:rsidRPr="00B535CC">
        <w:rPr>
          <w:sz w:val="28"/>
          <w:szCs w:val="28"/>
        </w:rPr>
        <w:t xml:space="preserve"> </w:t>
      </w:r>
      <w:r w:rsidR="00795663">
        <w:rPr>
          <w:sz w:val="28"/>
          <w:szCs w:val="28"/>
        </w:rPr>
        <w:t xml:space="preserve">Гущина, </w:t>
      </w:r>
      <w:proofErr w:type="spellStart"/>
      <w:r w:rsidR="00795663">
        <w:rPr>
          <w:sz w:val="28"/>
          <w:szCs w:val="28"/>
        </w:rPr>
        <w:t>Гдовская</w:t>
      </w:r>
      <w:proofErr w:type="spellEnd"/>
      <w:r w:rsidR="00795663">
        <w:rPr>
          <w:sz w:val="28"/>
          <w:szCs w:val="28"/>
        </w:rPr>
        <w:t>, Северная, Ипподромная, А. Матросова</w:t>
      </w:r>
      <w:r w:rsidR="00795663" w:rsidRPr="00B535CC">
        <w:rPr>
          <w:sz w:val="28"/>
          <w:szCs w:val="28"/>
        </w:rPr>
        <w:t xml:space="preserve"> в городе Пскове</w:t>
      </w:r>
      <w:r w:rsidR="00795663">
        <w:rPr>
          <w:rFonts w:eastAsia="Calibri"/>
          <w:sz w:val="28"/>
          <w:szCs w:val="28"/>
        </w:rPr>
        <w:t xml:space="preserve"> осуществляется для:</w:t>
      </w:r>
    </w:p>
    <w:p w14:paraId="576D552A" w14:textId="77777777" w:rsidR="00795663" w:rsidRDefault="00795663" w:rsidP="00795663">
      <w:pPr>
        <w:autoSpaceDE w:val="0"/>
        <w:autoSpaceDN w:val="0"/>
        <w:adjustRightInd w:val="0"/>
        <w:ind w:left="426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определения местоположения границ образуемых и изменяемых земельных участков под существующие объекты;</w:t>
      </w:r>
    </w:p>
    <w:p w14:paraId="186922DF" w14:textId="77777777" w:rsidR="00795663" w:rsidRDefault="00795663" w:rsidP="00795663">
      <w:pPr>
        <w:autoSpaceDE w:val="0"/>
        <w:autoSpaceDN w:val="0"/>
        <w:adjustRightInd w:val="0"/>
        <w:ind w:left="426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установления красных линий для застроенных территорий существующих объектов УДС.</w:t>
      </w:r>
    </w:p>
    <w:p w14:paraId="146B8D19" w14:textId="77777777" w:rsidR="00795663" w:rsidRDefault="00795663" w:rsidP="0079566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– застроенный многоквартирными домами микрорайон.</w:t>
      </w:r>
    </w:p>
    <w:p w14:paraId="7D10A184" w14:textId="77777777" w:rsidR="00795663" w:rsidRDefault="00795663" w:rsidP="0079566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разработан по муниципальному контракту 2022 года в рамках плановой работы Администрации города Пскова по разработке документации планировке территории города Пскова.</w:t>
      </w:r>
    </w:p>
    <w:p w14:paraId="13A44778" w14:textId="02112FF4" w:rsidR="00CA414A" w:rsidRPr="00797B83" w:rsidRDefault="00CB5CCB" w:rsidP="00795663">
      <w:pPr>
        <w:ind w:left="42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Сухинский</w:t>
      </w:r>
      <w:proofErr w:type="spellEnd"/>
      <w:r>
        <w:rPr>
          <w:sz w:val="28"/>
          <w:szCs w:val="28"/>
        </w:rPr>
        <w:t xml:space="preserve"> В.В</w:t>
      </w:r>
      <w:r w:rsidR="00CA414A">
        <w:rPr>
          <w:sz w:val="28"/>
          <w:szCs w:val="28"/>
        </w:rPr>
        <w:t>.:</w:t>
      </w:r>
      <w:r w:rsidR="00CA414A" w:rsidRPr="00797B83">
        <w:rPr>
          <w:sz w:val="28"/>
          <w:szCs w:val="28"/>
        </w:rPr>
        <w:t xml:space="preserve"> </w:t>
      </w:r>
      <w:r w:rsidR="00CA414A">
        <w:rPr>
          <w:sz w:val="28"/>
          <w:szCs w:val="28"/>
        </w:rPr>
        <w:t>п</w:t>
      </w:r>
      <w:r w:rsidR="00CA414A" w:rsidRPr="00797B83">
        <w:rPr>
          <w:sz w:val="28"/>
          <w:szCs w:val="28"/>
        </w:rPr>
        <w:t xml:space="preserve">оскольку отсутствуют зарегистрированные вопросы </w:t>
      </w:r>
      <w:r w:rsidR="00CF1DEA">
        <w:rPr>
          <w:sz w:val="28"/>
          <w:szCs w:val="28"/>
        </w:rPr>
        <w:t xml:space="preserve">              </w:t>
      </w:r>
      <w:r w:rsidR="00CA414A" w:rsidRPr="00797B83">
        <w:rPr>
          <w:sz w:val="28"/>
          <w:szCs w:val="28"/>
        </w:rPr>
        <w:t>и предложения,</w:t>
      </w:r>
      <w:r w:rsidR="00CA414A">
        <w:rPr>
          <w:sz w:val="28"/>
          <w:szCs w:val="28"/>
        </w:rPr>
        <w:t xml:space="preserve"> </w:t>
      </w:r>
      <w:r w:rsidR="00CA414A" w:rsidRPr="00797B83">
        <w:rPr>
          <w:sz w:val="28"/>
          <w:szCs w:val="28"/>
        </w:rPr>
        <w:t>прошу присутствующих из зала озвучить свои вопросы.</w:t>
      </w:r>
    </w:p>
    <w:p w14:paraId="634097C9" w14:textId="3AC2014F" w:rsidR="006A082E" w:rsidRDefault="00631DE2" w:rsidP="009D5BE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3FB90765" w14:textId="77777777" w:rsidR="003B0955" w:rsidRDefault="003B0955" w:rsidP="009D5BED">
      <w:pPr>
        <w:ind w:left="567" w:firstLine="709"/>
        <w:jc w:val="both"/>
        <w:rPr>
          <w:sz w:val="28"/>
          <w:szCs w:val="28"/>
        </w:rPr>
      </w:pPr>
    </w:p>
    <w:p w14:paraId="17D78327" w14:textId="7323C7A7" w:rsidR="00FA376E" w:rsidRPr="00797B83" w:rsidRDefault="00FA376E" w:rsidP="009D5BED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5B2862">
        <w:rPr>
          <w:sz w:val="28"/>
          <w:szCs w:val="28"/>
        </w:rPr>
        <w:t>2</w:t>
      </w:r>
      <w:r w:rsidR="00393252">
        <w:rPr>
          <w:sz w:val="28"/>
          <w:szCs w:val="28"/>
        </w:rPr>
        <w:t>5</w:t>
      </w:r>
      <w:r w:rsidR="00563D91" w:rsidRPr="00797B83">
        <w:rPr>
          <w:sz w:val="28"/>
          <w:szCs w:val="28"/>
        </w:rPr>
        <w:t>.</w:t>
      </w:r>
      <w:r w:rsidR="00393252">
        <w:rPr>
          <w:sz w:val="28"/>
          <w:szCs w:val="28"/>
        </w:rPr>
        <w:t>01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42A4A349" w14:textId="77777777" w:rsidR="00FA376E" w:rsidRPr="00797B83" w:rsidRDefault="00FA376E" w:rsidP="009D5BED">
      <w:pPr>
        <w:ind w:left="567"/>
        <w:jc w:val="both"/>
        <w:rPr>
          <w:sz w:val="28"/>
          <w:szCs w:val="28"/>
        </w:rPr>
      </w:pPr>
    </w:p>
    <w:p w14:paraId="77A95ACD" w14:textId="675E716D" w:rsidR="00CA414A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4DC508CF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A414A">
      <w:pPr>
        <w:ind w:left="567"/>
        <w:jc w:val="both"/>
        <w:rPr>
          <w:sz w:val="28"/>
          <w:szCs w:val="28"/>
        </w:rPr>
      </w:pPr>
    </w:p>
    <w:p w14:paraId="6D99DD49" w14:textId="5C5BF8EF" w:rsidR="00393252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5ABBA626" w:rsidR="00393252" w:rsidRDefault="00393252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A414A">
      <w:pPr>
        <w:ind w:left="567"/>
        <w:jc w:val="both"/>
        <w:rPr>
          <w:sz w:val="28"/>
          <w:szCs w:val="28"/>
        </w:rPr>
      </w:pPr>
    </w:p>
    <w:p w14:paraId="3996BF0D" w14:textId="77777777" w:rsidR="00CA414A" w:rsidRDefault="00CA414A" w:rsidP="00CA414A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53ABE12A" w:rsidR="00CA414A" w:rsidRDefault="00CA414A" w:rsidP="00CA414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03E9F80E" w14:textId="41DDE4DD" w:rsidR="00795663" w:rsidRDefault="00795663" w:rsidP="00CA414A">
      <w:pPr>
        <w:ind w:left="567"/>
        <w:jc w:val="both"/>
        <w:rPr>
          <w:sz w:val="28"/>
          <w:szCs w:val="28"/>
        </w:rPr>
      </w:pPr>
    </w:p>
    <w:p w14:paraId="78A1B977" w14:textId="6F54F97F" w:rsidR="00795663" w:rsidRDefault="00795663" w:rsidP="00CA414A">
      <w:pPr>
        <w:ind w:left="567"/>
        <w:jc w:val="both"/>
        <w:rPr>
          <w:sz w:val="28"/>
          <w:szCs w:val="28"/>
        </w:rPr>
      </w:pPr>
    </w:p>
    <w:p w14:paraId="29F4734D" w14:textId="21F815AF" w:rsidR="00795663" w:rsidRDefault="00795663" w:rsidP="00CA414A">
      <w:pPr>
        <w:ind w:left="567"/>
        <w:jc w:val="both"/>
        <w:rPr>
          <w:sz w:val="28"/>
          <w:szCs w:val="28"/>
        </w:rPr>
      </w:pPr>
    </w:p>
    <w:p w14:paraId="4564A3B4" w14:textId="40E91505" w:rsidR="00795663" w:rsidRDefault="00795663" w:rsidP="00CA414A">
      <w:pPr>
        <w:ind w:left="567"/>
        <w:jc w:val="both"/>
        <w:rPr>
          <w:sz w:val="28"/>
          <w:szCs w:val="28"/>
        </w:rPr>
      </w:pPr>
    </w:p>
    <w:p w14:paraId="48D8387B" w14:textId="29FBB475" w:rsidR="00795663" w:rsidRDefault="00795663" w:rsidP="00CA414A">
      <w:pPr>
        <w:ind w:left="567"/>
        <w:jc w:val="both"/>
        <w:rPr>
          <w:sz w:val="28"/>
          <w:szCs w:val="28"/>
        </w:rPr>
      </w:pPr>
    </w:p>
    <w:p w14:paraId="3846A3F4" w14:textId="090C8B01" w:rsidR="00795663" w:rsidRDefault="00795663" w:rsidP="00CA414A">
      <w:pPr>
        <w:ind w:left="567"/>
        <w:jc w:val="both"/>
        <w:rPr>
          <w:sz w:val="28"/>
          <w:szCs w:val="28"/>
        </w:rPr>
      </w:pPr>
    </w:p>
    <w:p w14:paraId="1E7B5D5C" w14:textId="2688644C" w:rsidR="00541BAF" w:rsidRDefault="00541BAF" w:rsidP="00CA414A">
      <w:pPr>
        <w:ind w:left="567"/>
        <w:jc w:val="center"/>
        <w:rPr>
          <w:b/>
          <w:bCs/>
          <w:sz w:val="28"/>
          <w:szCs w:val="28"/>
        </w:rPr>
      </w:pPr>
    </w:p>
    <w:p w14:paraId="597C744D" w14:textId="16868CC3" w:rsidR="00973421" w:rsidRDefault="00973421" w:rsidP="00CA414A">
      <w:pPr>
        <w:ind w:left="567"/>
        <w:jc w:val="center"/>
        <w:rPr>
          <w:b/>
          <w:bCs/>
          <w:sz w:val="28"/>
          <w:szCs w:val="28"/>
        </w:rPr>
      </w:pPr>
    </w:p>
    <w:p w14:paraId="42D2BFB3" w14:textId="3C4565DD" w:rsidR="00973421" w:rsidRDefault="00973421" w:rsidP="00CA414A">
      <w:pPr>
        <w:ind w:left="567"/>
        <w:jc w:val="center"/>
        <w:rPr>
          <w:b/>
          <w:bCs/>
          <w:sz w:val="28"/>
          <w:szCs w:val="28"/>
        </w:rPr>
      </w:pPr>
    </w:p>
    <w:p w14:paraId="4D61B077" w14:textId="4DCD3D19" w:rsidR="00973421" w:rsidRDefault="00973421" w:rsidP="00CA414A">
      <w:pPr>
        <w:ind w:left="567"/>
        <w:jc w:val="center"/>
        <w:rPr>
          <w:b/>
          <w:bCs/>
          <w:sz w:val="28"/>
          <w:szCs w:val="28"/>
        </w:rPr>
      </w:pPr>
    </w:p>
    <w:p w14:paraId="55ADB3FC" w14:textId="42241F7F" w:rsidR="00973421" w:rsidRDefault="00973421" w:rsidP="00CA414A">
      <w:pPr>
        <w:ind w:left="567"/>
        <w:jc w:val="center"/>
        <w:rPr>
          <w:b/>
          <w:bCs/>
          <w:sz w:val="28"/>
          <w:szCs w:val="28"/>
        </w:rPr>
      </w:pPr>
    </w:p>
    <w:p w14:paraId="7ED919BC" w14:textId="77777777" w:rsidR="00973421" w:rsidRDefault="00973421" w:rsidP="00CA414A">
      <w:pPr>
        <w:ind w:left="567"/>
        <w:jc w:val="center"/>
        <w:rPr>
          <w:b/>
          <w:bCs/>
          <w:sz w:val="28"/>
          <w:szCs w:val="28"/>
        </w:rPr>
      </w:pPr>
    </w:p>
    <w:p w14:paraId="641FCD0E" w14:textId="7F84A358" w:rsidR="00CA414A" w:rsidRDefault="00CA414A" w:rsidP="00CA414A">
      <w:pPr>
        <w:ind w:left="567"/>
        <w:jc w:val="center"/>
        <w:rPr>
          <w:b/>
          <w:bCs/>
          <w:sz w:val="28"/>
          <w:szCs w:val="28"/>
        </w:rPr>
      </w:pPr>
      <w:bookmarkStart w:id="0" w:name="_Hlk123113136"/>
      <w:r>
        <w:rPr>
          <w:b/>
          <w:bCs/>
          <w:sz w:val="28"/>
          <w:szCs w:val="28"/>
        </w:rPr>
        <w:lastRenderedPageBreak/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60877E2C" w14:textId="7618F4B2" w:rsidR="00795663" w:rsidRPr="00795663" w:rsidRDefault="00795663" w:rsidP="00795663">
      <w:pPr>
        <w:pStyle w:val="Default"/>
        <w:ind w:left="567"/>
        <w:jc w:val="center"/>
        <w:rPr>
          <w:sz w:val="28"/>
          <w:szCs w:val="28"/>
        </w:rPr>
      </w:pPr>
      <w:r w:rsidRPr="00B71A7C">
        <w:rPr>
          <w:b/>
          <w:bCs/>
          <w:sz w:val="28"/>
          <w:szCs w:val="28"/>
        </w:rPr>
        <w:t xml:space="preserve">по проекту постановления </w:t>
      </w:r>
      <w:r w:rsidRPr="009A0DA2">
        <w:rPr>
          <w:b/>
          <w:bCs/>
          <w:sz w:val="28"/>
          <w:szCs w:val="28"/>
        </w:rPr>
        <w:t>Администрации города Пскова</w:t>
      </w:r>
      <w:r w:rsidRPr="00B71A7C">
        <w:rPr>
          <w:b/>
          <w:bCs/>
          <w:sz w:val="28"/>
          <w:szCs w:val="28"/>
        </w:rPr>
        <w:t xml:space="preserve"> </w:t>
      </w:r>
      <w:r w:rsidRPr="00795663">
        <w:rPr>
          <w:sz w:val="28"/>
          <w:szCs w:val="28"/>
        </w:rPr>
        <w:t>«</w:t>
      </w:r>
      <w:r w:rsidRPr="00795663">
        <w:rPr>
          <w:rStyle w:val="a8"/>
          <w:iCs/>
          <w:sz w:val="28"/>
          <w:szCs w:val="28"/>
        </w:rPr>
        <w:t xml:space="preserve">Об утверждении проекта межевания территории в границах улицы Гущина, </w:t>
      </w:r>
      <w:proofErr w:type="spellStart"/>
      <w:r w:rsidRPr="00795663">
        <w:rPr>
          <w:rStyle w:val="a8"/>
          <w:iCs/>
          <w:sz w:val="28"/>
          <w:szCs w:val="28"/>
        </w:rPr>
        <w:t>Гдовская</w:t>
      </w:r>
      <w:proofErr w:type="spellEnd"/>
      <w:r w:rsidRPr="00795663">
        <w:rPr>
          <w:rStyle w:val="a8"/>
          <w:iCs/>
          <w:sz w:val="28"/>
          <w:szCs w:val="28"/>
        </w:rPr>
        <w:t xml:space="preserve">, Северная, </w:t>
      </w:r>
      <w:proofErr w:type="gramStart"/>
      <w:r w:rsidRPr="00795663">
        <w:rPr>
          <w:rStyle w:val="a8"/>
          <w:iCs/>
          <w:sz w:val="28"/>
          <w:szCs w:val="28"/>
        </w:rPr>
        <w:t xml:space="preserve">Ипподромная,   </w:t>
      </w:r>
      <w:proofErr w:type="gramEnd"/>
      <w:r w:rsidRPr="00795663">
        <w:rPr>
          <w:rStyle w:val="a8"/>
          <w:iCs/>
          <w:sz w:val="28"/>
          <w:szCs w:val="28"/>
        </w:rPr>
        <w:t>А. Матросова в городе Пскове</w:t>
      </w:r>
      <w:r w:rsidRPr="00795663">
        <w:rPr>
          <w:sz w:val="28"/>
          <w:szCs w:val="28"/>
        </w:rPr>
        <w:t>»</w:t>
      </w:r>
    </w:p>
    <w:p w14:paraId="345B0E8C" w14:textId="77777777" w:rsidR="00CA414A" w:rsidRPr="00B71A7C" w:rsidRDefault="00CA414A" w:rsidP="00CA414A">
      <w:pPr>
        <w:pStyle w:val="Default"/>
        <w:jc w:val="center"/>
        <w:rPr>
          <w:b/>
          <w:bCs/>
          <w:sz w:val="28"/>
          <w:szCs w:val="28"/>
        </w:rPr>
      </w:pPr>
    </w:p>
    <w:p w14:paraId="29BE1B64" w14:textId="77777777" w:rsidR="00795663" w:rsidRDefault="00795663" w:rsidP="00795663">
      <w:pPr>
        <w:pStyle w:val="Default"/>
        <w:ind w:left="426" w:firstLine="708"/>
        <w:jc w:val="both"/>
        <w:rPr>
          <w:sz w:val="28"/>
          <w:szCs w:val="28"/>
        </w:rPr>
      </w:pPr>
      <w:r w:rsidRPr="000E4B3F">
        <w:rPr>
          <w:rFonts w:eastAsia="Calibri"/>
          <w:bCs/>
          <w:sz w:val="28"/>
          <w:szCs w:val="28"/>
          <w:lang w:eastAsia="en-US"/>
        </w:rPr>
        <w:t>Целью</w:t>
      </w:r>
      <w:r w:rsidRPr="001B4BC2">
        <w:rPr>
          <w:rFonts w:eastAsia="Calibri"/>
          <w:sz w:val="28"/>
          <w:szCs w:val="28"/>
          <w:lang w:eastAsia="en-US"/>
        </w:rPr>
        <w:t xml:space="preserve"> </w:t>
      </w:r>
      <w:r w:rsidRPr="004D3D2D">
        <w:rPr>
          <w:sz w:val="28"/>
          <w:szCs w:val="28"/>
        </w:rPr>
        <w:t>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D3637D">
        <w:rPr>
          <w:sz w:val="28"/>
          <w:szCs w:val="28"/>
        </w:rPr>
        <w:t xml:space="preserve">постановления </w:t>
      </w:r>
      <w:r w:rsidRPr="00294E64">
        <w:rPr>
          <w:sz w:val="28"/>
          <w:szCs w:val="28"/>
        </w:rPr>
        <w:t>Администрации города Пскова</w:t>
      </w:r>
      <w:r w:rsidRPr="00D363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74EB">
        <w:rPr>
          <w:rStyle w:val="a8"/>
          <w:b w:val="0"/>
          <w:bCs w:val="0"/>
          <w:iCs/>
          <w:sz w:val="28"/>
          <w:szCs w:val="28"/>
        </w:rPr>
        <w:t xml:space="preserve">Об утверждении проекта межевания территории в границах улицы Гущина, </w:t>
      </w:r>
      <w:proofErr w:type="spellStart"/>
      <w:r w:rsidRPr="002374EB">
        <w:rPr>
          <w:rStyle w:val="a8"/>
          <w:b w:val="0"/>
          <w:bCs w:val="0"/>
          <w:iCs/>
          <w:sz w:val="28"/>
          <w:szCs w:val="28"/>
        </w:rPr>
        <w:t>Гдовская</w:t>
      </w:r>
      <w:proofErr w:type="spellEnd"/>
      <w:r w:rsidRPr="002374EB">
        <w:rPr>
          <w:rStyle w:val="a8"/>
          <w:b w:val="0"/>
          <w:bCs w:val="0"/>
          <w:iCs/>
          <w:sz w:val="28"/>
          <w:szCs w:val="28"/>
        </w:rPr>
        <w:t xml:space="preserve">, Северная, </w:t>
      </w:r>
      <w:proofErr w:type="gramStart"/>
      <w:r w:rsidRPr="002374EB">
        <w:rPr>
          <w:rStyle w:val="a8"/>
          <w:b w:val="0"/>
          <w:bCs w:val="0"/>
          <w:iCs/>
          <w:sz w:val="28"/>
          <w:szCs w:val="28"/>
        </w:rPr>
        <w:t xml:space="preserve">Ипподромная, </w:t>
      </w:r>
      <w:r>
        <w:rPr>
          <w:rStyle w:val="a8"/>
          <w:b w:val="0"/>
          <w:bCs w:val="0"/>
          <w:iCs/>
          <w:sz w:val="28"/>
          <w:szCs w:val="28"/>
        </w:rPr>
        <w:t xml:space="preserve">  </w:t>
      </w:r>
      <w:proofErr w:type="gramEnd"/>
      <w:r w:rsidRPr="002374EB">
        <w:rPr>
          <w:rStyle w:val="a8"/>
          <w:b w:val="0"/>
          <w:bCs w:val="0"/>
          <w:iCs/>
          <w:sz w:val="28"/>
          <w:szCs w:val="28"/>
        </w:rPr>
        <w:t>А. Матросова в городе Пскове</w:t>
      </w:r>
      <w:r>
        <w:rPr>
          <w:sz w:val="28"/>
          <w:szCs w:val="28"/>
        </w:rPr>
        <w:t>»</w:t>
      </w:r>
    </w:p>
    <w:p w14:paraId="770DBE5B" w14:textId="7763BF65" w:rsidR="00CA414A" w:rsidRDefault="00CA414A" w:rsidP="00CA414A">
      <w:pPr>
        <w:pStyle w:val="Default"/>
        <w:ind w:left="567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человек.</w:t>
      </w:r>
    </w:p>
    <w:p w14:paraId="3B7AE8C0" w14:textId="77777777" w:rsidR="007A1359" w:rsidRDefault="007A1359" w:rsidP="007A1359">
      <w:pPr>
        <w:pStyle w:val="a5"/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>
        <w:rPr>
          <w:sz w:val="28"/>
          <w:szCs w:val="28"/>
        </w:rPr>
        <w:t>Саенко Алексея Константиновича - начальника Управления по градостроительной деятельности Администрации города Пскова.</w:t>
      </w:r>
    </w:p>
    <w:p w14:paraId="6769B6E4" w14:textId="7D2D92BB" w:rsidR="00300A83" w:rsidRDefault="00300A83" w:rsidP="00300A8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Саенко А.К.: п</w:t>
      </w:r>
      <w:r w:rsidRPr="003D3C13">
        <w:rPr>
          <w:sz w:val="28"/>
          <w:szCs w:val="28"/>
        </w:rPr>
        <w:t xml:space="preserve">остановлением Администрации города Пскова </w:t>
      </w:r>
      <w:r w:rsidRPr="00D2080D">
        <w:rPr>
          <w:sz w:val="28"/>
          <w:szCs w:val="28"/>
        </w:rPr>
        <w:t>от 25.10.2018 № 1622</w:t>
      </w:r>
      <w:r>
        <w:rPr>
          <w:sz w:val="28"/>
          <w:szCs w:val="28"/>
        </w:rPr>
        <w:t xml:space="preserve"> утверждена документация по планировке территории для реконструкции объекта улично-дорожной сети – улицы Л. </w:t>
      </w:r>
      <w:proofErr w:type="spellStart"/>
      <w:r>
        <w:rPr>
          <w:sz w:val="28"/>
          <w:szCs w:val="28"/>
        </w:rPr>
        <w:t>Поземского</w:t>
      </w:r>
      <w:proofErr w:type="spellEnd"/>
      <w:r>
        <w:rPr>
          <w:sz w:val="28"/>
          <w:szCs w:val="28"/>
        </w:rPr>
        <w:t>.</w:t>
      </w:r>
      <w:r w:rsidR="00795663">
        <w:rPr>
          <w:sz w:val="28"/>
          <w:szCs w:val="28"/>
        </w:rPr>
        <w:t xml:space="preserve"> </w:t>
      </w:r>
    </w:p>
    <w:p w14:paraId="5D9A4535" w14:textId="77777777" w:rsidR="00300A83" w:rsidRDefault="00300A83" w:rsidP="00300A8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проектных решений, необходимо уточнение                      в документации по планировке территории границ территории, предназначенной для размещения линейного объекта, красных линий и границ образуемых                  и изменяемых земельных участков.</w:t>
      </w:r>
    </w:p>
    <w:p w14:paraId="025DF02E" w14:textId="77777777" w:rsidR="00300A83" w:rsidRDefault="00300A83" w:rsidP="00300A83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включение территории по улице Л. </w:t>
      </w:r>
      <w:proofErr w:type="spellStart"/>
      <w:r>
        <w:rPr>
          <w:sz w:val="28"/>
          <w:szCs w:val="28"/>
        </w:rPr>
        <w:t>Поземского</w:t>
      </w:r>
      <w:proofErr w:type="spellEnd"/>
      <w:r>
        <w:rPr>
          <w:sz w:val="28"/>
          <w:szCs w:val="28"/>
        </w:rPr>
        <w:t>, 115-В, 115-Г, 115-Д в границы территории, предназначенной для размещения линейного объекта.</w:t>
      </w:r>
    </w:p>
    <w:p w14:paraId="37493D7E" w14:textId="77777777" w:rsidR="00300A83" w:rsidRPr="00797B83" w:rsidRDefault="00300A83" w:rsidP="00300A83">
      <w:pPr>
        <w:ind w:left="567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Сухинский</w:t>
      </w:r>
      <w:proofErr w:type="spellEnd"/>
      <w:r>
        <w:rPr>
          <w:sz w:val="28"/>
          <w:szCs w:val="28"/>
        </w:rPr>
        <w:t xml:space="preserve"> В.В.: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7B83">
        <w:rPr>
          <w:sz w:val="28"/>
          <w:szCs w:val="28"/>
        </w:rPr>
        <w:t xml:space="preserve">оскольку отсутствуют зарегистрированные вопросы </w:t>
      </w:r>
      <w:r>
        <w:rPr>
          <w:sz w:val="28"/>
          <w:szCs w:val="28"/>
        </w:rPr>
        <w:t xml:space="preserve">              </w:t>
      </w:r>
      <w:r w:rsidRPr="00797B83">
        <w:rPr>
          <w:sz w:val="28"/>
          <w:szCs w:val="28"/>
        </w:rPr>
        <w:t>и предложения,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>прошу присутствующих из зала озвучить свои вопросы.</w:t>
      </w:r>
    </w:p>
    <w:p w14:paraId="0FC8D0D6" w14:textId="77777777" w:rsidR="00300A83" w:rsidRDefault="00300A83" w:rsidP="00300A8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14:paraId="43843F1C" w14:textId="2601D21A" w:rsidR="00BA239B" w:rsidRDefault="00BA239B" w:rsidP="00BA239B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основании протокола публичных слушаний, состоявшихся 2</w:t>
      </w:r>
      <w:r w:rsidR="00300A8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оформленного  2</w:t>
      </w:r>
      <w:r w:rsidR="00300A8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14:paraId="1DD20F8F" w14:textId="77777777" w:rsidR="00973421" w:rsidRPr="00973421" w:rsidRDefault="00541BAF" w:rsidP="00973421">
      <w:pPr>
        <w:tabs>
          <w:tab w:val="left" w:pos="652"/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034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Рекомендовать </w:t>
      </w:r>
      <w:r w:rsidRPr="00A4034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40342">
        <w:rPr>
          <w:sz w:val="28"/>
          <w:szCs w:val="28"/>
        </w:rPr>
        <w:t xml:space="preserve"> города Пскова </w:t>
      </w:r>
      <w:r w:rsidR="00973421" w:rsidRPr="000161E1">
        <w:rPr>
          <w:sz w:val="28"/>
          <w:szCs w:val="28"/>
        </w:rPr>
        <w:t xml:space="preserve">утвердить проект </w:t>
      </w:r>
      <w:r w:rsidR="00973421" w:rsidRPr="00973421">
        <w:rPr>
          <w:rStyle w:val="a8"/>
          <w:b w:val="0"/>
          <w:bCs w:val="0"/>
          <w:iCs/>
          <w:sz w:val="28"/>
          <w:szCs w:val="28"/>
        </w:rPr>
        <w:t xml:space="preserve">межевания территории в границах улицы Гущина, </w:t>
      </w:r>
      <w:proofErr w:type="spellStart"/>
      <w:r w:rsidR="00973421" w:rsidRPr="00973421">
        <w:rPr>
          <w:rStyle w:val="a8"/>
          <w:b w:val="0"/>
          <w:bCs w:val="0"/>
          <w:iCs/>
          <w:sz w:val="28"/>
          <w:szCs w:val="28"/>
        </w:rPr>
        <w:t>Гдовская</w:t>
      </w:r>
      <w:proofErr w:type="spellEnd"/>
      <w:r w:rsidR="00973421" w:rsidRPr="00973421">
        <w:rPr>
          <w:rStyle w:val="a8"/>
          <w:b w:val="0"/>
          <w:bCs w:val="0"/>
          <w:iCs/>
          <w:sz w:val="28"/>
          <w:szCs w:val="28"/>
        </w:rPr>
        <w:t>, Северная, Ипподромная, А. Матросова в городе Пскове</w:t>
      </w:r>
      <w:r w:rsidR="00973421" w:rsidRPr="00973421">
        <w:rPr>
          <w:sz w:val="28"/>
          <w:szCs w:val="28"/>
        </w:rPr>
        <w:t>.</w:t>
      </w:r>
    </w:p>
    <w:p w14:paraId="60E42071" w14:textId="36F410E3" w:rsidR="00541BAF" w:rsidRDefault="00541BAF" w:rsidP="00541BA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541BA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043F59AC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103325">
      <w:pPr>
        <w:ind w:left="567"/>
        <w:jc w:val="both"/>
        <w:rPr>
          <w:sz w:val="28"/>
          <w:szCs w:val="28"/>
        </w:rPr>
      </w:pPr>
    </w:p>
    <w:p w14:paraId="1B8584F1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 А.К. Саенко</w:t>
      </w:r>
    </w:p>
    <w:p w14:paraId="4F5AAB98" w14:textId="77777777" w:rsidR="00103325" w:rsidRDefault="00103325" w:rsidP="00103325">
      <w:pPr>
        <w:ind w:left="567"/>
        <w:jc w:val="both"/>
        <w:rPr>
          <w:sz w:val="28"/>
          <w:szCs w:val="28"/>
        </w:rPr>
      </w:pPr>
    </w:p>
    <w:p w14:paraId="6475D4A9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77777777" w:rsidR="00103325" w:rsidRDefault="00103325" w:rsidP="001033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0"/>
    </w:p>
    <w:sectPr w:rsidR="00103325" w:rsidSect="00973421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778A5"/>
    <w:rsid w:val="000B24AE"/>
    <w:rsid w:val="000D2450"/>
    <w:rsid w:val="000D479C"/>
    <w:rsid w:val="000D4F4B"/>
    <w:rsid w:val="000E3B87"/>
    <w:rsid w:val="000E4B3F"/>
    <w:rsid w:val="00103325"/>
    <w:rsid w:val="001047D0"/>
    <w:rsid w:val="001175B2"/>
    <w:rsid w:val="0012383A"/>
    <w:rsid w:val="001260A5"/>
    <w:rsid w:val="00127A6D"/>
    <w:rsid w:val="0014776C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C91"/>
    <w:rsid w:val="0027014B"/>
    <w:rsid w:val="002713D9"/>
    <w:rsid w:val="0027392A"/>
    <w:rsid w:val="0027761F"/>
    <w:rsid w:val="00286010"/>
    <w:rsid w:val="002B353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43D5A"/>
    <w:rsid w:val="00363F10"/>
    <w:rsid w:val="00370A4E"/>
    <w:rsid w:val="00372F9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31CC7"/>
    <w:rsid w:val="004364AF"/>
    <w:rsid w:val="00450C77"/>
    <w:rsid w:val="00455951"/>
    <w:rsid w:val="00461136"/>
    <w:rsid w:val="00461E3E"/>
    <w:rsid w:val="00482309"/>
    <w:rsid w:val="004826CD"/>
    <w:rsid w:val="004A5837"/>
    <w:rsid w:val="004C0180"/>
    <w:rsid w:val="004C48D6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60157"/>
    <w:rsid w:val="00560B01"/>
    <w:rsid w:val="00561ED7"/>
    <w:rsid w:val="00563D91"/>
    <w:rsid w:val="00563FF5"/>
    <w:rsid w:val="005A71F6"/>
    <w:rsid w:val="005B2862"/>
    <w:rsid w:val="005D2304"/>
    <w:rsid w:val="005E63DB"/>
    <w:rsid w:val="005E7069"/>
    <w:rsid w:val="00601EAA"/>
    <w:rsid w:val="006032BB"/>
    <w:rsid w:val="00603E8E"/>
    <w:rsid w:val="00623891"/>
    <w:rsid w:val="00631DE2"/>
    <w:rsid w:val="00637B72"/>
    <w:rsid w:val="00653095"/>
    <w:rsid w:val="006570EA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4540"/>
    <w:rsid w:val="00723FF8"/>
    <w:rsid w:val="00737A70"/>
    <w:rsid w:val="00741A74"/>
    <w:rsid w:val="00780C72"/>
    <w:rsid w:val="00783503"/>
    <w:rsid w:val="00795663"/>
    <w:rsid w:val="00797B83"/>
    <w:rsid w:val="007A1359"/>
    <w:rsid w:val="007B356D"/>
    <w:rsid w:val="007C2627"/>
    <w:rsid w:val="007C3CA9"/>
    <w:rsid w:val="007D7060"/>
    <w:rsid w:val="007E77CD"/>
    <w:rsid w:val="007F65E9"/>
    <w:rsid w:val="00804035"/>
    <w:rsid w:val="00815DF2"/>
    <w:rsid w:val="00826F23"/>
    <w:rsid w:val="008366E6"/>
    <w:rsid w:val="00836EF1"/>
    <w:rsid w:val="00856EB8"/>
    <w:rsid w:val="00864379"/>
    <w:rsid w:val="00871EDE"/>
    <w:rsid w:val="00875B37"/>
    <w:rsid w:val="008A07B9"/>
    <w:rsid w:val="008B2F86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3421"/>
    <w:rsid w:val="00976883"/>
    <w:rsid w:val="00977E79"/>
    <w:rsid w:val="00982CE1"/>
    <w:rsid w:val="009904ED"/>
    <w:rsid w:val="00990A63"/>
    <w:rsid w:val="009B5DD3"/>
    <w:rsid w:val="009C2653"/>
    <w:rsid w:val="009C3B9C"/>
    <w:rsid w:val="009C7A35"/>
    <w:rsid w:val="009D5BED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A685C"/>
    <w:rsid w:val="00AB660B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E222A"/>
    <w:rsid w:val="00BE3C24"/>
    <w:rsid w:val="00BF0511"/>
    <w:rsid w:val="00BF23E2"/>
    <w:rsid w:val="00BF4EB5"/>
    <w:rsid w:val="00BF5DF8"/>
    <w:rsid w:val="00C21D2C"/>
    <w:rsid w:val="00C43CE3"/>
    <w:rsid w:val="00C57AA8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F4C08"/>
    <w:rsid w:val="00E21AE4"/>
    <w:rsid w:val="00E251A8"/>
    <w:rsid w:val="00E348D7"/>
    <w:rsid w:val="00E44F93"/>
    <w:rsid w:val="00E8395A"/>
    <w:rsid w:val="00E92BE0"/>
    <w:rsid w:val="00E96627"/>
    <w:rsid w:val="00EA14F9"/>
    <w:rsid w:val="00EB5B39"/>
    <w:rsid w:val="00ED4DBE"/>
    <w:rsid w:val="00EF605A"/>
    <w:rsid w:val="00F06EE2"/>
    <w:rsid w:val="00F1204A"/>
    <w:rsid w:val="00F23347"/>
    <w:rsid w:val="00F300C2"/>
    <w:rsid w:val="00F3760E"/>
    <w:rsid w:val="00F551F7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8F1A-FD26-425D-A40F-59376081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32</cp:revision>
  <cp:lastPrinted>2022-11-25T12:57:00Z</cp:lastPrinted>
  <dcterms:created xsi:type="dcterms:W3CDTF">2022-12-26T14:20:00Z</dcterms:created>
  <dcterms:modified xsi:type="dcterms:W3CDTF">2023-01-26T12:18:00Z</dcterms:modified>
</cp:coreProperties>
</file>