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20C83" w:rsidRPr="00B20C83" w:rsidRDefault="00B20C83" w:rsidP="00B20C8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20C83" w:rsidRPr="00B20C83" w:rsidRDefault="00B20C83" w:rsidP="00B20C8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20C83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B20C83" w:rsidRPr="00B20C83" w:rsidRDefault="00B20C83" w:rsidP="00B20C8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20C83" w:rsidRPr="00B20C83" w:rsidRDefault="00B20C83" w:rsidP="00B20C8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№193</w:t>
      </w:r>
      <w:r w:rsidRPr="00B20C83">
        <w:rPr>
          <w:rFonts w:ascii="Times New Roman" w:hAnsi="Times New Roman" w:cs="Times New Roman"/>
          <w:b w:val="0"/>
          <w:sz w:val="24"/>
          <w:szCs w:val="24"/>
        </w:rPr>
        <w:t xml:space="preserve"> от 31 марта 2023 года</w:t>
      </w:r>
    </w:p>
    <w:p w:rsidR="00B20C83" w:rsidRPr="00B20C83" w:rsidRDefault="00B20C83" w:rsidP="00B20C8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B20C83" w:rsidP="00B20C8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20C83">
        <w:rPr>
          <w:rFonts w:ascii="Times New Roman" w:hAnsi="Times New Roman" w:cs="Times New Roman"/>
          <w:b w:val="0"/>
          <w:sz w:val="24"/>
          <w:szCs w:val="24"/>
        </w:rPr>
        <w:t>Принято на 9-ой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F09C7" w:rsidRDefault="0070770E" w:rsidP="00555B8A">
      <w:pPr>
        <w:jc w:val="both"/>
        <w:rPr>
          <w:rFonts w:eastAsia="Calibri"/>
          <w:bCs/>
          <w:lang w:eastAsia="en-US"/>
        </w:rPr>
      </w:pPr>
      <w:r w:rsidRPr="0070770E">
        <w:rPr>
          <w:rFonts w:eastAsia="Calibri"/>
          <w:bCs/>
          <w:lang w:eastAsia="en-US"/>
        </w:rPr>
        <w:t>О внесении изменений в Решение Псковской городской Думы от 05.06.2009</w:t>
      </w:r>
      <w:r>
        <w:rPr>
          <w:rFonts w:eastAsia="Calibri"/>
          <w:bCs/>
          <w:lang w:eastAsia="en-US"/>
        </w:rPr>
        <w:t xml:space="preserve"> </w:t>
      </w:r>
      <w:r w:rsidRPr="0070770E">
        <w:rPr>
          <w:rFonts w:eastAsia="Calibri"/>
          <w:bCs/>
          <w:lang w:eastAsia="en-US"/>
        </w:rPr>
        <w:t>№ 816</w:t>
      </w:r>
      <w:r>
        <w:rPr>
          <w:rFonts w:eastAsia="Calibri"/>
          <w:bCs/>
          <w:lang w:eastAsia="en-US"/>
        </w:rPr>
        <w:t xml:space="preserve">                         </w:t>
      </w:r>
      <w:r w:rsidRPr="0070770E">
        <w:rPr>
          <w:rFonts w:eastAsia="Calibri"/>
          <w:bCs/>
          <w:lang w:eastAsia="en-US"/>
        </w:rPr>
        <w:t xml:space="preserve"> «Об утверждении состава общественной комиссии по рассмотрению предложений о присвоении звания «Почетный гражданин города Пскова»</w:t>
      </w:r>
    </w:p>
    <w:p w:rsidR="0070770E" w:rsidRPr="00CF0F82" w:rsidRDefault="0070770E" w:rsidP="00555B8A">
      <w:pPr>
        <w:jc w:val="both"/>
        <w:rPr>
          <w:rFonts w:eastAsia="Calibri"/>
          <w:bCs/>
          <w:lang w:eastAsia="en-US"/>
        </w:rPr>
      </w:pPr>
    </w:p>
    <w:p w:rsidR="00555B8A" w:rsidRDefault="0070770E" w:rsidP="0070770E">
      <w:pPr>
        <w:tabs>
          <w:tab w:val="left" w:pos="364"/>
        </w:tabs>
        <w:ind w:firstLine="709"/>
        <w:jc w:val="both"/>
        <w:rPr>
          <w:bCs/>
        </w:rPr>
      </w:pPr>
      <w:r w:rsidRPr="0070770E">
        <w:rPr>
          <w:bCs/>
        </w:rPr>
        <w:t xml:space="preserve">В соответствии с разделом 4 Положения о присвоении звания «Почетный гражданин города Пскова», утвержденного Постановлением Псковской городской Думы от 13.02.2001 </w:t>
      </w:r>
      <w:r>
        <w:rPr>
          <w:bCs/>
        </w:rPr>
        <w:t xml:space="preserve">              </w:t>
      </w:r>
      <w:r w:rsidRPr="0070770E">
        <w:rPr>
          <w:bCs/>
        </w:rPr>
        <w:t>№ 391, на основании заявления Андреева В.Е.,</w:t>
      </w:r>
    </w:p>
    <w:p w:rsidR="0070770E" w:rsidRDefault="0070770E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0770E" w:rsidRPr="0070770E" w:rsidRDefault="0070770E" w:rsidP="007077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770E">
        <w:rPr>
          <w:rFonts w:eastAsia="Calibri"/>
          <w:lang w:eastAsia="en-US"/>
        </w:rPr>
        <w:t>1.</w:t>
      </w:r>
      <w:r w:rsidRPr="0070770E">
        <w:rPr>
          <w:rFonts w:eastAsia="Calibri"/>
          <w:lang w:eastAsia="en-US"/>
        </w:rPr>
        <w:tab/>
        <w:t>Внести в Решение Псковской городской Думы от 05.06.2009 № 816  «Об утверждении состава общественной комис</w:t>
      </w:r>
      <w:r>
        <w:rPr>
          <w:rFonts w:eastAsia="Calibri"/>
          <w:lang w:eastAsia="en-US"/>
        </w:rPr>
        <w:t xml:space="preserve">сии по рассмотрению предложений </w:t>
      </w:r>
      <w:r w:rsidRPr="0070770E">
        <w:rPr>
          <w:rFonts w:eastAsia="Calibri"/>
          <w:lang w:eastAsia="en-US"/>
        </w:rPr>
        <w:t>о присвоении звания «Почетный гражданин города Пскова» следующие изменения:</w:t>
      </w:r>
    </w:p>
    <w:p w:rsidR="0070770E" w:rsidRPr="0070770E" w:rsidRDefault="0070770E" w:rsidP="007077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770E">
        <w:rPr>
          <w:rFonts w:eastAsia="Calibri"/>
          <w:lang w:eastAsia="en-US"/>
        </w:rPr>
        <w:t>1)</w:t>
      </w:r>
      <w:r w:rsidRPr="0070770E">
        <w:rPr>
          <w:rFonts w:eastAsia="Calibri"/>
          <w:lang w:eastAsia="en-US"/>
        </w:rPr>
        <w:tab/>
        <w:t>в пункте 1:</w:t>
      </w:r>
    </w:p>
    <w:p w:rsidR="0070770E" w:rsidRPr="0070770E" w:rsidRDefault="0070770E" w:rsidP="007077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770E">
        <w:rPr>
          <w:rFonts w:eastAsia="Calibri"/>
          <w:lang w:eastAsia="en-US"/>
        </w:rPr>
        <w:t>а) в абзаце 3 слова «Бычков Сергей Васильевич, директор» заменить словами «Бычков Сергей Васильевич, учредитель»;</w:t>
      </w:r>
    </w:p>
    <w:p w:rsidR="0070770E" w:rsidRPr="0070770E" w:rsidRDefault="0070770E" w:rsidP="007077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770E">
        <w:rPr>
          <w:rFonts w:eastAsia="Calibri"/>
          <w:lang w:eastAsia="en-US"/>
        </w:rPr>
        <w:t>б) абзац 5 изложить в следующей редакции: «- Павлов Валерий Федорович, Почетный гражданин города Пскова</w:t>
      </w:r>
      <w:proofErr w:type="gramStart"/>
      <w:r w:rsidRPr="0070770E">
        <w:rPr>
          <w:rFonts w:eastAsia="Calibri"/>
          <w:lang w:eastAsia="en-US"/>
        </w:rPr>
        <w:t>;»</w:t>
      </w:r>
      <w:proofErr w:type="gramEnd"/>
      <w:r w:rsidRPr="0070770E">
        <w:rPr>
          <w:rFonts w:eastAsia="Calibri"/>
          <w:lang w:eastAsia="en-US"/>
        </w:rPr>
        <w:t>;</w:t>
      </w:r>
    </w:p>
    <w:p w:rsidR="0070770E" w:rsidRPr="0070770E" w:rsidRDefault="0070770E" w:rsidP="007077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770E">
        <w:rPr>
          <w:rFonts w:eastAsia="Calibri"/>
          <w:lang w:eastAsia="en-US"/>
        </w:rPr>
        <w:t>в) в абзаце 8 слова «6-го созыва» исключить;</w:t>
      </w:r>
    </w:p>
    <w:p w:rsidR="0070770E" w:rsidRPr="0070770E" w:rsidRDefault="0070770E" w:rsidP="007077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770E">
        <w:rPr>
          <w:rFonts w:eastAsia="Calibri"/>
          <w:lang w:eastAsia="en-US"/>
        </w:rPr>
        <w:t xml:space="preserve">г) в абзаце 18 слова «Яковлев Дмитрий Александрович, </w:t>
      </w:r>
      <w:proofErr w:type="spellStart"/>
      <w:r w:rsidRPr="0070770E">
        <w:rPr>
          <w:rFonts w:eastAsia="Calibri"/>
          <w:lang w:eastAsia="en-US"/>
        </w:rPr>
        <w:t>и.о</w:t>
      </w:r>
      <w:proofErr w:type="spellEnd"/>
      <w:r w:rsidRPr="0070770E">
        <w:rPr>
          <w:rFonts w:eastAsia="Calibri"/>
          <w:lang w:eastAsia="en-US"/>
        </w:rPr>
        <w:t>. начальника» заменить словами «Яковлев Дмитрий Александрович, начальник»;</w:t>
      </w:r>
    </w:p>
    <w:p w:rsidR="0070770E" w:rsidRPr="0070770E" w:rsidRDefault="0070770E" w:rsidP="007077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770E">
        <w:rPr>
          <w:rFonts w:eastAsia="Calibri"/>
          <w:lang w:eastAsia="en-US"/>
        </w:rPr>
        <w:t>д) дополнить абзацем 19 следующего содержания «- Андреев Виктор Егорович, председатель Псковской городской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proofErr w:type="gramStart"/>
      <w:r w:rsidRPr="0070770E">
        <w:rPr>
          <w:rFonts w:eastAsia="Calibri"/>
          <w:lang w:eastAsia="en-US"/>
        </w:rPr>
        <w:t>.».</w:t>
      </w:r>
      <w:proofErr w:type="gramEnd"/>
    </w:p>
    <w:p w:rsidR="0070770E" w:rsidRPr="0070770E" w:rsidRDefault="0070770E" w:rsidP="007077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770E">
        <w:rPr>
          <w:rFonts w:eastAsia="Calibri"/>
          <w:lang w:eastAsia="en-US"/>
        </w:rPr>
        <w:t>2.</w:t>
      </w:r>
      <w:r w:rsidRPr="0070770E">
        <w:rPr>
          <w:rFonts w:eastAsia="Calibri"/>
          <w:lang w:eastAsia="en-US"/>
        </w:rPr>
        <w:tab/>
        <w:t>Настоящее решение вступает в силу со дня его официального опубликования.</w:t>
      </w:r>
    </w:p>
    <w:p w:rsidR="0070770E" w:rsidRPr="0070770E" w:rsidRDefault="0070770E" w:rsidP="007077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770E">
        <w:rPr>
          <w:rFonts w:eastAsia="Calibri"/>
          <w:lang w:eastAsia="en-US"/>
        </w:rPr>
        <w:t>3.</w:t>
      </w:r>
      <w:r w:rsidRPr="0070770E">
        <w:rPr>
          <w:rFonts w:eastAsia="Calibri"/>
          <w:lang w:eastAsia="en-US"/>
        </w:rPr>
        <w:tab/>
        <w:t>Опубликовать настоящее решение в газете «Псковские Новости»  и разместить на официальном сайте муниципального образования «Город Псков» в сети «Интернет».</w:t>
      </w: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Глава города Пскова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       Б.А. </w:t>
      </w:r>
      <w:proofErr w:type="spellStart"/>
      <w:r w:rsidRPr="005F09C7">
        <w:rPr>
          <w:rFonts w:eastAsia="Calibri"/>
          <w:lang w:eastAsia="en-US"/>
        </w:rPr>
        <w:t>Елкин</w:t>
      </w:r>
      <w:proofErr w:type="spellEnd"/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0770E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20C83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Снежана Е. Потапова</cp:lastModifiedBy>
  <cp:revision>2</cp:revision>
  <cp:lastPrinted>2022-11-01T14:25:00Z</cp:lastPrinted>
  <dcterms:created xsi:type="dcterms:W3CDTF">2023-04-06T07:28:00Z</dcterms:created>
  <dcterms:modified xsi:type="dcterms:W3CDTF">2023-04-06T07:28:00Z</dcterms:modified>
</cp:coreProperties>
</file>