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329FC50A" w:rsidR="00822045" w:rsidRPr="005F26E9" w:rsidRDefault="006B3887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63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8B36EF" w14:textId="329FC50A" w:rsidR="00822045" w:rsidRPr="005F26E9" w:rsidRDefault="006B3887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7BE2B422" w:rsidR="00822045" w:rsidRPr="005F26E9" w:rsidRDefault="006B3887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24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354905E" w14:textId="7BE2B422" w:rsidR="00822045" w:rsidRPr="005F26E9" w:rsidRDefault="006B3887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30.06.2023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77704A" w14:textId="124DA997" w:rsidR="00F67BDB" w:rsidRDefault="004922BF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Пскова от 2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.12.2022 № 2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жилищным вопросам при Администрации города Пскова и ее персональном составе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31BB507" w14:textId="77777777" w:rsidR="00F67BDB" w:rsidRDefault="00F67BDB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9068C" w14:textId="77777777" w:rsidR="004922BF" w:rsidRDefault="004922BF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148455" w14:textId="74733930" w:rsidR="00F67BDB" w:rsidRDefault="004922BF" w:rsidP="00F6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C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072EE" w:rsidRPr="004E18C7">
        <w:rPr>
          <w:rFonts w:ascii="Times New Roman" w:eastAsia="Times New Roman" w:hAnsi="Times New Roman" w:cs="Times New Roman"/>
          <w:sz w:val="28"/>
          <w:szCs w:val="28"/>
        </w:rPr>
        <w:t xml:space="preserve"> Жилищным кодексом Российской Федерации, 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в связи с кадровыми изменениями и в соответствии с постановлением Главы города Пскова от 16.01.2023 № 1 «Об утверждении Положения об Управлении по учету и распределению жилой площади Администрации города Пс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ова»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28,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32 Устава муниципального образования «Город Псков», Администрация города Пскова</w:t>
      </w:r>
    </w:p>
    <w:p w14:paraId="0B255646" w14:textId="77777777" w:rsidR="00F67BDB" w:rsidRDefault="00F67BDB" w:rsidP="00F6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9D157C" w14:textId="05FA56E6" w:rsidR="00581267" w:rsidRDefault="004922BF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города Пскова от 26.12.2022 № 2524 «Об утверждении Положения о комиссии по жилищным вопросам при Администрации города Пскова и ее персональном составе»</w:t>
      </w:r>
      <w:r w:rsidR="0058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E30F512" w14:textId="501656A0" w:rsidR="00146794" w:rsidRPr="00146794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575FE">
        <w:rPr>
          <w:rFonts w:ascii="Times New Roman" w:eastAsia="Times New Roman" w:hAnsi="Times New Roman" w:cs="Times New Roman"/>
          <w:sz w:val="28"/>
          <w:szCs w:val="28"/>
        </w:rPr>
        <w:t>ункте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 xml:space="preserve"> 1 р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аздела 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794" w:rsidRPr="00146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риложения 1 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771A" w:rsidRPr="00DC771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C771A" w:rsidRPr="00DC77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 от 26.12.2022 № 2524 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слова: 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6794" w:rsidRPr="00146794">
        <w:rPr>
          <w:rFonts w:ascii="Times New Roman" w:eastAsia="Times New Roman" w:hAnsi="Times New Roman" w:cs="Times New Roman"/>
          <w:sz w:val="28"/>
          <w:szCs w:val="28"/>
        </w:rPr>
        <w:t>решением Псковской городской Думы от 29.10.2008 № 1468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» заменить словами: «</w:t>
      </w:r>
      <w:r w:rsidR="000F746C" w:rsidRPr="00146794">
        <w:rPr>
          <w:rFonts w:ascii="Times New Roman" w:eastAsia="Times New Roman" w:hAnsi="Times New Roman" w:cs="Times New Roman"/>
          <w:sz w:val="28"/>
          <w:szCs w:val="28"/>
        </w:rPr>
        <w:t>решением Псковской городской Думы от 29.10.20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F746C" w:rsidRPr="00146794">
        <w:rPr>
          <w:rFonts w:ascii="Times New Roman" w:eastAsia="Times New Roman" w:hAnsi="Times New Roman" w:cs="Times New Roman"/>
          <w:sz w:val="28"/>
          <w:szCs w:val="28"/>
        </w:rPr>
        <w:t xml:space="preserve"> № 1468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E8EB5" w14:textId="79292BD4" w:rsidR="009C6ECA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C771A" w:rsidRPr="00DC771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ода Пскова от 26.12.2022 № 2524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673D17" w14:textId="3581707A" w:rsidR="002C7178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) слова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Крылова Светлана Леонтьевна, консультант жилищного отдела Управления по учету и распределению жилой площади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Крылова Светлана Леонтьевна, консультант отдела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 учета жилищного фонда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учету и распределению жилой площади Администрации города Пскова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23D62122" w14:textId="37ADD5D5" w:rsidR="002C7178" w:rsidRDefault="00581267" w:rsidP="002C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8648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178" w:rsidRPr="002C717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C7178">
        <w:rPr>
          <w:rFonts w:ascii="Times New Roman" w:eastAsia="Times New Roman" w:hAnsi="Times New Roman" w:cs="Times New Roman"/>
          <w:sz w:val="28"/>
          <w:szCs w:val="20"/>
        </w:rPr>
        <w:t>слова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>:</w:t>
      </w:r>
      <w:r w:rsidR="002C7178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Пузыня Ирина Владимировна, главный специалист жилищного отдела Управления по учету и распределению жилой площади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Григорьева Олеся Вячеславовна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, аналитик отдела учета жилищного фонда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E04857" w14:textId="18BE5F3C" w:rsidR="0086484D" w:rsidRPr="0086484D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6ECA" w:rsidRP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лова: </w:t>
      </w:r>
      <w:r w:rsidR="008648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Богданова Ульяна Александровна, консультанта отдела правого обеспечения деятельности структурных подразделений и органов Администрации города Пскова Комитета правового обеспечения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0"/>
        </w:rPr>
        <w:t>;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>» заменить словами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>: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7334C">
        <w:rPr>
          <w:rFonts w:ascii="Times New Roman" w:eastAsia="Times New Roman" w:hAnsi="Times New Roman" w:cs="Times New Roman"/>
          <w:sz w:val="28"/>
          <w:szCs w:val="20"/>
        </w:rPr>
        <w:t>«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Иванова Екатерина Сергеевна, 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консультант отдела право</w:t>
      </w:r>
      <w:r w:rsidR="002168B7">
        <w:rPr>
          <w:rFonts w:ascii="Times New Roman" w:eastAsia="Times New Roman" w:hAnsi="Times New Roman" w:cs="Times New Roman"/>
          <w:sz w:val="28"/>
          <w:szCs w:val="20"/>
        </w:rPr>
        <w:t>во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го обеспечения деятельности структурных подразделений и органов Администрации города Пскова Комитета правового обеспечения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0"/>
        </w:rPr>
        <w:t>;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»; </w:t>
      </w:r>
    </w:p>
    <w:p w14:paraId="0816D6C5" w14:textId="04EE5233" w:rsidR="0017334C" w:rsidRPr="0017334C" w:rsidRDefault="00581267" w:rsidP="00173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) слова: «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- Никитина Елена Михайловна, начальник жилищного отдела Управления по учету и распределению жилой площади Администрации города Пскова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;» заменить словами: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Никитина Елена Михайловна, начальник отдела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учета жилищного фонда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Пскова;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B56184" w14:textId="77852262" w:rsidR="0017334C" w:rsidRDefault="00581267" w:rsidP="00173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) слова: «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- Швецова Вероника Владимировна, начальник отдела по реализации федеральных и муниципальных программ Управления по учету и распределению жилой площади Администрации города Пскова;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словами: « 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 xml:space="preserve">Швецова Вероника Владимировна, начальник отдела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жилищных программ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14:paraId="588A1083" w14:textId="0FC7964F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43A85432" w14:textId="3E489F64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BB2DD81" w14:textId="3C0290CB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города Пскова Сухинского В.В.</w:t>
      </w:r>
    </w:p>
    <w:p w14:paraId="320B52AC" w14:textId="77777777" w:rsidR="00DD77FF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49EAB35" w14:textId="77777777" w:rsidR="004E18C7" w:rsidRDefault="004E18C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EED122B" w14:textId="77777777" w:rsidR="00DD77FF" w:rsidRPr="00F16C70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95A524" w14:textId="271140D4" w:rsidR="00DD77FF" w:rsidRPr="00213B05" w:rsidRDefault="00DD77FF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</w:p>
    <w:p w14:paraId="4E3A6057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EB67C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A4290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866F4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0F39F" w14:textId="0D23BCB5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8A5880">
      <w:headerReference w:type="default" r:id="rId9"/>
      <w:headerReference w:type="first" r:id="rId10"/>
      <w:type w:val="continuous"/>
      <w:pgSz w:w="11906" w:h="16838" w:code="9"/>
      <w:pgMar w:top="1134" w:right="851" w:bottom="567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7FD60" w14:textId="77777777" w:rsidR="004B24D9" w:rsidRDefault="004B24D9" w:rsidP="0018618F">
      <w:pPr>
        <w:spacing w:after="0" w:line="240" w:lineRule="auto"/>
      </w:pPr>
      <w:r>
        <w:separator/>
      </w:r>
    </w:p>
  </w:endnote>
  <w:endnote w:type="continuationSeparator" w:id="0">
    <w:p w14:paraId="135F85A8" w14:textId="77777777" w:rsidR="004B24D9" w:rsidRDefault="004B24D9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5BE5B" w14:textId="77777777" w:rsidR="004B24D9" w:rsidRDefault="004B24D9" w:rsidP="0018618F">
      <w:pPr>
        <w:spacing w:after="0" w:line="240" w:lineRule="auto"/>
      </w:pPr>
      <w:r>
        <w:separator/>
      </w:r>
    </w:p>
  </w:footnote>
  <w:footnote w:type="continuationSeparator" w:id="0">
    <w:p w14:paraId="11F2ACBA" w14:textId="77777777" w:rsidR="004B24D9" w:rsidRDefault="004B24D9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1A">
          <w:rPr>
            <w:noProof/>
          </w:rPr>
          <w:t>2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2058"/>
    <w:rsid w:val="000209EE"/>
    <w:rsid w:val="00062B48"/>
    <w:rsid w:val="00065FA8"/>
    <w:rsid w:val="0008476D"/>
    <w:rsid w:val="00091A01"/>
    <w:rsid w:val="000A48DB"/>
    <w:rsid w:val="000A66D3"/>
    <w:rsid w:val="000A7DDB"/>
    <w:rsid w:val="000F746C"/>
    <w:rsid w:val="001023CE"/>
    <w:rsid w:val="001029AE"/>
    <w:rsid w:val="00103CD0"/>
    <w:rsid w:val="00110C76"/>
    <w:rsid w:val="00125E80"/>
    <w:rsid w:val="00132947"/>
    <w:rsid w:val="00142E04"/>
    <w:rsid w:val="00143F71"/>
    <w:rsid w:val="00146794"/>
    <w:rsid w:val="00161289"/>
    <w:rsid w:val="0017334C"/>
    <w:rsid w:val="00174FD2"/>
    <w:rsid w:val="001801D3"/>
    <w:rsid w:val="0018618F"/>
    <w:rsid w:val="00186ACC"/>
    <w:rsid w:val="001B32DD"/>
    <w:rsid w:val="001C05D9"/>
    <w:rsid w:val="001F0B3E"/>
    <w:rsid w:val="002072EE"/>
    <w:rsid w:val="00213B05"/>
    <w:rsid w:val="002168B7"/>
    <w:rsid w:val="00220964"/>
    <w:rsid w:val="00230E1C"/>
    <w:rsid w:val="002319D7"/>
    <w:rsid w:val="002376E2"/>
    <w:rsid w:val="00241F46"/>
    <w:rsid w:val="002442BD"/>
    <w:rsid w:val="0025489D"/>
    <w:rsid w:val="002562C3"/>
    <w:rsid w:val="00285824"/>
    <w:rsid w:val="002B2C1F"/>
    <w:rsid w:val="002B5EB7"/>
    <w:rsid w:val="002C3846"/>
    <w:rsid w:val="002C7178"/>
    <w:rsid w:val="002F6994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57995"/>
    <w:rsid w:val="00373857"/>
    <w:rsid w:val="003A7014"/>
    <w:rsid w:val="003B37E0"/>
    <w:rsid w:val="003C4E90"/>
    <w:rsid w:val="003C7539"/>
    <w:rsid w:val="003E4CCC"/>
    <w:rsid w:val="00405115"/>
    <w:rsid w:val="004232FA"/>
    <w:rsid w:val="00481037"/>
    <w:rsid w:val="00490534"/>
    <w:rsid w:val="004922BF"/>
    <w:rsid w:val="004941A8"/>
    <w:rsid w:val="00495D9B"/>
    <w:rsid w:val="004A3A37"/>
    <w:rsid w:val="004B24D9"/>
    <w:rsid w:val="004B77DF"/>
    <w:rsid w:val="004C6DCD"/>
    <w:rsid w:val="004D2446"/>
    <w:rsid w:val="004E18C7"/>
    <w:rsid w:val="004E3F15"/>
    <w:rsid w:val="0050792D"/>
    <w:rsid w:val="00512AA6"/>
    <w:rsid w:val="0052299A"/>
    <w:rsid w:val="005361EF"/>
    <w:rsid w:val="00550DB0"/>
    <w:rsid w:val="00560EAC"/>
    <w:rsid w:val="00572F17"/>
    <w:rsid w:val="0058017A"/>
    <w:rsid w:val="00581267"/>
    <w:rsid w:val="005A27C2"/>
    <w:rsid w:val="005B5A22"/>
    <w:rsid w:val="005C4706"/>
    <w:rsid w:val="005D60C7"/>
    <w:rsid w:val="005E1803"/>
    <w:rsid w:val="005E199E"/>
    <w:rsid w:val="005E643E"/>
    <w:rsid w:val="005E7F56"/>
    <w:rsid w:val="005F26E9"/>
    <w:rsid w:val="005F543D"/>
    <w:rsid w:val="00605A62"/>
    <w:rsid w:val="0062403A"/>
    <w:rsid w:val="00642DEC"/>
    <w:rsid w:val="00642E17"/>
    <w:rsid w:val="006575FE"/>
    <w:rsid w:val="006603EC"/>
    <w:rsid w:val="00667C66"/>
    <w:rsid w:val="006703B6"/>
    <w:rsid w:val="00676461"/>
    <w:rsid w:val="0068549C"/>
    <w:rsid w:val="00690E7D"/>
    <w:rsid w:val="00692338"/>
    <w:rsid w:val="00693034"/>
    <w:rsid w:val="00697902"/>
    <w:rsid w:val="006A4168"/>
    <w:rsid w:val="006A4CDF"/>
    <w:rsid w:val="006B3887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6579E"/>
    <w:rsid w:val="007752AF"/>
    <w:rsid w:val="0078113D"/>
    <w:rsid w:val="007B2DFC"/>
    <w:rsid w:val="007C3809"/>
    <w:rsid w:val="007E24A5"/>
    <w:rsid w:val="00800FF1"/>
    <w:rsid w:val="00822045"/>
    <w:rsid w:val="00822C00"/>
    <w:rsid w:val="00827B14"/>
    <w:rsid w:val="00830DE3"/>
    <w:rsid w:val="00835579"/>
    <w:rsid w:val="0086484D"/>
    <w:rsid w:val="008702C9"/>
    <w:rsid w:val="00885D4F"/>
    <w:rsid w:val="008A5880"/>
    <w:rsid w:val="008B3E11"/>
    <w:rsid w:val="008B5084"/>
    <w:rsid w:val="008C4D1E"/>
    <w:rsid w:val="008F7FA6"/>
    <w:rsid w:val="0092253A"/>
    <w:rsid w:val="009349DE"/>
    <w:rsid w:val="00945670"/>
    <w:rsid w:val="00956319"/>
    <w:rsid w:val="009636FD"/>
    <w:rsid w:val="00966E5D"/>
    <w:rsid w:val="00971ADD"/>
    <w:rsid w:val="00973A35"/>
    <w:rsid w:val="009A04BA"/>
    <w:rsid w:val="009A1A18"/>
    <w:rsid w:val="009A32EC"/>
    <w:rsid w:val="009A607B"/>
    <w:rsid w:val="009C3B45"/>
    <w:rsid w:val="009C6ECA"/>
    <w:rsid w:val="009D53DD"/>
    <w:rsid w:val="009E7F68"/>
    <w:rsid w:val="009E7FAD"/>
    <w:rsid w:val="00A14C3F"/>
    <w:rsid w:val="00A535A9"/>
    <w:rsid w:val="00AA7F8C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41FA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D4A32"/>
    <w:rsid w:val="00CD7865"/>
    <w:rsid w:val="00D25029"/>
    <w:rsid w:val="00D3310E"/>
    <w:rsid w:val="00D44D75"/>
    <w:rsid w:val="00D620CE"/>
    <w:rsid w:val="00D7170E"/>
    <w:rsid w:val="00D75873"/>
    <w:rsid w:val="00D76A3D"/>
    <w:rsid w:val="00D841A6"/>
    <w:rsid w:val="00D90E17"/>
    <w:rsid w:val="00D91794"/>
    <w:rsid w:val="00DA5BB2"/>
    <w:rsid w:val="00DA6CB2"/>
    <w:rsid w:val="00DC771A"/>
    <w:rsid w:val="00DD77FF"/>
    <w:rsid w:val="00DD7E63"/>
    <w:rsid w:val="00DE3487"/>
    <w:rsid w:val="00E12C0F"/>
    <w:rsid w:val="00E25A99"/>
    <w:rsid w:val="00E370EE"/>
    <w:rsid w:val="00E435F8"/>
    <w:rsid w:val="00E46478"/>
    <w:rsid w:val="00E50DFC"/>
    <w:rsid w:val="00E83667"/>
    <w:rsid w:val="00E904E9"/>
    <w:rsid w:val="00E94812"/>
    <w:rsid w:val="00E9596D"/>
    <w:rsid w:val="00EB7B7A"/>
    <w:rsid w:val="00EC1E19"/>
    <w:rsid w:val="00EC1E48"/>
    <w:rsid w:val="00ED54B2"/>
    <w:rsid w:val="00EE32B0"/>
    <w:rsid w:val="00EF6A9F"/>
    <w:rsid w:val="00F126B7"/>
    <w:rsid w:val="00F16C70"/>
    <w:rsid w:val="00F57C31"/>
    <w:rsid w:val="00F60EFC"/>
    <w:rsid w:val="00F67BDB"/>
    <w:rsid w:val="00F862C3"/>
    <w:rsid w:val="00FA31C8"/>
    <w:rsid w:val="00FB1278"/>
    <w:rsid w:val="00FB3442"/>
    <w:rsid w:val="00FB46FA"/>
    <w:rsid w:val="00FC73D1"/>
    <w:rsid w:val="00FE035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96881"/>
  <w15:docId w15:val="{EBAC3AF1-8889-4EA0-9C0F-DB4B74B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B421-6EE4-4E7C-851E-41013EC9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3</cp:revision>
  <cp:lastPrinted>2022-04-25T12:37:00Z</cp:lastPrinted>
  <dcterms:created xsi:type="dcterms:W3CDTF">2023-07-03T11:25:00Z</dcterms:created>
  <dcterms:modified xsi:type="dcterms:W3CDTF">2023-07-03T11:48:00Z</dcterms:modified>
</cp:coreProperties>
</file>