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D9ACE" w14:textId="02E1129E" w:rsidR="00822045" w:rsidRPr="005E55FA" w:rsidRDefault="004150FB" w:rsidP="00905452">
      <w:pPr>
        <w:tabs>
          <w:tab w:val="left" w:pos="709"/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5FC1" wp14:editId="21317EF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F0021" w14:textId="3CD724D9" w:rsidR="00556A06" w:rsidRPr="005F26E9" w:rsidRDefault="00EB0F2A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A5F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777F0021" w14:textId="3CD724D9" w:rsidR="00556A06" w:rsidRPr="005F26E9" w:rsidRDefault="00EB0F2A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83C70" wp14:editId="00A4631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C817F" w14:textId="1EFD06E6" w:rsidR="00556A06" w:rsidRPr="005F26E9" w:rsidRDefault="00EB0F2A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3C70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2E3C817F" w14:textId="1EFD06E6" w:rsidR="00556A06" w:rsidRPr="005F26E9" w:rsidRDefault="00EB0F2A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  <w:r w:rsidR="00822045" w:rsidRPr="005E55FA">
        <w:rPr>
          <w:noProof/>
        </w:rPr>
        <w:drawing>
          <wp:inline distT="0" distB="0" distL="0" distR="0" wp14:anchorId="7D037FE8" wp14:editId="0A4EE4B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8B610" w14:textId="77777777" w:rsidR="00D75D66" w:rsidRPr="005E55FA" w:rsidRDefault="00D75D66">
      <w:pPr>
        <w:sectPr w:rsidR="00D75D66" w:rsidRPr="005E55FA" w:rsidSect="00C05B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851" w:bottom="1134" w:left="1531" w:header="720" w:footer="720" w:gutter="0"/>
          <w:cols w:space="720" w:equalWidth="0">
            <w:col w:w="8384"/>
          </w:cols>
          <w:titlePg/>
          <w:docGrid w:linePitch="299"/>
        </w:sectPr>
      </w:pPr>
    </w:p>
    <w:p w14:paraId="659D6CDC" w14:textId="77777777" w:rsidR="00E50A7B" w:rsidRPr="005E55FA" w:rsidRDefault="00E50A7B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62716" w14:textId="77777777" w:rsidR="003453FD" w:rsidRPr="005E55FA" w:rsidRDefault="003453FD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5F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</w:t>
      </w:r>
      <w:r w:rsidR="00166772" w:rsidRPr="005E55FA">
        <w:rPr>
          <w:rFonts w:ascii="Times New Roman" w:hAnsi="Times New Roman" w:cs="Times New Roman"/>
          <w:sz w:val="28"/>
          <w:szCs w:val="28"/>
        </w:rPr>
        <w:br/>
      </w:r>
      <w:r w:rsidRPr="005E55FA">
        <w:rPr>
          <w:rFonts w:ascii="Times New Roman" w:hAnsi="Times New Roman" w:cs="Times New Roman"/>
          <w:sz w:val="28"/>
          <w:szCs w:val="28"/>
        </w:rPr>
        <w:t>от 01.04.2015 № 715 «О размерах должностных окладов (окладов, ставок заработной платы) работников общеотраслевых должностей руководителей, специалистов и служащих, общеотраслевых профессий рабочих бюджетной сферы муниципально</w:t>
      </w:r>
      <w:r w:rsidR="00E50A7B" w:rsidRPr="005E55FA">
        <w:rPr>
          <w:rFonts w:ascii="Times New Roman" w:hAnsi="Times New Roman" w:cs="Times New Roman"/>
          <w:sz w:val="28"/>
          <w:szCs w:val="28"/>
        </w:rPr>
        <w:t>го образования «Город Псков»</w:t>
      </w:r>
    </w:p>
    <w:p w14:paraId="60F657CC" w14:textId="77777777" w:rsidR="003453FD" w:rsidRPr="005E55FA" w:rsidRDefault="003453FD" w:rsidP="0034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32105" w14:textId="77777777" w:rsidR="00E50A7B" w:rsidRPr="005E55FA" w:rsidRDefault="00E50A7B" w:rsidP="0034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6BCF1" w14:textId="77777777" w:rsidR="003453FD" w:rsidRPr="005E55FA" w:rsidRDefault="003453FD" w:rsidP="00930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5FA">
        <w:rPr>
          <w:rFonts w:ascii="Times New Roman" w:hAnsi="Times New Roman" w:cs="Times New Roman"/>
          <w:sz w:val="28"/>
          <w:szCs w:val="28"/>
        </w:rPr>
        <w:t xml:space="preserve">В целях обеспечения прав, законных интересов и социальной защищенности работников муниципальных учреждений муниципального образования «Город Псков», в соответствии </w:t>
      </w:r>
      <w:r w:rsidR="00930B95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930B95" w:rsidRPr="00930B95">
        <w:rPr>
          <w:rFonts w:ascii="Times New Roman" w:hAnsi="Times New Roman" w:cs="Times New Roman"/>
          <w:sz w:val="28"/>
          <w:szCs w:val="28"/>
        </w:rPr>
        <w:t>144 Трудового Кодекса Российской Федерации,</w:t>
      </w:r>
      <w:r w:rsidR="00930B95">
        <w:rPr>
          <w:rFonts w:ascii="Times New Roman" w:hAnsi="Times New Roman" w:cs="Times New Roman"/>
          <w:sz w:val="28"/>
          <w:szCs w:val="28"/>
        </w:rPr>
        <w:t xml:space="preserve"> </w:t>
      </w:r>
      <w:r w:rsidRPr="005E55F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901B9">
        <w:rPr>
          <w:rFonts w:ascii="Times New Roman" w:hAnsi="Times New Roman" w:cs="Times New Roman"/>
          <w:sz w:val="28"/>
          <w:szCs w:val="28"/>
        </w:rPr>
        <w:t>Правительства</w:t>
      </w:r>
      <w:r w:rsidRPr="005E55FA">
        <w:rPr>
          <w:rFonts w:ascii="Times New Roman" w:hAnsi="Times New Roman" w:cs="Times New Roman"/>
          <w:sz w:val="28"/>
          <w:szCs w:val="28"/>
        </w:rPr>
        <w:t xml:space="preserve"> Псковской области </w:t>
      </w:r>
      <w:r w:rsidR="00930B95">
        <w:rPr>
          <w:rFonts w:ascii="Times New Roman" w:hAnsi="Times New Roman" w:cs="Times New Roman"/>
          <w:sz w:val="28"/>
          <w:szCs w:val="28"/>
        </w:rPr>
        <w:br/>
      </w:r>
      <w:r w:rsidR="00B9140D" w:rsidRPr="005E55FA">
        <w:rPr>
          <w:rFonts w:ascii="Times New Roman" w:hAnsi="Times New Roman" w:cs="Times New Roman"/>
          <w:sz w:val="28"/>
          <w:szCs w:val="28"/>
        </w:rPr>
        <w:t xml:space="preserve">от </w:t>
      </w:r>
      <w:r w:rsidR="005901B9">
        <w:rPr>
          <w:rFonts w:ascii="Times New Roman" w:hAnsi="Times New Roman" w:cs="Times New Roman"/>
          <w:sz w:val="28"/>
          <w:szCs w:val="28"/>
        </w:rPr>
        <w:t>26.04.2023</w:t>
      </w:r>
      <w:r w:rsidR="00B9140D" w:rsidRPr="005E55FA">
        <w:rPr>
          <w:rFonts w:ascii="Times New Roman" w:hAnsi="Times New Roman" w:cs="Times New Roman"/>
          <w:sz w:val="28"/>
          <w:szCs w:val="28"/>
        </w:rPr>
        <w:t xml:space="preserve"> № </w:t>
      </w:r>
      <w:r w:rsidR="00930B95">
        <w:rPr>
          <w:rFonts w:ascii="Times New Roman" w:hAnsi="Times New Roman" w:cs="Times New Roman"/>
          <w:sz w:val="28"/>
          <w:szCs w:val="28"/>
        </w:rPr>
        <w:t xml:space="preserve">184 «Об индексации </w:t>
      </w:r>
      <w:r w:rsidR="005901B9">
        <w:rPr>
          <w:rFonts w:ascii="Times New Roman" w:hAnsi="Times New Roman" w:cs="Times New Roman"/>
          <w:sz w:val="28"/>
          <w:szCs w:val="28"/>
        </w:rPr>
        <w:t>в 2023</w:t>
      </w:r>
      <w:r w:rsidR="00B9140D" w:rsidRPr="005E55FA">
        <w:rPr>
          <w:rFonts w:ascii="Times New Roman" w:hAnsi="Times New Roman" w:cs="Times New Roman"/>
          <w:sz w:val="28"/>
          <w:szCs w:val="28"/>
        </w:rPr>
        <w:t xml:space="preserve"> году должностных окладов (окладов, ставок заработной</w:t>
      </w:r>
      <w:r w:rsidR="00F62082" w:rsidRPr="005E55FA">
        <w:rPr>
          <w:rFonts w:ascii="Times New Roman" w:hAnsi="Times New Roman" w:cs="Times New Roman"/>
          <w:sz w:val="28"/>
          <w:szCs w:val="28"/>
        </w:rPr>
        <w:t xml:space="preserve"> платы) работников </w:t>
      </w:r>
      <w:r w:rsidR="00B9140D" w:rsidRPr="005E55FA">
        <w:rPr>
          <w:rFonts w:ascii="Times New Roman" w:hAnsi="Times New Roman" w:cs="Times New Roman"/>
          <w:sz w:val="28"/>
          <w:szCs w:val="28"/>
        </w:rPr>
        <w:t xml:space="preserve">бюджетной сферы Псковской области», </w:t>
      </w:r>
      <w:r w:rsidRPr="005E55FA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5901B9">
        <w:rPr>
          <w:rFonts w:ascii="Times New Roman" w:hAnsi="Times New Roman" w:cs="Times New Roman"/>
          <w:sz w:val="28"/>
          <w:szCs w:val="28"/>
        </w:rPr>
        <w:t>28, 32</w:t>
      </w:r>
      <w:r w:rsidRPr="005E55F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786B5A9D" w14:textId="77777777" w:rsidR="003453FD" w:rsidRPr="005E55FA" w:rsidRDefault="003453FD" w:rsidP="0034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03CE9" w14:textId="77777777" w:rsidR="003453FD" w:rsidRPr="005E55FA" w:rsidRDefault="003453FD" w:rsidP="00B91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5F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7AD847E" w14:textId="77777777" w:rsidR="003453FD" w:rsidRPr="005E55FA" w:rsidRDefault="003453FD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0CB69" w14:textId="77777777" w:rsidR="003453FD" w:rsidRPr="005E55FA" w:rsidRDefault="003453FD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5FA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города Пскова от 01.04.2015 № 715 «О размерах должностных окладов (окладов, ставок заработной пла</w:t>
      </w:r>
      <w:r w:rsidR="00B9140D" w:rsidRPr="005E55FA">
        <w:rPr>
          <w:rFonts w:ascii="Times New Roman" w:hAnsi="Times New Roman" w:cs="Times New Roman"/>
          <w:sz w:val="28"/>
          <w:szCs w:val="28"/>
        </w:rPr>
        <w:t xml:space="preserve">ты) </w:t>
      </w:r>
      <w:r w:rsidRPr="005E55FA">
        <w:rPr>
          <w:rFonts w:ascii="Times New Roman" w:hAnsi="Times New Roman" w:cs="Times New Roman"/>
          <w:sz w:val="28"/>
          <w:szCs w:val="28"/>
        </w:rPr>
        <w:t xml:space="preserve">работников общеотраслевых должностей руководителей, специалистов </w:t>
      </w:r>
      <w:r w:rsidR="00166772" w:rsidRPr="005E55FA">
        <w:rPr>
          <w:rFonts w:ascii="Times New Roman" w:hAnsi="Times New Roman" w:cs="Times New Roman"/>
          <w:sz w:val="28"/>
          <w:szCs w:val="28"/>
        </w:rPr>
        <w:br/>
      </w:r>
      <w:r w:rsidRPr="005E55FA">
        <w:rPr>
          <w:rFonts w:ascii="Times New Roman" w:hAnsi="Times New Roman" w:cs="Times New Roman"/>
          <w:sz w:val="28"/>
          <w:szCs w:val="28"/>
        </w:rPr>
        <w:t>и служащих, общеотраслевых профессий рабочих бюджетной сферы муниципально</w:t>
      </w:r>
      <w:r w:rsidR="00B9140D" w:rsidRPr="005E55FA">
        <w:rPr>
          <w:rFonts w:ascii="Times New Roman" w:hAnsi="Times New Roman" w:cs="Times New Roman"/>
          <w:sz w:val="28"/>
          <w:szCs w:val="28"/>
        </w:rPr>
        <w:t>го образования «Город Псков»</w:t>
      </w:r>
      <w:r w:rsidRPr="005E55F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D485BBB" w14:textId="77777777" w:rsidR="003453FD" w:rsidRPr="005E55FA" w:rsidRDefault="003453FD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5FA">
        <w:rPr>
          <w:rFonts w:ascii="Times New Roman" w:hAnsi="Times New Roman" w:cs="Times New Roman"/>
          <w:sz w:val="28"/>
          <w:szCs w:val="28"/>
        </w:rPr>
        <w:tab/>
        <w:t>1) приложение к постановлению изложить в следующей редакции:</w:t>
      </w:r>
    </w:p>
    <w:p w14:paraId="7BF3CD93" w14:textId="77777777" w:rsidR="003453FD" w:rsidRPr="005E55FA" w:rsidRDefault="003453FD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28CE4" w14:textId="77777777" w:rsidR="003453FD" w:rsidRPr="005E55FA" w:rsidRDefault="003453FD" w:rsidP="00166772">
      <w:pPr>
        <w:pStyle w:val="ConsPlusNormal"/>
        <w:jc w:val="right"/>
        <w:outlineLvl w:val="0"/>
        <w:rPr>
          <w:sz w:val="28"/>
          <w:szCs w:val="28"/>
        </w:rPr>
      </w:pPr>
      <w:r w:rsidRPr="005E55FA">
        <w:rPr>
          <w:sz w:val="28"/>
          <w:szCs w:val="28"/>
        </w:rPr>
        <w:t>«Приложение</w:t>
      </w:r>
    </w:p>
    <w:p w14:paraId="6F83F6D8" w14:textId="77777777" w:rsidR="003453FD" w:rsidRPr="005E55FA" w:rsidRDefault="003453FD" w:rsidP="00166772">
      <w:pPr>
        <w:pStyle w:val="ConsPlusNormal"/>
        <w:jc w:val="right"/>
        <w:rPr>
          <w:sz w:val="28"/>
          <w:szCs w:val="28"/>
        </w:rPr>
      </w:pPr>
      <w:r w:rsidRPr="005E55FA">
        <w:rPr>
          <w:sz w:val="28"/>
          <w:szCs w:val="28"/>
        </w:rPr>
        <w:t>к постановлению</w:t>
      </w:r>
    </w:p>
    <w:p w14:paraId="34A1AB83" w14:textId="77777777" w:rsidR="003453FD" w:rsidRPr="005E55FA" w:rsidRDefault="003453FD" w:rsidP="00166772">
      <w:pPr>
        <w:pStyle w:val="ConsPlusNormal"/>
        <w:jc w:val="right"/>
        <w:rPr>
          <w:sz w:val="28"/>
          <w:szCs w:val="28"/>
        </w:rPr>
      </w:pPr>
      <w:r w:rsidRPr="005E55FA">
        <w:rPr>
          <w:sz w:val="28"/>
          <w:szCs w:val="28"/>
        </w:rPr>
        <w:t>Администрации города Пскова</w:t>
      </w:r>
    </w:p>
    <w:p w14:paraId="393DA1EC" w14:textId="77777777" w:rsidR="00166772" w:rsidRPr="005E55FA" w:rsidRDefault="00166772" w:rsidP="00166772">
      <w:pPr>
        <w:pStyle w:val="ConsPlusNormal"/>
        <w:jc w:val="right"/>
        <w:rPr>
          <w:sz w:val="28"/>
          <w:szCs w:val="28"/>
        </w:rPr>
      </w:pPr>
      <w:r w:rsidRPr="005E55FA">
        <w:rPr>
          <w:sz w:val="28"/>
          <w:szCs w:val="28"/>
        </w:rPr>
        <w:t>от 1 апреля 2015 г. № 715</w:t>
      </w:r>
    </w:p>
    <w:p w14:paraId="0C79B2B4" w14:textId="77777777" w:rsidR="003453FD" w:rsidRPr="005E55FA" w:rsidRDefault="003453FD" w:rsidP="00345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9604F" w14:textId="77777777" w:rsidR="003453FD" w:rsidRPr="005E55FA" w:rsidRDefault="003453FD" w:rsidP="00166772">
      <w:pPr>
        <w:pStyle w:val="ConsPlusTitle"/>
        <w:jc w:val="center"/>
        <w:rPr>
          <w:b w:val="0"/>
          <w:sz w:val="28"/>
          <w:szCs w:val="28"/>
        </w:rPr>
      </w:pPr>
      <w:r w:rsidRPr="005E55FA">
        <w:rPr>
          <w:b w:val="0"/>
        </w:rPr>
        <w:lastRenderedPageBreak/>
        <w:t>Р</w:t>
      </w:r>
      <w:r w:rsidRPr="005E55FA">
        <w:rPr>
          <w:b w:val="0"/>
          <w:sz w:val="28"/>
          <w:szCs w:val="28"/>
        </w:rPr>
        <w:t>азмеры должностных окладов (окладов, ставок заработной платы)</w:t>
      </w:r>
    </w:p>
    <w:p w14:paraId="4F808406" w14:textId="77777777" w:rsidR="00F62082" w:rsidRPr="005E55FA" w:rsidRDefault="003453FD" w:rsidP="00166772">
      <w:pPr>
        <w:pStyle w:val="ConsPlusTitle"/>
        <w:jc w:val="center"/>
        <w:rPr>
          <w:b w:val="0"/>
          <w:sz w:val="28"/>
          <w:szCs w:val="28"/>
        </w:rPr>
      </w:pPr>
      <w:r w:rsidRPr="005E55FA">
        <w:rPr>
          <w:b w:val="0"/>
          <w:sz w:val="28"/>
          <w:szCs w:val="28"/>
        </w:rPr>
        <w:t xml:space="preserve">работников общеотраслевых должностей руководителей, специалистов </w:t>
      </w:r>
    </w:p>
    <w:p w14:paraId="1055C568" w14:textId="77777777" w:rsidR="003453FD" w:rsidRPr="005E55FA" w:rsidRDefault="003453FD" w:rsidP="00166772">
      <w:pPr>
        <w:pStyle w:val="ConsPlusTitle"/>
        <w:jc w:val="center"/>
        <w:rPr>
          <w:b w:val="0"/>
          <w:sz w:val="28"/>
          <w:szCs w:val="28"/>
        </w:rPr>
      </w:pPr>
      <w:r w:rsidRPr="005E55FA">
        <w:rPr>
          <w:b w:val="0"/>
          <w:sz w:val="28"/>
          <w:szCs w:val="28"/>
        </w:rPr>
        <w:t>и служащих, общеотраслевых профессий рабочих бюджетной сферы</w:t>
      </w:r>
    </w:p>
    <w:p w14:paraId="4582D77C" w14:textId="77777777" w:rsidR="003453FD" w:rsidRPr="005E55FA" w:rsidRDefault="003453FD" w:rsidP="00166772">
      <w:pPr>
        <w:pStyle w:val="ConsPlusTitle"/>
        <w:jc w:val="center"/>
        <w:rPr>
          <w:b w:val="0"/>
        </w:rPr>
      </w:pPr>
      <w:r w:rsidRPr="005E55FA">
        <w:rPr>
          <w:b w:val="0"/>
          <w:sz w:val="28"/>
          <w:szCs w:val="28"/>
        </w:rPr>
        <w:t>муниципального образования «Город Псков»</w:t>
      </w:r>
    </w:p>
    <w:p w14:paraId="47918C6F" w14:textId="77777777" w:rsidR="00C42A9B" w:rsidRPr="005E55FA" w:rsidRDefault="00C42A9B" w:rsidP="00C42A9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5386"/>
        <w:gridCol w:w="1843"/>
      </w:tblGrid>
      <w:tr w:rsidR="00C42A9B" w:rsidRPr="005E55FA" w14:paraId="73DCD0B7" w14:textId="77777777" w:rsidTr="00C42A9B">
        <w:tc>
          <w:tcPr>
            <w:tcW w:w="2269" w:type="dxa"/>
          </w:tcPr>
          <w:p w14:paraId="35C556BE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Квалификационный уровень</w:t>
            </w:r>
          </w:p>
        </w:tc>
        <w:tc>
          <w:tcPr>
            <w:tcW w:w="5386" w:type="dxa"/>
          </w:tcPr>
          <w:p w14:paraId="6E9D7762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Наименование должности (профессии)</w:t>
            </w:r>
          </w:p>
        </w:tc>
        <w:tc>
          <w:tcPr>
            <w:tcW w:w="1843" w:type="dxa"/>
          </w:tcPr>
          <w:p w14:paraId="29F9EBEE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Должностной оклад (оклад, ставка заработной платы), рублей</w:t>
            </w:r>
          </w:p>
        </w:tc>
      </w:tr>
      <w:tr w:rsidR="00C42A9B" w:rsidRPr="005E55FA" w14:paraId="254F4899" w14:textId="77777777" w:rsidTr="00C42A9B">
        <w:tc>
          <w:tcPr>
            <w:tcW w:w="9498" w:type="dxa"/>
            <w:gridSpan w:val="3"/>
          </w:tcPr>
          <w:p w14:paraId="793FF2B7" w14:textId="77777777" w:rsidR="00C42A9B" w:rsidRPr="005E55FA" w:rsidRDefault="00C42A9B" w:rsidP="0046515B">
            <w:pPr>
              <w:pStyle w:val="ConsPlusNormal"/>
              <w:jc w:val="center"/>
              <w:outlineLvl w:val="1"/>
            </w:pPr>
            <w:r w:rsidRPr="005E55FA">
              <w:t>I. Должности (профессии) в соответствии с профессиональными квалификационными группами общеотраслевых профессий рабочих, общеотраслевых должностей служащих</w:t>
            </w:r>
          </w:p>
        </w:tc>
      </w:tr>
      <w:tr w:rsidR="00C42A9B" w:rsidRPr="005E55FA" w14:paraId="4FFCEBB4" w14:textId="77777777" w:rsidTr="00C42A9B">
        <w:tc>
          <w:tcPr>
            <w:tcW w:w="9498" w:type="dxa"/>
            <w:gridSpan w:val="3"/>
          </w:tcPr>
          <w:p w14:paraId="6DA0E1A2" w14:textId="77777777" w:rsidR="00C42A9B" w:rsidRPr="005E55FA" w:rsidRDefault="00C42A9B" w:rsidP="0046515B">
            <w:pPr>
              <w:pStyle w:val="ConsPlusNormal"/>
              <w:jc w:val="center"/>
              <w:outlineLvl w:val="2"/>
            </w:pPr>
            <w:r w:rsidRPr="005E55FA">
              <w:t>Общеотраслевые профессии рабочих первого уровня</w:t>
            </w:r>
          </w:p>
        </w:tc>
      </w:tr>
      <w:tr w:rsidR="00510EC4" w:rsidRPr="00510EC4" w14:paraId="2FAD759C" w14:textId="77777777" w:rsidTr="00C42A9B">
        <w:tc>
          <w:tcPr>
            <w:tcW w:w="2269" w:type="dxa"/>
            <w:vMerge w:val="restart"/>
          </w:tcPr>
          <w:p w14:paraId="34EB28F1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1 квалификационный уровень</w:t>
            </w:r>
          </w:p>
        </w:tc>
        <w:tc>
          <w:tcPr>
            <w:tcW w:w="5386" w:type="dxa"/>
          </w:tcPr>
          <w:p w14:paraId="3C8E6324" w14:textId="77777777" w:rsidR="00C42A9B" w:rsidRPr="005E55FA" w:rsidRDefault="00C42A9B" w:rsidP="0046515B">
            <w:pPr>
              <w:pStyle w:val="ConsPlusNormal"/>
            </w:pPr>
            <w:r w:rsidRPr="005E55FA">
              <w:t xml:space="preserve">Наименования профессий рабочих, по которым предусмотрено присвоение 1-го квалификационного разряда в соответствии </w:t>
            </w:r>
            <w:r w:rsidR="0056332E">
              <w:br/>
            </w:r>
            <w:r w:rsidRPr="005E55FA">
              <w:t>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</w:tcPr>
          <w:p w14:paraId="3D7E41C2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5753</w:t>
            </w:r>
          </w:p>
        </w:tc>
      </w:tr>
      <w:tr w:rsidR="00510EC4" w:rsidRPr="00510EC4" w14:paraId="7AA3BEC7" w14:textId="77777777" w:rsidTr="00C42A9B">
        <w:tc>
          <w:tcPr>
            <w:tcW w:w="2269" w:type="dxa"/>
            <w:vMerge/>
          </w:tcPr>
          <w:p w14:paraId="2C85BC1D" w14:textId="77777777" w:rsidR="00C42A9B" w:rsidRPr="005E55FA" w:rsidRDefault="00C42A9B" w:rsidP="0046515B">
            <w:pPr>
              <w:spacing w:after="1" w:line="0" w:lineRule="atLeast"/>
            </w:pPr>
          </w:p>
        </w:tc>
        <w:tc>
          <w:tcPr>
            <w:tcW w:w="5386" w:type="dxa"/>
          </w:tcPr>
          <w:p w14:paraId="218E613B" w14:textId="77777777" w:rsidR="00C42A9B" w:rsidRPr="005E55FA" w:rsidRDefault="00C42A9B" w:rsidP="0046515B">
            <w:pPr>
              <w:pStyle w:val="ConsPlusNormal"/>
            </w:pPr>
            <w:r w:rsidRPr="005E55FA">
              <w:t>Наименования профессий рабочих, по которым предусмотрено присвоение 2-го квалификационного разряда в соответствии</w:t>
            </w:r>
            <w:r w:rsidR="0056332E">
              <w:br/>
            </w:r>
            <w:r w:rsidRPr="005E55FA">
              <w:t xml:space="preserve"> 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</w:tcPr>
          <w:p w14:paraId="6E34CCDA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6002</w:t>
            </w:r>
          </w:p>
        </w:tc>
      </w:tr>
      <w:tr w:rsidR="00510EC4" w:rsidRPr="00510EC4" w14:paraId="490CAD4C" w14:textId="77777777" w:rsidTr="00C42A9B">
        <w:tc>
          <w:tcPr>
            <w:tcW w:w="2269" w:type="dxa"/>
            <w:vMerge/>
          </w:tcPr>
          <w:p w14:paraId="76DAD499" w14:textId="77777777" w:rsidR="00C42A9B" w:rsidRPr="005E55FA" w:rsidRDefault="00C42A9B" w:rsidP="0046515B">
            <w:pPr>
              <w:spacing w:after="1" w:line="0" w:lineRule="atLeast"/>
            </w:pPr>
          </w:p>
        </w:tc>
        <w:tc>
          <w:tcPr>
            <w:tcW w:w="5386" w:type="dxa"/>
          </w:tcPr>
          <w:p w14:paraId="441AD89C" w14:textId="77777777" w:rsidR="00C42A9B" w:rsidRPr="005E55FA" w:rsidRDefault="00C42A9B" w:rsidP="0056332E">
            <w:pPr>
              <w:pStyle w:val="ConsPlusNormal"/>
            </w:pPr>
            <w:r w:rsidRPr="005E55FA">
              <w:t>Наименования профессий рабочих, по которым предусмотрено присвоение 3-го квалификационного разряда в соответствии</w:t>
            </w:r>
            <w:r w:rsidR="0056332E">
              <w:br/>
            </w:r>
            <w:r w:rsidRPr="005E55FA">
              <w:t>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</w:tcPr>
          <w:p w14:paraId="54F4A938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6377</w:t>
            </w:r>
          </w:p>
        </w:tc>
      </w:tr>
      <w:tr w:rsidR="00510EC4" w:rsidRPr="00510EC4" w14:paraId="3D7F03E2" w14:textId="77777777" w:rsidTr="00C42A9B">
        <w:tc>
          <w:tcPr>
            <w:tcW w:w="2269" w:type="dxa"/>
          </w:tcPr>
          <w:p w14:paraId="0661224A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2 квалификационный уровень</w:t>
            </w:r>
          </w:p>
        </w:tc>
        <w:tc>
          <w:tcPr>
            <w:tcW w:w="5386" w:type="dxa"/>
          </w:tcPr>
          <w:p w14:paraId="576D3704" w14:textId="77777777" w:rsidR="00C42A9B" w:rsidRPr="005E55FA" w:rsidRDefault="00C42A9B" w:rsidP="0046515B">
            <w:pPr>
              <w:pStyle w:val="ConsPlusNormal"/>
            </w:pPr>
            <w:r w:rsidRPr="005E55FA"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сторож, старший по смене)</w:t>
            </w:r>
          </w:p>
        </w:tc>
        <w:tc>
          <w:tcPr>
            <w:tcW w:w="1843" w:type="dxa"/>
          </w:tcPr>
          <w:p w14:paraId="13E46EE5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6878</w:t>
            </w:r>
          </w:p>
        </w:tc>
      </w:tr>
      <w:tr w:rsidR="00510EC4" w:rsidRPr="00510EC4" w14:paraId="36017CB0" w14:textId="77777777" w:rsidTr="00C42A9B">
        <w:tc>
          <w:tcPr>
            <w:tcW w:w="9498" w:type="dxa"/>
            <w:gridSpan w:val="3"/>
          </w:tcPr>
          <w:p w14:paraId="4CC4D3E3" w14:textId="77777777" w:rsidR="00C42A9B" w:rsidRPr="00510EC4" w:rsidRDefault="00C42A9B" w:rsidP="0046515B">
            <w:pPr>
              <w:pStyle w:val="ConsPlusNormal"/>
              <w:jc w:val="center"/>
              <w:outlineLvl w:val="2"/>
            </w:pPr>
            <w:r w:rsidRPr="00510EC4">
              <w:t>Общеотраслевые профессии рабочих второго уровня</w:t>
            </w:r>
          </w:p>
        </w:tc>
      </w:tr>
      <w:tr w:rsidR="00510EC4" w:rsidRPr="00510EC4" w14:paraId="7AB985AE" w14:textId="77777777" w:rsidTr="00C42A9B">
        <w:tc>
          <w:tcPr>
            <w:tcW w:w="2269" w:type="dxa"/>
            <w:vMerge w:val="restart"/>
          </w:tcPr>
          <w:p w14:paraId="721941E1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1 квалификационный уровень</w:t>
            </w:r>
          </w:p>
        </w:tc>
        <w:tc>
          <w:tcPr>
            <w:tcW w:w="5386" w:type="dxa"/>
          </w:tcPr>
          <w:p w14:paraId="4E013BB0" w14:textId="77777777" w:rsidR="00C42A9B" w:rsidRPr="005E55FA" w:rsidRDefault="00C42A9B" w:rsidP="0046515B">
            <w:pPr>
              <w:pStyle w:val="ConsPlusNormal"/>
            </w:pPr>
            <w:r w:rsidRPr="005E55FA">
              <w:t xml:space="preserve">Наименования профессий рабочих, по которым предусмотрено присвоение 4-го квалификационного разряда в соответствии </w:t>
            </w:r>
            <w:r w:rsidR="0056332E">
              <w:br/>
            </w:r>
            <w:r w:rsidRPr="005E55FA">
              <w:t>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</w:tcPr>
          <w:p w14:paraId="205BBEF5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6878</w:t>
            </w:r>
          </w:p>
        </w:tc>
      </w:tr>
      <w:tr w:rsidR="00510EC4" w:rsidRPr="00510EC4" w14:paraId="04EF1F70" w14:textId="77777777" w:rsidTr="00C42A9B">
        <w:tc>
          <w:tcPr>
            <w:tcW w:w="2269" w:type="dxa"/>
            <w:vMerge/>
          </w:tcPr>
          <w:p w14:paraId="3A4A6BC2" w14:textId="77777777" w:rsidR="00C42A9B" w:rsidRPr="005E55FA" w:rsidRDefault="00C42A9B" w:rsidP="0046515B">
            <w:pPr>
              <w:spacing w:after="1" w:line="0" w:lineRule="atLeast"/>
            </w:pPr>
          </w:p>
        </w:tc>
        <w:tc>
          <w:tcPr>
            <w:tcW w:w="5386" w:type="dxa"/>
          </w:tcPr>
          <w:p w14:paraId="5414BB94" w14:textId="77777777" w:rsidR="00C42A9B" w:rsidRPr="005E55FA" w:rsidRDefault="00C42A9B" w:rsidP="0046515B">
            <w:pPr>
              <w:pStyle w:val="ConsPlusNormal"/>
            </w:pPr>
            <w:r w:rsidRPr="005E55FA">
              <w:t xml:space="preserve">Наименования профессий рабочих, по которым предусмотрено присвоение 5-го квалификационного разряда в соответствии </w:t>
            </w:r>
            <w:r w:rsidR="0056332E">
              <w:br/>
            </w:r>
            <w:r w:rsidRPr="005E55FA">
              <w:t>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</w:tcPr>
          <w:p w14:paraId="3A6D0F42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7504</w:t>
            </w:r>
          </w:p>
        </w:tc>
      </w:tr>
      <w:tr w:rsidR="00510EC4" w:rsidRPr="00510EC4" w14:paraId="7D1C12B7" w14:textId="77777777" w:rsidTr="00C42A9B">
        <w:tc>
          <w:tcPr>
            <w:tcW w:w="2269" w:type="dxa"/>
            <w:vMerge w:val="restart"/>
          </w:tcPr>
          <w:p w14:paraId="6495B199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lastRenderedPageBreak/>
              <w:t>2 квалификационный уровень</w:t>
            </w:r>
          </w:p>
        </w:tc>
        <w:tc>
          <w:tcPr>
            <w:tcW w:w="5386" w:type="dxa"/>
          </w:tcPr>
          <w:p w14:paraId="5DCB3756" w14:textId="77777777" w:rsidR="00C42A9B" w:rsidRPr="005E55FA" w:rsidRDefault="00C42A9B" w:rsidP="0046515B">
            <w:pPr>
              <w:pStyle w:val="ConsPlusNormal"/>
            </w:pPr>
            <w:r w:rsidRPr="005E55FA">
              <w:t>Наименования профессий рабочих, по которым предусмотрено присвоение 6-го квалификационного разряда в соответствии</w:t>
            </w:r>
            <w:r w:rsidR="0056332E">
              <w:br/>
            </w:r>
            <w:r w:rsidRPr="005E55FA">
              <w:t>с Единым тарифно-квалификационным справочником работ и профессий рабочих (в том числе слесарь по ремонту автомобилей)</w:t>
            </w:r>
          </w:p>
        </w:tc>
        <w:tc>
          <w:tcPr>
            <w:tcW w:w="1843" w:type="dxa"/>
          </w:tcPr>
          <w:p w14:paraId="5816C8A4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8127</w:t>
            </w:r>
          </w:p>
        </w:tc>
      </w:tr>
      <w:tr w:rsidR="00510EC4" w:rsidRPr="00510EC4" w14:paraId="69AE628C" w14:textId="77777777" w:rsidTr="00C42A9B">
        <w:tc>
          <w:tcPr>
            <w:tcW w:w="2269" w:type="dxa"/>
            <w:vMerge/>
          </w:tcPr>
          <w:p w14:paraId="39070033" w14:textId="77777777" w:rsidR="00C42A9B" w:rsidRPr="005E55FA" w:rsidRDefault="00C42A9B" w:rsidP="0046515B">
            <w:pPr>
              <w:spacing w:after="1" w:line="0" w:lineRule="atLeast"/>
            </w:pPr>
          </w:p>
        </w:tc>
        <w:tc>
          <w:tcPr>
            <w:tcW w:w="5386" w:type="dxa"/>
          </w:tcPr>
          <w:p w14:paraId="5C9F78F8" w14:textId="77777777" w:rsidR="00C42A9B" w:rsidRPr="005E55FA" w:rsidRDefault="00C42A9B" w:rsidP="0046515B">
            <w:pPr>
              <w:pStyle w:val="ConsPlusNormal"/>
            </w:pPr>
            <w:r w:rsidRPr="005E55FA">
              <w:t>Наименования профессий рабочих, по которым предусмотрено присвоение 7-го квалификационного разряда в соответствии</w:t>
            </w:r>
            <w:r w:rsidR="0056332E">
              <w:br/>
            </w:r>
            <w:r w:rsidRPr="005E55FA">
              <w:t>с Единым тарифно-квалификационным справочником работ и профессий рабочих</w:t>
            </w:r>
          </w:p>
        </w:tc>
        <w:tc>
          <w:tcPr>
            <w:tcW w:w="1843" w:type="dxa"/>
          </w:tcPr>
          <w:p w14:paraId="6CF0B721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8377</w:t>
            </w:r>
          </w:p>
        </w:tc>
      </w:tr>
      <w:tr w:rsidR="00510EC4" w:rsidRPr="00510EC4" w14:paraId="425F0482" w14:textId="77777777" w:rsidTr="00C42A9B">
        <w:tc>
          <w:tcPr>
            <w:tcW w:w="2269" w:type="dxa"/>
          </w:tcPr>
          <w:p w14:paraId="620794E9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3 квалификационный уровень</w:t>
            </w:r>
          </w:p>
        </w:tc>
        <w:tc>
          <w:tcPr>
            <w:tcW w:w="5386" w:type="dxa"/>
          </w:tcPr>
          <w:p w14:paraId="57E898BE" w14:textId="77777777" w:rsidR="00C42A9B" w:rsidRPr="005E55FA" w:rsidRDefault="00C42A9B" w:rsidP="0056332E">
            <w:pPr>
              <w:pStyle w:val="ConsPlusNormal"/>
            </w:pPr>
            <w:r w:rsidRPr="005E55FA">
              <w:t>Наименования профессий рабочих, по которым предусмотрено присвоение 8-го квалификационного разряда в соответствии</w:t>
            </w:r>
            <w:r w:rsidR="0056332E">
              <w:br/>
            </w:r>
            <w:r w:rsidRPr="005E55FA">
              <w:t>с Единым тарифно-квалификационным справочником работ и профессий рабочих, водитель</w:t>
            </w:r>
          </w:p>
        </w:tc>
        <w:tc>
          <w:tcPr>
            <w:tcW w:w="1843" w:type="dxa"/>
          </w:tcPr>
          <w:p w14:paraId="113892A8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9003</w:t>
            </w:r>
          </w:p>
        </w:tc>
      </w:tr>
      <w:tr w:rsidR="00510EC4" w:rsidRPr="00510EC4" w14:paraId="3D6FFDF3" w14:textId="77777777" w:rsidTr="00C42A9B">
        <w:tc>
          <w:tcPr>
            <w:tcW w:w="2269" w:type="dxa"/>
          </w:tcPr>
          <w:p w14:paraId="523CC206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4 квалификационный уровень</w:t>
            </w:r>
          </w:p>
        </w:tc>
        <w:tc>
          <w:tcPr>
            <w:tcW w:w="5386" w:type="dxa"/>
          </w:tcPr>
          <w:p w14:paraId="7FEC2F00" w14:textId="77777777" w:rsidR="00C42A9B" w:rsidRPr="005E55FA" w:rsidRDefault="00C42A9B" w:rsidP="0046515B">
            <w:pPr>
              <w:pStyle w:val="ConsPlusNormal"/>
            </w:pPr>
            <w:r w:rsidRPr="005E55FA">
              <w:t xml:space="preserve"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  <w:hyperlink w:anchor="P153" w:history="1">
              <w:r w:rsidRPr="005E55FA">
                <w:t>&lt;*&gt;</w:t>
              </w:r>
            </w:hyperlink>
          </w:p>
        </w:tc>
        <w:tc>
          <w:tcPr>
            <w:tcW w:w="1843" w:type="dxa"/>
          </w:tcPr>
          <w:p w14:paraId="22D41680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9378</w:t>
            </w:r>
          </w:p>
        </w:tc>
      </w:tr>
      <w:tr w:rsidR="00510EC4" w:rsidRPr="00510EC4" w14:paraId="6AA33C96" w14:textId="77777777" w:rsidTr="00C42A9B">
        <w:tc>
          <w:tcPr>
            <w:tcW w:w="9498" w:type="dxa"/>
            <w:gridSpan w:val="3"/>
          </w:tcPr>
          <w:p w14:paraId="0C6E17C4" w14:textId="77777777" w:rsidR="00C42A9B" w:rsidRPr="00510EC4" w:rsidRDefault="00C42A9B" w:rsidP="0046515B">
            <w:pPr>
              <w:pStyle w:val="ConsPlusNormal"/>
              <w:jc w:val="center"/>
              <w:outlineLvl w:val="2"/>
            </w:pPr>
            <w:r w:rsidRPr="00510EC4">
              <w:t>Профессиональная квалификационная группа «Общеотраслевые должности служащих</w:t>
            </w:r>
          </w:p>
          <w:p w14:paraId="76926E6D" w14:textId="77777777" w:rsidR="00C42A9B" w:rsidRPr="00510EC4" w:rsidRDefault="00C42A9B" w:rsidP="0046515B">
            <w:pPr>
              <w:pStyle w:val="ConsPlusNormal"/>
              <w:jc w:val="center"/>
            </w:pPr>
            <w:r w:rsidRPr="00510EC4">
              <w:t>первого уровня»</w:t>
            </w:r>
          </w:p>
        </w:tc>
      </w:tr>
      <w:tr w:rsidR="00510EC4" w:rsidRPr="00510EC4" w14:paraId="39B9E428" w14:textId="77777777" w:rsidTr="00C42A9B">
        <w:tc>
          <w:tcPr>
            <w:tcW w:w="2269" w:type="dxa"/>
          </w:tcPr>
          <w:p w14:paraId="13584367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1 квалификационный уровень</w:t>
            </w:r>
          </w:p>
        </w:tc>
        <w:tc>
          <w:tcPr>
            <w:tcW w:w="5386" w:type="dxa"/>
          </w:tcPr>
          <w:p w14:paraId="3C1E7207" w14:textId="77777777" w:rsidR="00C42A9B" w:rsidRPr="005E55FA" w:rsidRDefault="00C42A9B" w:rsidP="0046515B">
            <w:pPr>
              <w:pStyle w:val="ConsPlusNormal"/>
            </w:pPr>
            <w:r w:rsidRPr="005E55FA">
              <w:t>Агент; агент по закупкам; агент по снабжению; делопроизводитель; инспектор по учету; калькулятор; кассир; комендант; машинистка; секретарь; секретарь-машинистка; табельщик; экспедитор</w:t>
            </w:r>
          </w:p>
        </w:tc>
        <w:tc>
          <w:tcPr>
            <w:tcW w:w="1843" w:type="dxa"/>
          </w:tcPr>
          <w:p w14:paraId="77094570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8127</w:t>
            </w:r>
          </w:p>
        </w:tc>
      </w:tr>
      <w:tr w:rsidR="00510EC4" w:rsidRPr="00510EC4" w14:paraId="224D2F65" w14:textId="77777777" w:rsidTr="00C42A9B">
        <w:tc>
          <w:tcPr>
            <w:tcW w:w="2269" w:type="dxa"/>
          </w:tcPr>
          <w:p w14:paraId="2B729FC9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2 квалификационный уровень</w:t>
            </w:r>
          </w:p>
        </w:tc>
        <w:tc>
          <w:tcPr>
            <w:tcW w:w="5386" w:type="dxa"/>
          </w:tcPr>
          <w:p w14:paraId="67689FE9" w14:textId="77777777" w:rsidR="00C42A9B" w:rsidRPr="005E55FA" w:rsidRDefault="00C42A9B" w:rsidP="0046515B">
            <w:pPr>
              <w:pStyle w:val="ConsPlusNormal"/>
            </w:pPr>
            <w:r w:rsidRPr="005E55FA"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843" w:type="dxa"/>
          </w:tcPr>
          <w:p w14:paraId="33CB88D5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8629</w:t>
            </w:r>
          </w:p>
        </w:tc>
      </w:tr>
      <w:tr w:rsidR="00510EC4" w:rsidRPr="00510EC4" w14:paraId="119164AD" w14:textId="77777777" w:rsidTr="00C42A9B">
        <w:tc>
          <w:tcPr>
            <w:tcW w:w="9498" w:type="dxa"/>
            <w:gridSpan w:val="3"/>
          </w:tcPr>
          <w:p w14:paraId="061FEB45" w14:textId="77777777" w:rsidR="00C42A9B" w:rsidRPr="00510EC4" w:rsidRDefault="00C42A9B" w:rsidP="0046515B">
            <w:pPr>
              <w:pStyle w:val="ConsPlusNormal"/>
              <w:jc w:val="center"/>
              <w:outlineLvl w:val="2"/>
            </w:pPr>
            <w:r w:rsidRPr="00510EC4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510EC4" w:rsidRPr="00510EC4" w14:paraId="15878CE7" w14:textId="77777777" w:rsidTr="00C42A9B">
        <w:tc>
          <w:tcPr>
            <w:tcW w:w="2269" w:type="dxa"/>
          </w:tcPr>
          <w:p w14:paraId="11CFF394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1 квалификационный уровень</w:t>
            </w:r>
          </w:p>
        </w:tc>
        <w:tc>
          <w:tcPr>
            <w:tcW w:w="5386" w:type="dxa"/>
          </w:tcPr>
          <w:p w14:paraId="71C0271D" w14:textId="77777777" w:rsidR="0056332E" w:rsidRDefault="00C42A9B" w:rsidP="0046515B">
            <w:pPr>
              <w:pStyle w:val="ConsPlusNormal"/>
            </w:pPr>
            <w:r w:rsidRPr="005E55FA">
              <w:t xml:space="preserve">Администратор; диспетчер; инспектор по кадрам; инспектор по контролю за исполнением поручений; лаборант; оператор диспетчерского движения и погрузочно-разгрузочных работ; оператор диспетчерской службы; секретарь незрячего специалиста; секретарь руководителя; специалист адресно-справочной работы; специалист по работе с молодежью; специалист </w:t>
            </w:r>
          </w:p>
          <w:p w14:paraId="73A98622" w14:textId="77777777" w:rsidR="00726C2F" w:rsidRDefault="00C42A9B" w:rsidP="0046515B">
            <w:pPr>
              <w:pStyle w:val="ConsPlusNormal"/>
            </w:pPr>
            <w:r w:rsidRPr="005E55FA">
              <w:t xml:space="preserve">по социальной работе с молодежью; техник; </w:t>
            </w:r>
          </w:p>
          <w:p w14:paraId="498BB745" w14:textId="77777777" w:rsidR="0056332E" w:rsidRDefault="00C42A9B" w:rsidP="0046515B">
            <w:pPr>
              <w:pStyle w:val="ConsPlusNormal"/>
            </w:pPr>
            <w:r w:rsidRPr="005E55FA">
              <w:t>техник вычислительного (информационно-</w:t>
            </w:r>
            <w:r w:rsidRPr="005E55FA">
              <w:lastRenderedPageBreak/>
              <w:t>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</w:t>
            </w:r>
          </w:p>
          <w:p w14:paraId="1002A1B8" w14:textId="77777777" w:rsidR="00C42A9B" w:rsidRPr="005E55FA" w:rsidRDefault="00C42A9B" w:rsidP="0046515B">
            <w:pPr>
              <w:pStyle w:val="ConsPlusNormal"/>
            </w:pPr>
            <w:r w:rsidRPr="005E55FA">
              <w:t>по метрологии; техник по наладке и испытаниям; техник по планированию; техник по стандартизации; техник по труду; техник-программист; техник-технолог; художник</w:t>
            </w:r>
          </w:p>
        </w:tc>
        <w:tc>
          <w:tcPr>
            <w:tcW w:w="1843" w:type="dxa"/>
          </w:tcPr>
          <w:p w14:paraId="5002C68A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lastRenderedPageBreak/>
              <w:t>8629</w:t>
            </w:r>
          </w:p>
        </w:tc>
      </w:tr>
      <w:tr w:rsidR="00510EC4" w:rsidRPr="00510EC4" w14:paraId="76906E98" w14:textId="77777777" w:rsidTr="00C42A9B">
        <w:tc>
          <w:tcPr>
            <w:tcW w:w="2269" w:type="dxa"/>
          </w:tcPr>
          <w:p w14:paraId="0C353B8F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2 квалификационный уровень</w:t>
            </w:r>
          </w:p>
        </w:tc>
        <w:tc>
          <w:tcPr>
            <w:tcW w:w="5386" w:type="dxa"/>
          </w:tcPr>
          <w:p w14:paraId="713A94EB" w14:textId="77777777" w:rsidR="0056332E" w:rsidRDefault="00C42A9B" w:rsidP="0046515B">
            <w:pPr>
              <w:pStyle w:val="ConsPlusNormal"/>
            </w:pPr>
            <w:r w:rsidRPr="005E55FA">
              <w:t xml:space="preserve">Заведующий складом; заведующий хозяйством; руководитель группы инвентаризации строений </w:t>
            </w:r>
          </w:p>
          <w:p w14:paraId="6F6FEF82" w14:textId="77777777" w:rsidR="00C42A9B" w:rsidRPr="005E55FA" w:rsidRDefault="00C42A9B" w:rsidP="0046515B">
            <w:pPr>
              <w:pStyle w:val="ConsPlusNormal"/>
            </w:pPr>
            <w:r w:rsidRPr="005E55FA">
              <w:t>и сооружений.</w:t>
            </w:r>
          </w:p>
          <w:p w14:paraId="34443D0C" w14:textId="77777777" w:rsidR="00C42A9B" w:rsidRPr="005E55FA" w:rsidRDefault="00C42A9B" w:rsidP="0046515B">
            <w:pPr>
              <w:pStyle w:val="ConsPlusNormal"/>
            </w:pPr>
            <w:r w:rsidRPr="005E55FA">
              <w:t>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  <w:p w14:paraId="38E6C1B6" w14:textId="77777777" w:rsidR="00C42A9B" w:rsidRPr="005E55FA" w:rsidRDefault="00C42A9B" w:rsidP="0046515B">
            <w:pPr>
              <w:pStyle w:val="ConsPlusNormal"/>
            </w:pPr>
            <w:r w:rsidRPr="005E55FA">
              <w:t xml:space="preserve">Должности служащих первого квалификационного уровня, по которым устанавливается </w:t>
            </w:r>
            <w:r w:rsidR="0056332E">
              <w:br/>
            </w:r>
            <w:r w:rsidRPr="005E55FA">
              <w:t>II внутридолжностная категория</w:t>
            </w:r>
          </w:p>
        </w:tc>
        <w:tc>
          <w:tcPr>
            <w:tcW w:w="1843" w:type="dxa"/>
          </w:tcPr>
          <w:p w14:paraId="07A2407B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9003</w:t>
            </w:r>
          </w:p>
        </w:tc>
      </w:tr>
      <w:tr w:rsidR="00510EC4" w:rsidRPr="00510EC4" w14:paraId="0A7267C4" w14:textId="77777777" w:rsidTr="00C42A9B">
        <w:tc>
          <w:tcPr>
            <w:tcW w:w="2269" w:type="dxa"/>
          </w:tcPr>
          <w:p w14:paraId="1DEFBB1A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3 квалификационный уровень</w:t>
            </w:r>
          </w:p>
        </w:tc>
        <w:tc>
          <w:tcPr>
            <w:tcW w:w="5386" w:type="dxa"/>
          </w:tcPr>
          <w:p w14:paraId="10E98DEB" w14:textId="77777777" w:rsidR="00C42A9B" w:rsidRPr="005E55FA" w:rsidRDefault="00C42A9B" w:rsidP="0046515B">
            <w:pPr>
              <w:pStyle w:val="ConsPlusNormal"/>
            </w:pPr>
            <w:r w:rsidRPr="005E55FA">
              <w:t>Заведующий производством (шеф-повар); заведующий столовой; начальник хозяйственного отдела; производитель работ (прораб), включая старшего.</w:t>
            </w:r>
          </w:p>
          <w:p w14:paraId="6AF6300F" w14:textId="77777777" w:rsidR="0056332E" w:rsidRDefault="00C42A9B" w:rsidP="0046515B">
            <w:pPr>
              <w:pStyle w:val="ConsPlusNormal"/>
            </w:pPr>
            <w:r w:rsidRPr="005E55FA">
              <w:t>Должности служащих первого квалификационного уровня, по которым устанавливается</w:t>
            </w:r>
          </w:p>
          <w:p w14:paraId="019E986E" w14:textId="77777777" w:rsidR="00C42A9B" w:rsidRPr="005E55FA" w:rsidRDefault="00C42A9B" w:rsidP="0046515B">
            <w:pPr>
              <w:pStyle w:val="ConsPlusNormal"/>
            </w:pPr>
            <w:r w:rsidRPr="005E55FA">
              <w:t>I внутридолжностная категория</w:t>
            </w:r>
          </w:p>
        </w:tc>
        <w:tc>
          <w:tcPr>
            <w:tcW w:w="1843" w:type="dxa"/>
          </w:tcPr>
          <w:p w14:paraId="3C4A5382" w14:textId="77777777" w:rsidR="009F79F6" w:rsidRPr="00510EC4" w:rsidRDefault="009F79F6" w:rsidP="0046515B">
            <w:pPr>
              <w:pStyle w:val="ConsPlusNormal"/>
              <w:jc w:val="center"/>
            </w:pPr>
            <w:r w:rsidRPr="00510EC4">
              <w:t>9254</w:t>
            </w:r>
          </w:p>
        </w:tc>
      </w:tr>
      <w:tr w:rsidR="00510EC4" w:rsidRPr="00510EC4" w14:paraId="12E330A2" w14:textId="77777777" w:rsidTr="00C42A9B">
        <w:tc>
          <w:tcPr>
            <w:tcW w:w="2269" w:type="dxa"/>
          </w:tcPr>
          <w:p w14:paraId="6203785B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4 квалификационный уровень</w:t>
            </w:r>
          </w:p>
        </w:tc>
        <w:tc>
          <w:tcPr>
            <w:tcW w:w="5386" w:type="dxa"/>
          </w:tcPr>
          <w:p w14:paraId="3A2D3711" w14:textId="77777777" w:rsidR="00C42A9B" w:rsidRPr="005E55FA" w:rsidRDefault="00C42A9B" w:rsidP="0046515B">
            <w:pPr>
              <w:pStyle w:val="ConsPlusNormal"/>
            </w:pPr>
            <w:r w:rsidRPr="005E55FA">
              <w:t>Заведующий виварием; мастер контрольный (участка, цеха); мастер участка (включая старшего); механик; начальник автоколонны.</w:t>
            </w:r>
          </w:p>
          <w:p w14:paraId="73A65240" w14:textId="77777777" w:rsidR="00C42A9B" w:rsidRPr="005E55FA" w:rsidRDefault="00C42A9B" w:rsidP="0046515B">
            <w:pPr>
              <w:pStyle w:val="ConsPlusNormal"/>
            </w:pPr>
            <w:r w:rsidRPr="005E55FA"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43" w:type="dxa"/>
          </w:tcPr>
          <w:p w14:paraId="4EAE619A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9503</w:t>
            </w:r>
          </w:p>
        </w:tc>
      </w:tr>
      <w:tr w:rsidR="00510EC4" w:rsidRPr="00510EC4" w14:paraId="0CA2BA95" w14:textId="77777777" w:rsidTr="00C42A9B">
        <w:tc>
          <w:tcPr>
            <w:tcW w:w="2269" w:type="dxa"/>
          </w:tcPr>
          <w:p w14:paraId="30CD689B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5 квалификационный уровень</w:t>
            </w:r>
          </w:p>
        </w:tc>
        <w:tc>
          <w:tcPr>
            <w:tcW w:w="5386" w:type="dxa"/>
          </w:tcPr>
          <w:p w14:paraId="5332CD29" w14:textId="77777777" w:rsidR="00C42A9B" w:rsidRPr="005E55FA" w:rsidRDefault="00C42A9B" w:rsidP="0046515B">
            <w:pPr>
              <w:pStyle w:val="ConsPlusNormal"/>
            </w:pPr>
            <w:r w:rsidRPr="005E55FA">
              <w:t>Начальник гаража; начальник (заведующий) мастерской; начальник ремонтного цеха; начальник смены (участка); начальник цеха (участка)</w:t>
            </w:r>
          </w:p>
        </w:tc>
        <w:tc>
          <w:tcPr>
            <w:tcW w:w="1843" w:type="dxa"/>
          </w:tcPr>
          <w:p w14:paraId="5EF58957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10380</w:t>
            </w:r>
          </w:p>
        </w:tc>
      </w:tr>
      <w:tr w:rsidR="00510EC4" w:rsidRPr="00510EC4" w14:paraId="7D8511EB" w14:textId="77777777" w:rsidTr="00C42A9B">
        <w:tc>
          <w:tcPr>
            <w:tcW w:w="9498" w:type="dxa"/>
            <w:gridSpan w:val="3"/>
          </w:tcPr>
          <w:p w14:paraId="59DC8FCA" w14:textId="77777777" w:rsidR="00C42A9B" w:rsidRPr="00510EC4" w:rsidRDefault="00C42A9B" w:rsidP="0046515B">
            <w:pPr>
              <w:pStyle w:val="ConsPlusNormal"/>
              <w:jc w:val="center"/>
              <w:outlineLvl w:val="2"/>
            </w:pPr>
            <w:r w:rsidRPr="00510EC4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510EC4" w:rsidRPr="00510EC4" w14:paraId="21F97469" w14:textId="77777777" w:rsidTr="00C42A9B">
        <w:tc>
          <w:tcPr>
            <w:tcW w:w="2269" w:type="dxa"/>
          </w:tcPr>
          <w:p w14:paraId="750D66E5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1 квалификационный уровень</w:t>
            </w:r>
          </w:p>
        </w:tc>
        <w:tc>
          <w:tcPr>
            <w:tcW w:w="5386" w:type="dxa"/>
          </w:tcPr>
          <w:p w14:paraId="1E314938" w14:textId="77777777" w:rsidR="00C42A9B" w:rsidRPr="005E55FA" w:rsidRDefault="00C42A9B" w:rsidP="0046515B">
            <w:pPr>
              <w:pStyle w:val="ConsPlusNormal"/>
            </w:pPr>
            <w:r w:rsidRPr="005E55FA">
              <w:t xml:space="preserve">Аналитик; архитектор; аудитор; бухгалтер; бухгалтер-ревизор; документовед;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</w:t>
            </w:r>
            <w:r w:rsidRPr="005E55FA">
              <w:lastRenderedPageBreak/>
              <w:t>(конструктор); инженер-лаборант; инженер по надзору за строительством; инженер по наладке и испытаниям; инженер по охране окружающей среды (эколог); инженер по ремонту; инженер-программист (программист); инженер-технолог (технолог); инженер-электроник (электроник); инженер-энергетик (энергетик); менеджер; менеджер по персоналу; менеджер по рекламе; менеджер по связям с общественностью; психолог; социолог; специалист по защите информации; специалист по кадрам; специалист по маркетингу; специалист по охране труда; специалист по связям с общественностью;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юрисконсульт</w:t>
            </w:r>
          </w:p>
        </w:tc>
        <w:tc>
          <w:tcPr>
            <w:tcW w:w="1843" w:type="dxa"/>
          </w:tcPr>
          <w:p w14:paraId="63D29DB7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lastRenderedPageBreak/>
              <w:t>10380</w:t>
            </w:r>
          </w:p>
        </w:tc>
      </w:tr>
      <w:tr w:rsidR="00510EC4" w:rsidRPr="00510EC4" w14:paraId="40087E4C" w14:textId="77777777" w:rsidTr="00C42A9B">
        <w:tc>
          <w:tcPr>
            <w:tcW w:w="2269" w:type="dxa"/>
          </w:tcPr>
          <w:p w14:paraId="79F3AE71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2 квалификационный уровень</w:t>
            </w:r>
          </w:p>
        </w:tc>
        <w:tc>
          <w:tcPr>
            <w:tcW w:w="5386" w:type="dxa"/>
          </w:tcPr>
          <w:p w14:paraId="14781E23" w14:textId="77777777" w:rsidR="00C42A9B" w:rsidRPr="005E55FA" w:rsidRDefault="00C42A9B" w:rsidP="0046515B">
            <w:pPr>
              <w:pStyle w:val="ConsPlusNormal"/>
            </w:pPr>
            <w:r w:rsidRPr="005E55FA">
              <w:t>Должности служащих первого квалификационного уровня, по которым может устанавливаться</w:t>
            </w:r>
            <w:r w:rsidR="0056332E">
              <w:t xml:space="preserve">           </w:t>
            </w:r>
            <w:r w:rsidRPr="005E55FA">
              <w:t xml:space="preserve"> II внутридолжностная категория</w:t>
            </w:r>
          </w:p>
        </w:tc>
        <w:tc>
          <w:tcPr>
            <w:tcW w:w="1843" w:type="dxa"/>
          </w:tcPr>
          <w:p w14:paraId="5F28EC92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10753</w:t>
            </w:r>
          </w:p>
        </w:tc>
      </w:tr>
      <w:tr w:rsidR="00510EC4" w:rsidRPr="00510EC4" w14:paraId="43E52CEB" w14:textId="77777777" w:rsidTr="00C42A9B">
        <w:tc>
          <w:tcPr>
            <w:tcW w:w="2269" w:type="dxa"/>
          </w:tcPr>
          <w:p w14:paraId="20E1FA9C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3 квалификационный уровень</w:t>
            </w:r>
          </w:p>
        </w:tc>
        <w:tc>
          <w:tcPr>
            <w:tcW w:w="5386" w:type="dxa"/>
          </w:tcPr>
          <w:p w14:paraId="1857F3B6" w14:textId="77777777" w:rsidR="00C42A9B" w:rsidRPr="005E55FA" w:rsidRDefault="00C42A9B" w:rsidP="0046515B">
            <w:pPr>
              <w:pStyle w:val="ConsPlusNormal"/>
            </w:pPr>
            <w:r w:rsidRPr="005E55FA">
              <w:t xml:space="preserve">Должности служащих первого квалификационного уровня, по которым может устанавливаться </w:t>
            </w:r>
            <w:r w:rsidR="0056332E">
              <w:t xml:space="preserve">            </w:t>
            </w:r>
            <w:r w:rsidRPr="005E55FA">
              <w:t>I внутридолжностная категория</w:t>
            </w:r>
          </w:p>
        </w:tc>
        <w:tc>
          <w:tcPr>
            <w:tcW w:w="1843" w:type="dxa"/>
          </w:tcPr>
          <w:p w14:paraId="012D5A13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11129</w:t>
            </w:r>
          </w:p>
        </w:tc>
      </w:tr>
      <w:tr w:rsidR="00510EC4" w:rsidRPr="00510EC4" w14:paraId="3EE6872F" w14:textId="77777777" w:rsidTr="00C42A9B">
        <w:tc>
          <w:tcPr>
            <w:tcW w:w="2269" w:type="dxa"/>
          </w:tcPr>
          <w:p w14:paraId="49F91F0B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4 квалификационный уровень</w:t>
            </w:r>
          </w:p>
        </w:tc>
        <w:tc>
          <w:tcPr>
            <w:tcW w:w="5386" w:type="dxa"/>
          </w:tcPr>
          <w:p w14:paraId="7528CEF8" w14:textId="77777777" w:rsidR="00C42A9B" w:rsidRPr="005E55FA" w:rsidRDefault="00C42A9B" w:rsidP="0046515B">
            <w:pPr>
              <w:pStyle w:val="ConsPlusNormal"/>
            </w:pPr>
            <w:r w:rsidRPr="005E55FA"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43" w:type="dxa"/>
          </w:tcPr>
          <w:p w14:paraId="39990877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11503</w:t>
            </w:r>
          </w:p>
        </w:tc>
      </w:tr>
      <w:tr w:rsidR="00510EC4" w:rsidRPr="00510EC4" w14:paraId="5F6B882A" w14:textId="77777777" w:rsidTr="00C42A9B">
        <w:tc>
          <w:tcPr>
            <w:tcW w:w="2269" w:type="dxa"/>
          </w:tcPr>
          <w:p w14:paraId="2CDCFAA1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5 квалификационный уровень</w:t>
            </w:r>
          </w:p>
        </w:tc>
        <w:tc>
          <w:tcPr>
            <w:tcW w:w="5386" w:type="dxa"/>
          </w:tcPr>
          <w:p w14:paraId="3487C330" w14:textId="77777777" w:rsidR="00C42A9B" w:rsidRPr="005E55FA" w:rsidRDefault="00C42A9B" w:rsidP="0046515B">
            <w:pPr>
              <w:pStyle w:val="ConsPlusNormal"/>
            </w:pPr>
            <w:r w:rsidRPr="005E55FA">
              <w:t>Главные специалисты в отделах, лабораториях, мастерских; заместитель главного бухгалтера</w:t>
            </w:r>
          </w:p>
        </w:tc>
        <w:tc>
          <w:tcPr>
            <w:tcW w:w="1843" w:type="dxa"/>
          </w:tcPr>
          <w:p w14:paraId="5757D3F7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12129</w:t>
            </w:r>
          </w:p>
        </w:tc>
      </w:tr>
      <w:tr w:rsidR="00510EC4" w:rsidRPr="00510EC4" w14:paraId="12414843" w14:textId="77777777" w:rsidTr="00C42A9B">
        <w:tc>
          <w:tcPr>
            <w:tcW w:w="9498" w:type="dxa"/>
            <w:gridSpan w:val="3"/>
          </w:tcPr>
          <w:p w14:paraId="3B53A081" w14:textId="77777777" w:rsidR="00C42A9B" w:rsidRPr="00510EC4" w:rsidRDefault="00C42A9B" w:rsidP="0046515B">
            <w:pPr>
              <w:pStyle w:val="ConsPlusNormal"/>
              <w:jc w:val="center"/>
              <w:outlineLvl w:val="2"/>
            </w:pPr>
            <w:r w:rsidRPr="00510EC4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510EC4" w:rsidRPr="00510EC4" w14:paraId="24CA81CA" w14:textId="77777777" w:rsidTr="00C42A9B">
        <w:tc>
          <w:tcPr>
            <w:tcW w:w="2269" w:type="dxa"/>
          </w:tcPr>
          <w:p w14:paraId="6D7DEC2F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1 квалификационный уровень</w:t>
            </w:r>
          </w:p>
        </w:tc>
        <w:tc>
          <w:tcPr>
            <w:tcW w:w="5386" w:type="dxa"/>
          </w:tcPr>
          <w:p w14:paraId="12DAA99C" w14:textId="77777777" w:rsidR="00C42A9B" w:rsidRPr="005E55FA" w:rsidRDefault="00C42A9B" w:rsidP="0046515B">
            <w:pPr>
              <w:pStyle w:val="ConsPlusNormal"/>
            </w:pPr>
            <w:r w:rsidRPr="005E55FA">
              <w:t xml:space="preserve">Начальник отдела информации; начальник отдела кадров (спецотдела и др.); начальник отдела капитального строительства; начальник отдела контроля качества; начальник отдела материально-технического снабжения; начальник отдела (лаборатории сектора) по защите информации; начальник отдела по связям с общественностью; начальник отдела социального развития; </w:t>
            </w:r>
            <w:r w:rsidRPr="005E55FA">
              <w:lastRenderedPageBreak/>
              <w:t>начальник планово-экономического отдела;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1843" w:type="dxa"/>
          </w:tcPr>
          <w:p w14:paraId="69A973C0" w14:textId="77777777" w:rsidR="002A4665" w:rsidRPr="00510EC4" w:rsidRDefault="002A4665" w:rsidP="002A4665">
            <w:pPr>
              <w:pStyle w:val="ConsPlusNormal"/>
              <w:jc w:val="center"/>
            </w:pPr>
            <w:r w:rsidRPr="00510EC4">
              <w:lastRenderedPageBreak/>
              <w:t>12380</w:t>
            </w:r>
          </w:p>
        </w:tc>
      </w:tr>
      <w:tr w:rsidR="00510EC4" w:rsidRPr="00510EC4" w14:paraId="454A33EC" w14:textId="77777777" w:rsidTr="00C42A9B">
        <w:tc>
          <w:tcPr>
            <w:tcW w:w="2269" w:type="dxa"/>
          </w:tcPr>
          <w:p w14:paraId="07E1F196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2 квалификационный уровень</w:t>
            </w:r>
          </w:p>
        </w:tc>
        <w:tc>
          <w:tcPr>
            <w:tcW w:w="5386" w:type="dxa"/>
          </w:tcPr>
          <w:p w14:paraId="01FDBABF" w14:textId="77777777" w:rsidR="00C42A9B" w:rsidRPr="005E55FA" w:rsidRDefault="00C42A9B" w:rsidP="0046515B">
            <w:pPr>
              <w:pStyle w:val="ConsPlusNormal"/>
            </w:pPr>
            <w:r w:rsidRPr="005E55FA">
              <w:t>Главный (аналитик, диспетчер, конструктор, механик, сварщик, специалист по защите информации, технолог, эксперт; энергетик),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</w:t>
            </w:r>
          </w:p>
        </w:tc>
        <w:tc>
          <w:tcPr>
            <w:tcW w:w="1843" w:type="dxa"/>
          </w:tcPr>
          <w:p w14:paraId="7DF1EE26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12629</w:t>
            </w:r>
          </w:p>
        </w:tc>
      </w:tr>
      <w:tr w:rsidR="00510EC4" w:rsidRPr="00510EC4" w14:paraId="4EEE0874" w14:textId="77777777" w:rsidTr="00C42A9B">
        <w:tc>
          <w:tcPr>
            <w:tcW w:w="2269" w:type="dxa"/>
          </w:tcPr>
          <w:p w14:paraId="4AB6C8EA" w14:textId="77777777" w:rsidR="00C42A9B" w:rsidRPr="005E55FA" w:rsidRDefault="00C42A9B" w:rsidP="0046515B">
            <w:pPr>
              <w:pStyle w:val="ConsPlusNormal"/>
              <w:jc w:val="center"/>
            </w:pPr>
            <w:r w:rsidRPr="005E55FA">
              <w:t>3 квалификационный уровень</w:t>
            </w:r>
          </w:p>
        </w:tc>
        <w:tc>
          <w:tcPr>
            <w:tcW w:w="5386" w:type="dxa"/>
          </w:tcPr>
          <w:p w14:paraId="61468D3A" w14:textId="77777777" w:rsidR="00C42A9B" w:rsidRPr="005E55FA" w:rsidRDefault="00C42A9B" w:rsidP="0046515B">
            <w:pPr>
              <w:pStyle w:val="ConsPlusNormal"/>
            </w:pPr>
            <w:r w:rsidRPr="005E55FA"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43" w:type="dxa"/>
          </w:tcPr>
          <w:p w14:paraId="6AA4CA33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15630</w:t>
            </w:r>
          </w:p>
        </w:tc>
      </w:tr>
      <w:tr w:rsidR="00510EC4" w:rsidRPr="00510EC4" w14:paraId="1E886830" w14:textId="77777777" w:rsidTr="00C42A9B">
        <w:tc>
          <w:tcPr>
            <w:tcW w:w="9498" w:type="dxa"/>
            <w:gridSpan w:val="3"/>
          </w:tcPr>
          <w:p w14:paraId="1CC722A2" w14:textId="77777777" w:rsidR="00C42A9B" w:rsidRPr="00510EC4" w:rsidRDefault="00C42A9B" w:rsidP="0046515B">
            <w:pPr>
              <w:pStyle w:val="ConsPlusNormal"/>
              <w:jc w:val="center"/>
              <w:outlineLvl w:val="1"/>
            </w:pPr>
            <w:r w:rsidRPr="00510EC4">
              <w:t>II. Должности (профессии), не включенные в профессиональные квалификационные группы общеотраслевых профессий рабочих, общеотраслевых должностей служащих</w:t>
            </w:r>
          </w:p>
        </w:tc>
      </w:tr>
      <w:tr w:rsidR="00510EC4" w:rsidRPr="00510EC4" w14:paraId="4BF38720" w14:textId="77777777" w:rsidTr="00C42A9B">
        <w:tc>
          <w:tcPr>
            <w:tcW w:w="7655" w:type="dxa"/>
            <w:gridSpan w:val="2"/>
          </w:tcPr>
          <w:p w14:paraId="7211A9EA" w14:textId="77777777" w:rsidR="00C42A9B" w:rsidRPr="005E55FA" w:rsidRDefault="00C42A9B" w:rsidP="0046515B">
            <w:pPr>
              <w:pStyle w:val="ConsPlusNormal"/>
            </w:pPr>
            <w:r w:rsidRPr="005E55FA">
              <w:t>Оперативный дежурный</w:t>
            </w:r>
          </w:p>
        </w:tc>
        <w:tc>
          <w:tcPr>
            <w:tcW w:w="1843" w:type="dxa"/>
          </w:tcPr>
          <w:p w14:paraId="2AB063DB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8127</w:t>
            </w:r>
          </w:p>
        </w:tc>
      </w:tr>
      <w:tr w:rsidR="00510EC4" w:rsidRPr="00510EC4" w14:paraId="1A5F0DCA" w14:textId="77777777" w:rsidTr="00C42A9B">
        <w:tc>
          <w:tcPr>
            <w:tcW w:w="7655" w:type="dxa"/>
            <w:gridSpan w:val="2"/>
          </w:tcPr>
          <w:p w14:paraId="5893A3CD" w14:textId="77777777" w:rsidR="00C42A9B" w:rsidRPr="005E55FA" w:rsidRDefault="00C42A9B" w:rsidP="0046515B">
            <w:pPr>
              <w:pStyle w:val="ConsPlusNormal"/>
            </w:pPr>
            <w:r w:rsidRPr="005E55FA">
              <w:t>Системный администратор</w:t>
            </w:r>
          </w:p>
        </w:tc>
        <w:tc>
          <w:tcPr>
            <w:tcW w:w="1843" w:type="dxa"/>
          </w:tcPr>
          <w:p w14:paraId="32FFCCC2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10380</w:t>
            </w:r>
          </w:p>
        </w:tc>
      </w:tr>
      <w:tr w:rsidR="00510EC4" w:rsidRPr="00510EC4" w14:paraId="300D8BFC" w14:textId="77777777" w:rsidTr="00C42A9B">
        <w:tc>
          <w:tcPr>
            <w:tcW w:w="7655" w:type="dxa"/>
            <w:gridSpan w:val="2"/>
          </w:tcPr>
          <w:p w14:paraId="4BA0B3A8" w14:textId="77777777" w:rsidR="00C42A9B" w:rsidRPr="005E55FA" w:rsidRDefault="00C42A9B" w:rsidP="0046515B">
            <w:pPr>
              <w:pStyle w:val="ConsPlusNormal"/>
            </w:pPr>
            <w:r w:rsidRPr="005E55FA">
              <w:t>Заместитель руководителя (начальника) структурного подразделения (отдела, отделения и другого структурного подразделения)</w:t>
            </w:r>
          </w:p>
        </w:tc>
        <w:tc>
          <w:tcPr>
            <w:tcW w:w="1843" w:type="dxa"/>
          </w:tcPr>
          <w:p w14:paraId="6F19137D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12129</w:t>
            </w:r>
          </w:p>
        </w:tc>
      </w:tr>
      <w:tr w:rsidR="00510EC4" w:rsidRPr="00510EC4" w14:paraId="5B22DD52" w14:textId="77777777" w:rsidTr="00C42A9B">
        <w:tc>
          <w:tcPr>
            <w:tcW w:w="7655" w:type="dxa"/>
            <w:gridSpan w:val="2"/>
          </w:tcPr>
          <w:p w14:paraId="12C019D7" w14:textId="77777777" w:rsidR="00C42A9B" w:rsidRPr="005E55FA" w:rsidRDefault="00C42A9B" w:rsidP="0046515B">
            <w:pPr>
              <w:pStyle w:val="ConsPlusNormal"/>
            </w:pPr>
            <w:r w:rsidRPr="005E55FA">
              <w:t>Руководитель (начальник) структурного подразделения (отдела, отделения и другого структурного подразделения)</w:t>
            </w:r>
          </w:p>
        </w:tc>
        <w:tc>
          <w:tcPr>
            <w:tcW w:w="1843" w:type="dxa"/>
          </w:tcPr>
          <w:p w14:paraId="6EAC1808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12380</w:t>
            </w:r>
          </w:p>
        </w:tc>
      </w:tr>
      <w:tr w:rsidR="00510EC4" w:rsidRPr="00510EC4" w14:paraId="0D0A77BB" w14:textId="77777777" w:rsidTr="00C42A9B">
        <w:tc>
          <w:tcPr>
            <w:tcW w:w="7655" w:type="dxa"/>
            <w:gridSpan w:val="2"/>
          </w:tcPr>
          <w:p w14:paraId="63917AB6" w14:textId="77777777" w:rsidR="00C42A9B" w:rsidRPr="005E55FA" w:rsidRDefault="00C42A9B" w:rsidP="0046515B">
            <w:pPr>
              <w:pStyle w:val="ConsPlusNormal"/>
            </w:pPr>
            <w:r w:rsidRPr="005E55FA">
              <w:t>Корректор</w:t>
            </w:r>
          </w:p>
        </w:tc>
        <w:tc>
          <w:tcPr>
            <w:tcW w:w="1843" w:type="dxa"/>
          </w:tcPr>
          <w:p w14:paraId="5F1D95D8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7504</w:t>
            </w:r>
          </w:p>
        </w:tc>
      </w:tr>
      <w:tr w:rsidR="00510EC4" w:rsidRPr="00510EC4" w14:paraId="384AE478" w14:textId="77777777" w:rsidTr="00C42A9B">
        <w:tc>
          <w:tcPr>
            <w:tcW w:w="7655" w:type="dxa"/>
            <w:gridSpan w:val="2"/>
          </w:tcPr>
          <w:p w14:paraId="65A008DD" w14:textId="77777777" w:rsidR="00C42A9B" w:rsidRPr="005E55FA" w:rsidRDefault="00C42A9B" w:rsidP="0046515B">
            <w:pPr>
              <w:pStyle w:val="ConsPlusNormal"/>
            </w:pPr>
            <w:r w:rsidRPr="005E55FA">
              <w:t>Корреспондент</w:t>
            </w:r>
          </w:p>
        </w:tc>
        <w:tc>
          <w:tcPr>
            <w:tcW w:w="1843" w:type="dxa"/>
          </w:tcPr>
          <w:p w14:paraId="4780EE83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7627</w:t>
            </w:r>
          </w:p>
        </w:tc>
      </w:tr>
      <w:tr w:rsidR="00510EC4" w:rsidRPr="00510EC4" w14:paraId="6759AFAB" w14:textId="77777777" w:rsidTr="00C42A9B">
        <w:tc>
          <w:tcPr>
            <w:tcW w:w="7655" w:type="dxa"/>
            <w:gridSpan w:val="2"/>
          </w:tcPr>
          <w:p w14:paraId="2C2B9102" w14:textId="77777777" w:rsidR="00C42A9B" w:rsidRPr="005E55FA" w:rsidRDefault="00C42A9B" w:rsidP="0046515B">
            <w:pPr>
              <w:pStyle w:val="ConsPlusNormal"/>
            </w:pPr>
            <w:r w:rsidRPr="005E55FA">
              <w:t>Дизайнер, редактор, редактор электронной версии газеты</w:t>
            </w:r>
          </w:p>
        </w:tc>
        <w:tc>
          <w:tcPr>
            <w:tcW w:w="1843" w:type="dxa"/>
          </w:tcPr>
          <w:p w14:paraId="1E66C329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7754</w:t>
            </w:r>
          </w:p>
        </w:tc>
      </w:tr>
      <w:tr w:rsidR="00510EC4" w:rsidRPr="00510EC4" w14:paraId="786E2157" w14:textId="77777777" w:rsidTr="00C42A9B">
        <w:tc>
          <w:tcPr>
            <w:tcW w:w="7655" w:type="dxa"/>
            <w:gridSpan w:val="2"/>
          </w:tcPr>
          <w:p w14:paraId="76B520AA" w14:textId="77777777" w:rsidR="00C42A9B" w:rsidRPr="005E55FA" w:rsidRDefault="00C42A9B" w:rsidP="0046515B">
            <w:pPr>
              <w:pStyle w:val="ConsPlusNormal"/>
            </w:pPr>
            <w:r w:rsidRPr="005E55FA">
              <w:t>Медицинская сестра</w:t>
            </w:r>
          </w:p>
        </w:tc>
        <w:tc>
          <w:tcPr>
            <w:tcW w:w="1843" w:type="dxa"/>
          </w:tcPr>
          <w:p w14:paraId="1DB30907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8127</w:t>
            </w:r>
          </w:p>
        </w:tc>
      </w:tr>
      <w:tr w:rsidR="00510EC4" w:rsidRPr="00510EC4" w14:paraId="620CA957" w14:textId="77777777" w:rsidTr="00C42A9B">
        <w:tc>
          <w:tcPr>
            <w:tcW w:w="7655" w:type="dxa"/>
            <w:gridSpan w:val="2"/>
          </w:tcPr>
          <w:p w14:paraId="3401F19B" w14:textId="77777777" w:rsidR="00C42A9B" w:rsidRPr="005E55FA" w:rsidRDefault="00C42A9B" w:rsidP="0046515B">
            <w:pPr>
              <w:pStyle w:val="ConsPlusNormal"/>
            </w:pPr>
            <w:r w:rsidRPr="005E55FA">
              <w:t>Фельдшер</w:t>
            </w:r>
          </w:p>
        </w:tc>
        <w:tc>
          <w:tcPr>
            <w:tcW w:w="1843" w:type="dxa"/>
          </w:tcPr>
          <w:p w14:paraId="499E8978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8629</w:t>
            </w:r>
          </w:p>
        </w:tc>
      </w:tr>
      <w:tr w:rsidR="00510EC4" w:rsidRPr="00510EC4" w14:paraId="26E2501F" w14:textId="77777777" w:rsidTr="00C42A9B">
        <w:tc>
          <w:tcPr>
            <w:tcW w:w="7655" w:type="dxa"/>
            <w:gridSpan w:val="2"/>
          </w:tcPr>
          <w:p w14:paraId="1AC96C43" w14:textId="77777777" w:rsidR="00C42A9B" w:rsidRPr="005E55FA" w:rsidRDefault="00C42A9B" w:rsidP="0046515B">
            <w:pPr>
              <w:pStyle w:val="ConsPlusNormal"/>
            </w:pPr>
            <w:r w:rsidRPr="005E55FA">
              <w:t>Редактор-консультант, редактор-стилист, редактор отдела фотоиллюстраций, системный администратор, собственный корреспондент</w:t>
            </w:r>
          </w:p>
        </w:tc>
        <w:tc>
          <w:tcPr>
            <w:tcW w:w="1843" w:type="dxa"/>
          </w:tcPr>
          <w:p w14:paraId="3C4B1145" w14:textId="77777777" w:rsidR="002A4665" w:rsidRPr="00510EC4" w:rsidRDefault="002A4665" w:rsidP="0046515B">
            <w:pPr>
              <w:pStyle w:val="ConsPlusNormal"/>
              <w:jc w:val="center"/>
            </w:pPr>
            <w:r w:rsidRPr="00510EC4">
              <w:t>11003</w:t>
            </w:r>
          </w:p>
        </w:tc>
      </w:tr>
      <w:tr w:rsidR="00510EC4" w:rsidRPr="00510EC4" w14:paraId="5954ABD2" w14:textId="77777777" w:rsidTr="00C42A9B">
        <w:tc>
          <w:tcPr>
            <w:tcW w:w="7655" w:type="dxa"/>
            <w:gridSpan w:val="2"/>
          </w:tcPr>
          <w:p w14:paraId="532876C0" w14:textId="77777777" w:rsidR="00C42A9B" w:rsidRPr="005E55FA" w:rsidRDefault="00C42A9B" w:rsidP="0046515B">
            <w:pPr>
              <w:pStyle w:val="ConsPlusNormal"/>
            </w:pPr>
            <w:r w:rsidRPr="005E55FA">
              <w:t>Ответственный секретарь</w:t>
            </w:r>
          </w:p>
        </w:tc>
        <w:tc>
          <w:tcPr>
            <w:tcW w:w="1843" w:type="dxa"/>
          </w:tcPr>
          <w:p w14:paraId="52607426" w14:textId="77777777" w:rsidR="00A14B69" w:rsidRPr="00510EC4" w:rsidRDefault="002A4665" w:rsidP="0046515B">
            <w:pPr>
              <w:pStyle w:val="ConsPlusNormal"/>
              <w:jc w:val="center"/>
            </w:pPr>
            <w:r w:rsidRPr="00510EC4">
              <w:t>22007</w:t>
            </w:r>
          </w:p>
        </w:tc>
      </w:tr>
      <w:tr w:rsidR="00510EC4" w:rsidRPr="00510EC4" w14:paraId="16D8977C" w14:textId="77777777" w:rsidTr="00C42A9B">
        <w:tc>
          <w:tcPr>
            <w:tcW w:w="7655" w:type="dxa"/>
            <w:gridSpan w:val="2"/>
          </w:tcPr>
          <w:p w14:paraId="20508536" w14:textId="77777777" w:rsidR="00CC5E8D" w:rsidRPr="005E55FA" w:rsidRDefault="00CC5E8D" w:rsidP="0046515B">
            <w:pPr>
              <w:pStyle w:val="ConsPlusNormal"/>
            </w:pPr>
            <w:r>
              <w:t>Специалист по закупкам</w:t>
            </w:r>
          </w:p>
        </w:tc>
        <w:tc>
          <w:tcPr>
            <w:tcW w:w="1843" w:type="dxa"/>
          </w:tcPr>
          <w:p w14:paraId="4C132E00" w14:textId="77777777" w:rsidR="00CC5E8D" w:rsidRPr="00510EC4" w:rsidRDefault="00CC5E8D" w:rsidP="0046515B">
            <w:pPr>
              <w:pStyle w:val="ConsPlusNormal"/>
              <w:jc w:val="center"/>
            </w:pPr>
            <w:r w:rsidRPr="00510EC4">
              <w:t>10380</w:t>
            </w:r>
          </w:p>
        </w:tc>
      </w:tr>
    </w:tbl>
    <w:p w14:paraId="0E382F97" w14:textId="77777777" w:rsidR="00C42A9B" w:rsidRPr="005E55FA" w:rsidRDefault="00C42A9B" w:rsidP="00C42A9B">
      <w:pPr>
        <w:pStyle w:val="ConsPlusNormal"/>
        <w:jc w:val="both"/>
        <w:rPr>
          <w:sz w:val="10"/>
          <w:szCs w:val="10"/>
        </w:rPr>
      </w:pPr>
    </w:p>
    <w:p w14:paraId="1C866888" w14:textId="77777777" w:rsidR="00C42A9B" w:rsidRPr="005E55FA" w:rsidRDefault="00C42A9B" w:rsidP="00C42A9B">
      <w:pPr>
        <w:pStyle w:val="ConsPlusNormal"/>
        <w:ind w:firstLine="540"/>
        <w:jc w:val="both"/>
      </w:pPr>
      <w:r w:rsidRPr="005E55FA">
        <w:t>--------------------------------</w:t>
      </w:r>
    </w:p>
    <w:p w14:paraId="6B64F77B" w14:textId="77777777" w:rsidR="003453FD" w:rsidRDefault="00C42A9B" w:rsidP="006A1201">
      <w:pPr>
        <w:pStyle w:val="ConsPlusNormal"/>
        <w:spacing w:before="120"/>
        <w:ind w:firstLine="539"/>
        <w:jc w:val="both"/>
        <w:rPr>
          <w:sz w:val="28"/>
          <w:szCs w:val="28"/>
        </w:rPr>
      </w:pPr>
      <w:bookmarkStart w:id="0" w:name="P153"/>
      <w:bookmarkEnd w:id="0"/>
      <w:r w:rsidRPr="005E55FA">
        <w:t xml:space="preserve">&lt;*&gt; Перечень профессий рабочих, выполняющих важные (особо важные) </w:t>
      </w:r>
      <w:r w:rsidR="005E55FA" w:rsidRPr="005E55FA">
        <w:br/>
      </w:r>
      <w:r w:rsidRPr="005E55FA">
        <w:t xml:space="preserve">и ответственные (особо ответственные) работы, формируется с учетом мнения </w:t>
      </w:r>
      <w:r w:rsidRPr="005E55FA">
        <w:lastRenderedPageBreak/>
        <w:t>представительного органа работников и утверждается локальным нормативным актом учреждения (муниципального образовательного учреждения, государственного органа).</w:t>
      </w:r>
      <w:r w:rsidR="003453FD" w:rsidRPr="005E55FA">
        <w:rPr>
          <w:sz w:val="28"/>
          <w:szCs w:val="28"/>
        </w:rPr>
        <w:t>»</w:t>
      </w:r>
      <w:r w:rsidR="003A2DCD" w:rsidRPr="005E55FA">
        <w:rPr>
          <w:sz w:val="28"/>
          <w:szCs w:val="28"/>
        </w:rPr>
        <w:t>.</w:t>
      </w:r>
    </w:p>
    <w:p w14:paraId="1B770DDE" w14:textId="77777777" w:rsidR="0080514F" w:rsidRDefault="0080514F" w:rsidP="006A1201">
      <w:pPr>
        <w:pStyle w:val="ConsPlusNormal"/>
        <w:spacing w:before="120"/>
        <w:ind w:firstLine="539"/>
        <w:jc w:val="both"/>
        <w:rPr>
          <w:sz w:val="28"/>
          <w:szCs w:val="28"/>
        </w:rPr>
      </w:pPr>
    </w:p>
    <w:p w14:paraId="415BAB94" w14:textId="77777777" w:rsidR="0080514F" w:rsidRPr="005E55FA" w:rsidRDefault="0080514F" w:rsidP="0080514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ab/>
        <w:t>2</w:t>
      </w:r>
      <w:r w:rsidR="003B1343">
        <w:rPr>
          <w:b w:val="0"/>
          <w:bCs/>
          <w:sz w:val="28"/>
          <w:szCs w:val="28"/>
        </w:rPr>
        <w:t xml:space="preserve">. </w:t>
      </w:r>
      <w:r w:rsidRPr="00556A06">
        <w:rPr>
          <w:b w:val="0"/>
          <w:sz w:val="28"/>
          <w:szCs w:val="28"/>
        </w:rPr>
        <w:t xml:space="preserve">Настоящее постановление вступает в силу </w:t>
      </w:r>
      <w:r w:rsidRPr="005E55FA">
        <w:rPr>
          <w:b w:val="0"/>
          <w:bCs/>
          <w:sz w:val="28"/>
          <w:szCs w:val="28"/>
        </w:rPr>
        <w:t xml:space="preserve">с </w:t>
      </w:r>
      <w:r>
        <w:rPr>
          <w:b w:val="0"/>
          <w:sz w:val="28"/>
          <w:szCs w:val="28"/>
        </w:rPr>
        <w:t>01 октября 2023</w:t>
      </w:r>
      <w:r w:rsidRPr="005E55FA">
        <w:rPr>
          <w:b w:val="0"/>
          <w:sz w:val="28"/>
          <w:szCs w:val="28"/>
        </w:rPr>
        <w:t xml:space="preserve"> года.</w:t>
      </w:r>
    </w:p>
    <w:p w14:paraId="74D233DD" w14:textId="77777777" w:rsidR="003453FD" w:rsidRPr="005E55FA" w:rsidRDefault="0080514F" w:rsidP="00254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4C1A">
        <w:rPr>
          <w:rFonts w:ascii="Times New Roman" w:hAnsi="Times New Roman" w:cs="Times New Roman"/>
          <w:sz w:val="28"/>
          <w:szCs w:val="28"/>
        </w:rPr>
        <w:t xml:space="preserve">. </w:t>
      </w:r>
      <w:r w:rsidR="003453FD" w:rsidRPr="005E55F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F1CA317" w14:textId="77777777" w:rsidR="003453FD" w:rsidRPr="0080514F" w:rsidRDefault="003453FD" w:rsidP="0080514F">
      <w:pPr>
        <w:pStyle w:val="ConsPlusTitle"/>
        <w:widowControl/>
        <w:tabs>
          <w:tab w:val="left" w:pos="709"/>
        </w:tabs>
        <w:jc w:val="both"/>
        <w:outlineLvl w:val="0"/>
        <w:rPr>
          <w:b w:val="0"/>
          <w:sz w:val="28"/>
          <w:szCs w:val="28"/>
        </w:rPr>
      </w:pPr>
      <w:r w:rsidRPr="005E55FA">
        <w:rPr>
          <w:sz w:val="28"/>
          <w:szCs w:val="28"/>
        </w:rPr>
        <w:tab/>
      </w:r>
      <w:r w:rsidR="00254C1A" w:rsidRPr="0080514F">
        <w:rPr>
          <w:b w:val="0"/>
          <w:sz w:val="28"/>
          <w:szCs w:val="28"/>
        </w:rPr>
        <w:t xml:space="preserve">4. </w:t>
      </w:r>
      <w:r w:rsidRPr="0080514F">
        <w:rPr>
          <w:b w:val="0"/>
          <w:sz w:val="28"/>
          <w:szCs w:val="28"/>
        </w:rPr>
        <w:t xml:space="preserve">Контроль за исполнением настоящего </w:t>
      </w:r>
      <w:r w:rsidR="00BA1B51" w:rsidRPr="0080514F">
        <w:rPr>
          <w:b w:val="0"/>
          <w:sz w:val="28"/>
          <w:szCs w:val="28"/>
        </w:rPr>
        <w:t xml:space="preserve">постановления </w:t>
      </w:r>
      <w:r w:rsidR="00CC5E8D" w:rsidRPr="0080514F">
        <w:rPr>
          <w:b w:val="0"/>
          <w:sz w:val="28"/>
          <w:szCs w:val="28"/>
        </w:rPr>
        <w:t>оставляю            за собой.</w:t>
      </w:r>
    </w:p>
    <w:p w14:paraId="48A9824C" w14:textId="77777777" w:rsidR="003453FD" w:rsidRPr="005E55FA" w:rsidRDefault="003453FD" w:rsidP="00254C1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29F86864" w14:textId="77777777" w:rsidR="003453FD" w:rsidRPr="005E55FA" w:rsidRDefault="003453FD" w:rsidP="003453FD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39C98272" w14:textId="77777777" w:rsidR="003453FD" w:rsidRPr="005E55FA" w:rsidRDefault="003453FD" w:rsidP="003453FD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029E1926" w14:textId="77777777" w:rsidR="003453FD" w:rsidRPr="005E55FA" w:rsidRDefault="0080514F" w:rsidP="003453FD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453FD" w:rsidRPr="005E55FA">
        <w:rPr>
          <w:sz w:val="28"/>
          <w:szCs w:val="28"/>
        </w:rPr>
        <w:t xml:space="preserve"> города Пскова                                                          </w:t>
      </w:r>
      <w:r w:rsidR="00CC5E8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C5E8D">
        <w:rPr>
          <w:sz w:val="28"/>
          <w:szCs w:val="28"/>
        </w:rPr>
        <w:t xml:space="preserve">             </w:t>
      </w:r>
      <w:r w:rsidR="003453FD" w:rsidRPr="005E55FA">
        <w:rPr>
          <w:sz w:val="28"/>
          <w:szCs w:val="28"/>
        </w:rPr>
        <w:t>Б.А. Елкин</w:t>
      </w:r>
    </w:p>
    <w:p w14:paraId="06377018" w14:textId="77777777" w:rsidR="003453FD" w:rsidRPr="005E55FA" w:rsidRDefault="003453FD" w:rsidP="003453FD">
      <w:pPr>
        <w:rPr>
          <w:sz w:val="28"/>
          <w:szCs w:val="28"/>
        </w:rPr>
      </w:pPr>
    </w:p>
    <w:p w14:paraId="17D3FF6C" w14:textId="77777777" w:rsidR="003453FD" w:rsidRPr="005E55FA" w:rsidRDefault="003453FD" w:rsidP="003453FD">
      <w:pPr>
        <w:rPr>
          <w:sz w:val="28"/>
          <w:szCs w:val="28"/>
        </w:rPr>
      </w:pPr>
    </w:p>
    <w:p w14:paraId="3AFA8D45" w14:textId="77777777" w:rsidR="00303BAB" w:rsidRPr="005E55FA" w:rsidRDefault="00303BAB"/>
    <w:sectPr w:rsidR="00303BAB" w:rsidRPr="005E55FA" w:rsidSect="00166772">
      <w:type w:val="continuous"/>
      <w:pgSz w:w="11906" w:h="16838"/>
      <w:pgMar w:top="1134" w:right="85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95600" w14:textId="77777777" w:rsidR="0099124F" w:rsidRDefault="0099124F" w:rsidP="00166772">
      <w:pPr>
        <w:spacing w:after="0" w:line="240" w:lineRule="auto"/>
      </w:pPr>
      <w:r>
        <w:separator/>
      </w:r>
    </w:p>
  </w:endnote>
  <w:endnote w:type="continuationSeparator" w:id="0">
    <w:p w14:paraId="42BDF0BB" w14:textId="77777777" w:rsidR="0099124F" w:rsidRDefault="0099124F" w:rsidP="0016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A4D4D" w14:textId="77777777" w:rsidR="00C44A6F" w:rsidRDefault="00C44A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A0AF8" w14:textId="77777777" w:rsidR="00C44A6F" w:rsidRDefault="00C44A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7C9BF" w14:textId="77777777" w:rsidR="00C44A6F" w:rsidRDefault="00C44A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8F6A8" w14:textId="77777777" w:rsidR="0099124F" w:rsidRDefault="0099124F" w:rsidP="00166772">
      <w:pPr>
        <w:spacing w:after="0" w:line="240" w:lineRule="auto"/>
      </w:pPr>
      <w:r>
        <w:separator/>
      </w:r>
    </w:p>
  </w:footnote>
  <w:footnote w:type="continuationSeparator" w:id="0">
    <w:p w14:paraId="2C49DD4D" w14:textId="77777777" w:rsidR="0099124F" w:rsidRDefault="0099124F" w:rsidP="0016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03A3B" w14:textId="77777777" w:rsidR="00C44A6F" w:rsidRDefault="00C44A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415972219"/>
      <w:docPartObj>
        <w:docPartGallery w:val="Page Numbers (Top of Page)"/>
        <w:docPartUnique/>
      </w:docPartObj>
    </w:sdtPr>
    <w:sdtEndPr/>
    <w:sdtContent>
      <w:p w14:paraId="28316D8C" w14:textId="77777777" w:rsidR="00556A06" w:rsidRPr="00C44A6F" w:rsidRDefault="000C4EBB">
        <w:pPr>
          <w:pStyle w:val="a6"/>
          <w:jc w:val="center"/>
          <w:rPr>
            <w:rFonts w:ascii="Times New Roman" w:hAnsi="Times New Roman" w:cs="Times New Roman"/>
          </w:rPr>
        </w:pPr>
        <w:r w:rsidRPr="00C44A6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56A06" w:rsidRPr="00C44A6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44A6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4A6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44A6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B446430" w14:textId="77777777" w:rsidR="00556A06" w:rsidRDefault="00556A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6DB1B" w14:textId="77777777" w:rsidR="00C44A6F" w:rsidRDefault="00C44A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C4EBB"/>
    <w:rsid w:val="000F69A6"/>
    <w:rsid w:val="00125E80"/>
    <w:rsid w:val="00142E04"/>
    <w:rsid w:val="00166772"/>
    <w:rsid w:val="001801D3"/>
    <w:rsid w:val="001F0B3E"/>
    <w:rsid w:val="00220964"/>
    <w:rsid w:val="002319D7"/>
    <w:rsid w:val="00241F46"/>
    <w:rsid w:val="0025489D"/>
    <w:rsid w:val="00254C1A"/>
    <w:rsid w:val="002562C3"/>
    <w:rsid w:val="0029051B"/>
    <w:rsid w:val="002A0045"/>
    <w:rsid w:val="002A4665"/>
    <w:rsid w:val="002F6994"/>
    <w:rsid w:val="00303BAB"/>
    <w:rsid w:val="003453FD"/>
    <w:rsid w:val="00355870"/>
    <w:rsid w:val="00373857"/>
    <w:rsid w:val="003A2DCD"/>
    <w:rsid w:val="003B1343"/>
    <w:rsid w:val="003F4134"/>
    <w:rsid w:val="004150FB"/>
    <w:rsid w:val="0046515B"/>
    <w:rsid w:val="004941A8"/>
    <w:rsid w:val="004B77DF"/>
    <w:rsid w:val="004D2446"/>
    <w:rsid w:val="004E3F15"/>
    <w:rsid w:val="00510EC4"/>
    <w:rsid w:val="0052299A"/>
    <w:rsid w:val="00550DB0"/>
    <w:rsid w:val="00556A06"/>
    <w:rsid w:val="0056332E"/>
    <w:rsid w:val="005652B5"/>
    <w:rsid w:val="005901B9"/>
    <w:rsid w:val="005E55FA"/>
    <w:rsid w:val="005E7F56"/>
    <w:rsid w:val="005F26E9"/>
    <w:rsid w:val="00605A62"/>
    <w:rsid w:val="0062403A"/>
    <w:rsid w:val="00633A65"/>
    <w:rsid w:val="00642DEC"/>
    <w:rsid w:val="0068492B"/>
    <w:rsid w:val="006A1201"/>
    <w:rsid w:val="006A4CDF"/>
    <w:rsid w:val="006B74D4"/>
    <w:rsid w:val="006F22FD"/>
    <w:rsid w:val="006F3DE5"/>
    <w:rsid w:val="00726C2F"/>
    <w:rsid w:val="00756038"/>
    <w:rsid w:val="007752AF"/>
    <w:rsid w:val="007B2DFC"/>
    <w:rsid w:val="0080514F"/>
    <w:rsid w:val="00822045"/>
    <w:rsid w:val="00835579"/>
    <w:rsid w:val="008B3E11"/>
    <w:rsid w:val="00905452"/>
    <w:rsid w:val="00930B95"/>
    <w:rsid w:val="0093361F"/>
    <w:rsid w:val="00956319"/>
    <w:rsid w:val="00956FDF"/>
    <w:rsid w:val="009636FD"/>
    <w:rsid w:val="00982F60"/>
    <w:rsid w:val="0099124F"/>
    <w:rsid w:val="009A04BA"/>
    <w:rsid w:val="009D2322"/>
    <w:rsid w:val="009D6608"/>
    <w:rsid w:val="009E32DA"/>
    <w:rsid w:val="009F79F6"/>
    <w:rsid w:val="00A14B69"/>
    <w:rsid w:val="00A535A9"/>
    <w:rsid w:val="00AD532D"/>
    <w:rsid w:val="00AF7E5C"/>
    <w:rsid w:val="00B23454"/>
    <w:rsid w:val="00B2347F"/>
    <w:rsid w:val="00B24CB6"/>
    <w:rsid w:val="00B741FA"/>
    <w:rsid w:val="00B9140D"/>
    <w:rsid w:val="00BA1B51"/>
    <w:rsid w:val="00C05B4F"/>
    <w:rsid w:val="00C06E6C"/>
    <w:rsid w:val="00C15AD1"/>
    <w:rsid w:val="00C42A9B"/>
    <w:rsid w:val="00C44A6F"/>
    <w:rsid w:val="00C73B31"/>
    <w:rsid w:val="00CC5E8D"/>
    <w:rsid w:val="00D75D66"/>
    <w:rsid w:val="00D76A3D"/>
    <w:rsid w:val="00D841A6"/>
    <w:rsid w:val="00DA5BB2"/>
    <w:rsid w:val="00DF3C70"/>
    <w:rsid w:val="00E4579C"/>
    <w:rsid w:val="00E46478"/>
    <w:rsid w:val="00E50A7B"/>
    <w:rsid w:val="00EB0F2A"/>
    <w:rsid w:val="00EC1E19"/>
    <w:rsid w:val="00EE32B0"/>
    <w:rsid w:val="00EF6A9F"/>
    <w:rsid w:val="00F62082"/>
    <w:rsid w:val="00F8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51E94E"/>
  <w15:docId w15:val="{EE1C0EF0-FFEC-4075-8C94-FB7472B6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345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45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45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16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772"/>
  </w:style>
  <w:style w:type="paragraph" w:styleId="a8">
    <w:name w:val="footer"/>
    <w:basedOn w:val="a"/>
    <w:link w:val="a9"/>
    <w:uiPriority w:val="99"/>
    <w:unhideWhenUsed/>
    <w:rsid w:val="0016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DABAD-CBE4-428E-97A3-B29EA24C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3</cp:revision>
  <cp:lastPrinted>2023-06-13T11:26:00Z</cp:lastPrinted>
  <dcterms:created xsi:type="dcterms:W3CDTF">2023-06-28T07:43:00Z</dcterms:created>
  <dcterms:modified xsi:type="dcterms:W3CDTF">2023-06-28T07:58:00Z</dcterms:modified>
</cp:coreProperties>
</file>