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B581" w14:textId="4557D437" w:rsidR="00561D81" w:rsidRPr="00561D81" w:rsidRDefault="00561D81" w:rsidP="00561D81">
      <w:pPr>
        <w:rPr>
          <w:rFonts w:ascii="Calibri" w:eastAsia="Times New Roman" w:hAnsi="Calibri" w:cs="Times New Roman"/>
          <w:lang w:eastAsia="ru-RU"/>
        </w:rPr>
      </w:pPr>
      <w:r w:rsidRPr="00561D8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276ED" wp14:editId="3F0531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56BA5" w14:textId="0245886B" w:rsidR="00561D81" w:rsidRPr="005F26E9" w:rsidRDefault="00561D81" w:rsidP="00561D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76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BB56BA5" w14:textId="0245886B" w:rsidR="00561D81" w:rsidRPr="005F26E9" w:rsidRDefault="00561D81" w:rsidP="00561D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1029</w:t>
                      </w:r>
                    </w:p>
                  </w:txbxContent>
                </v:textbox>
              </v:shape>
            </w:pict>
          </mc:Fallback>
        </mc:AlternateContent>
      </w:r>
      <w:r w:rsidRPr="00561D8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9307A" wp14:editId="5E72C8F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2F843" w14:textId="19076D2F" w:rsidR="00561D81" w:rsidRPr="005F26E9" w:rsidRDefault="00561D81" w:rsidP="00561D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307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482F843" w14:textId="19076D2F" w:rsidR="00561D81" w:rsidRPr="005F26E9" w:rsidRDefault="00561D81" w:rsidP="00561D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  <w:r w:rsidRPr="00561D8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F560B0C" wp14:editId="22F2CED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30D5" w14:textId="71509CEA" w:rsidR="00AF77B1" w:rsidRPr="00366846" w:rsidRDefault="00AF77B1" w:rsidP="00AF51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8F664C" w14:textId="77777777" w:rsidR="00AF519C" w:rsidRPr="00366846" w:rsidRDefault="00AF519C" w:rsidP="00AF5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544274" w14:textId="77777777" w:rsidR="00AF519C" w:rsidRPr="00366846" w:rsidRDefault="00AF519C" w:rsidP="00AF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6684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Пскова от  03.12.2021 № 1791 «Об утверждении муниципальной программы «Содействие экономическому развитию города Пскова»</w:t>
      </w:r>
    </w:p>
    <w:p w14:paraId="25865BF8" w14:textId="77777777" w:rsidR="00AF519C" w:rsidRPr="00366846" w:rsidRDefault="00AF519C" w:rsidP="00AF5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830E70" w14:textId="77777777" w:rsidR="00AF77B1" w:rsidRPr="00366846" w:rsidRDefault="00AF77B1" w:rsidP="00AF5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В целях приведения финансирования муниципальной </w:t>
      </w:r>
      <w:hyperlink r:id="rId8">
        <w:r w:rsidRPr="0036684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5949AF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36684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</w:t>
      </w:r>
      <w:r w:rsidR="00494751" w:rsidRPr="00366846">
        <w:rPr>
          <w:rFonts w:ascii="Times New Roman" w:hAnsi="Times New Roman" w:cs="Times New Roman"/>
          <w:sz w:val="28"/>
          <w:szCs w:val="28"/>
        </w:rPr>
        <w:t>23.12</w:t>
      </w:r>
      <w:r w:rsidRPr="00366846">
        <w:rPr>
          <w:rFonts w:ascii="Times New Roman" w:hAnsi="Times New Roman" w:cs="Times New Roman"/>
          <w:sz w:val="28"/>
          <w:szCs w:val="28"/>
        </w:rPr>
        <w:t xml:space="preserve">.2022 </w:t>
      </w:r>
      <w:r w:rsidR="00494751" w:rsidRPr="00366846">
        <w:rPr>
          <w:rFonts w:ascii="Times New Roman" w:hAnsi="Times New Roman" w:cs="Times New Roman"/>
          <w:sz w:val="28"/>
          <w:szCs w:val="28"/>
        </w:rPr>
        <w:t>№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494751" w:rsidRPr="00366846">
        <w:rPr>
          <w:rFonts w:ascii="Times New Roman" w:hAnsi="Times New Roman" w:cs="Times New Roman"/>
          <w:sz w:val="28"/>
          <w:szCs w:val="28"/>
        </w:rPr>
        <w:t>150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О бюджете города Пскова на 202</w:t>
      </w:r>
      <w:r w:rsidR="00494751" w:rsidRPr="00366846">
        <w:rPr>
          <w:rFonts w:ascii="Times New Roman" w:hAnsi="Times New Roman" w:cs="Times New Roman"/>
          <w:sz w:val="28"/>
          <w:szCs w:val="28"/>
        </w:rPr>
        <w:t>3</w:t>
      </w:r>
      <w:r w:rsidRPr="003668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4751" w:rsidRPr="00366846">
        <w:rPr>
          <w:rFonts w:ascii="Times New Roman" w:hAnsi="Times New Roman" w:cs="Times New Roman"/>
          <w:sz w:val="28"/>
          <w:szCs w:val="28"/>
        </w:rPr>
        <w:t>4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 202</w:t>
      </w:r>
      <w:r w:rsidR="00494751" w:rsidRPr="00366846">
        <w:rPr>
          <w:rFonts w:ascii="Times New Roman" w:hAnsi="Times New Roman" w:cs="Times New Roman"/>
          <w:sz w:val="28"/>
          <w:szCs w:val="28"/>
        </w:rPr>
        <w:t>5</w:t>
      </w:r>
      <w:r w:rsidRPr="003668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</w:t>
      </w:r>
      <w:r w:rsidR="005949AF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доведенными предельными объемами бюджетных ассигнований на</w:t>
      </w:r>
      <w:r w:rsidR="005949AF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 в соответствии с</w:t>
      </w:r>
      <w:r w:rsidR="005949AF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3668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13.02.2014 </w:t>
      </w:r>
      <w:r w:rsidR="00494751" w:rsidRPr="00366846">
        <w:rPr>
          <w:rFonts w:ascii="Times New Roman" w:hAnsi="Times New Roman" w:cs="Times New Roman"/>
          <w:sz w:val="28"/>
          <w:szCs w:val="28"/>
        </w:rPr>
        <w:t>№</w:t>
      </w:r>
      <w:r w:rsidRPr="00366846">
        <w:rPr>
          <w:rFonts w:ascii="Times New Roman" w:hAnsi="Times New Roman" w:cs="Times New Roman"/>
          <w:sz w:val="28"/>
          <w:szCs w:val="28"/>
        </w:rPr>
        <w:t xml:space="preserve"> 232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Об</w:t>
      </w:r>
      <w:r w:rsidR="005949AF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формирования, реализации и оценки эффективности муниципальных программ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>
        <w:r w:rsidRPr="00366846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5949AF" w:rsidRPr="00366846">
          <w:rPr>
            <w:rFonts w:ascii="Times New Roman" w:hAnsi="Times New Roman" w:cs="Times New Roman"/>
            <w:sz w:val="28"/>
            <w:szCs w:val="28"/>
          </w:rPr>
          <w:t xml:space="preserve">28 и </w:t>
        </w:r>
      </w:hyperlink>
      <w:hyperlink r:id="rId12">
        <w:r w:rsidRPr="0036684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D1A31" w:rsidRPr="00366846">
        <w:rPr>
          <w:rFonts w:ascii="Times New Roman" w:hAnsi="Times New Roman" w:cs="Times New Roman"/>
          <w:sz w:val="28"/>
          <w:szCs w:val="28"/>
        </w:rPr>
        <w:t>2</w:t>
      </w:r>
      <w:r w:rsidRPr="0036684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Город Псков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14:paraId="74CDB441" w14:textId="77777777" w:rsidR="00AF519C" w:rsidRPr="00366846" w:rsidRDefault="00AF519C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890C17" w14:textId="77777777" w:rsidR="00AF519C" w:rsidRPr="00366846" w:rsidRDefault="00AF519C" w:rsidP="00AF51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4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EA1862E" w14:textId="77777777" w:rsidR="00AF519C" w:rsidRPr="00366846" w:rsidRDefault="00AF519C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5528E" w14:textId="77777777" w:rsidR="00AF77B1" w:rsidRPr="00366846" w:rsidRDefault="00AF77B1" w:rsidP="00AF5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3">
        <w:r w:rsidRPr="0036684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Пскова от 03.12.2021 </w:t>
      </w:r>
      <w:r w:rsidR="00494751" w:rsidRPr="00366846">
        <w:rPr>
          <w:rFonts w:ascii="Times New Roman" w:hAnsi="Times New Roman" w:cs="Times New Roman"/>
          <w:sz w:val="28"/>
          <w:szCs w:val="28"/>
        </w:rPr>
        <w:t>№</w:t>
      </w:r>
      <w:r w:rsidRPr="00366846">
        <w:rPr>
          <w:rFonts w:ascii="Times New Roman" w:hAnsi="Times New Roman" w:cs="Times New Roman"/>
          <w:sz w:val="28"/>
          <w:szCs w:val="28"/>
        </w:rPr>
        <w:t xml:space="preserve"> 1791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5CBBC6" w14:textId="77777777" w:rsidR="00AF77B1" w:rsidRPr="00366846" w:rsidRDefault="00AF77B1" w:rsidP="00AF5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4">
        <w:r w:rsidRPr="0036684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>:</w:t>
      </w:r>
    </w:p>
    <w:p w14:paraId="2A9C5886" w14:textId="77777777" w:rsidR="0059001D" w:rsidRPr="00366846" w:rsidRDefault="0059001D" w:rsidP="00AF5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а)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AFCCBFE" w14:textId="77777777" w:rsidR="0059001D" w:rsidRPr="00366846" w:rsidRDefault="00921A6B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366846" w:rsidRPr="00366846" w14:paraId="0D4DBC6C" w14:textId="77777777" w:rsidTr="00F26C0E">
        <w:tc>
          <w:tcPr>
            <w:tcW w:w="2835" w:type="dxa"/>
          </w:tcPr>
          <w:p w14:paraId="5F2ABBC5" w14:textId="77777777" w:rsidR="0059001D" w:rsidRPr="00366846" w:rsidRDefault="0059001D" w:rsidP="00AF519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663" w:type="dxa"/>
          </w:tcPr>
          <w:p w14:paraId="05724F02" w14:textId="77777777" w:rsidR="0059001D" w:rsidRPr="00366846" w:rsidRDefault="002C1BE8" w:rsidP="003C7A9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9001D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</w:t>
            </w:r>
            <w:r w:rsidR="003C7A90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59001D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Администрации города Пскова</w:t>
            </w:r>
            <w:r w:rsidR="00FC4313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7A90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Ульянов </w:t>
            </w:r>
            <w:r w:rsidR="005949AF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3C7A90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949AF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</w:tr>
    </w:tbl>
    <w:p w14:paraId="7A4233A7" w14:textId="77777777" w:rsidR="00D215EF" w:rsidRPr="00366846" w:rsidRDefault="00517031" w:rsidP="00AF519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</w:t>
      </w:r>
      <w:r w:rsidR="00D215EF" w:rsidRPr="00366846">
        <w:rPr>
          <w:rFonts w:ascii="Times New Roman" w:hAnsi="Times New Roman" w:cs="Times New Roman"/>
          <w:sz w:val="28"/>
          <w:szCs w:val="28"/>
        </w:rPr>
        <w:t>;</w:t>
      </w:r>
    </w:p>
    <w:p w14:paraId="58C48541" w14:textId="77777777" w:rsidR="0059001D" w:rsidRPr="00366846" w:rsidRDefault="0059001D" w:rsidP="00E90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lastRenderedPageBreak/>
        <w:t xml:space="preserve">б)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F26C0E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0638E48F" w14:textId="77777777" w:rsidR="0059001D" w:rsidRPr="00366846" w:rsidRDefault="00921A6B" w:rsidP="00E90B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366846" w:rsidRPr="00366846" w14:paraId="47001B52" w14:textId="77777777" w:rsidTr="00F26C0E">
        <w:tc>
          <w:tcPr>
            <w:tcW w:w="2835" w:type="dxa"/>
          </w:tcPr>
          <w:p w14:paraId="4FA50289" w14:textId="77777777" w:rsidR="0059001D" w:rsidRPr="00366846" w:rsidRDefault="0059001D" w:rsidP="00AF519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3" w:type="dxa"/>
          </w:tcPr>
          <w:p w14:paraId="085F31A4" w14:textId="77777777" w:rsidR="0059001D" w:rsidRPr="00366846" w:rsidRDefault="0059001D" w:rsidP="00D43B2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Отдел предпринимательства и потребительского рынка Администрации города Пскова</w:t>
            </w:r>
          </w:p>
        </w:tc>
      </w:tr>
    </w:tbl>
    <w:p w14:paraId="6A250236" w14:textId="77777777" w:rsidR="00517031" w:rsidRPr="00366846" w:rsidRDefault="00517031" w:rsidP="00AF519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28D2C143" w14:textId="77777777" w:rsidR="00B31815" w:rsidRPr="00366846" w:rsidRDefault="00B31815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в)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1B4BB6" w:rsidRPr="0036684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384CF38B" w14:textId="77777777" w:rsidR="001B4BB6" w:rsidRPr="00366846" w:rsidRDefault="001B4BB6" w:rsidP="001B4B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366846" w:rsidRPr="00366846" w14:paraId="61432CAB" w14:textId="77777777" w:rsidTr="001B4BB6">
        <w:tc>
          <w:tcPr>
            <w:tcW w:w="2835" w:type="dxa"/>
          </w:tcPr>
          <w:p w14:paraId="7B27EAEB" w14:textId="77777777" w:rsidR="001B4BB6" w:rsidRPr="00366846" w:rsidRDefault="001B4BB6" w:rsidP="001B4BB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663" w:type="dxa"/>
          </w:tcPr>
          <w:p w14:paraId="456C27E4" w14:textId="77777777" w:rsidR="001B4BB6" w:rsidRPr="00366846" w:rsidRDefault="001B4BB6" w:rsidP="001B4BB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14:paraId="691589F7" w14:textId="77777777" w:rsidR="001B4BB6" w:rsidRPr="00366846" w:rsidRDefault="001B4BB6" w:rsidP="001B4BB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7A5AAD81" w14:textId="77777777" w:rsidR="004D0476" w:rsidRPr="00366846" w:rsidRDefault="004D0476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г)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3BF39D5" w14:textId="77777777" w:rsidR="004D0476" w:rsidRPr="00366846" w:rsidRDefault="00921A6B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366846" w:rsidRPr="00366846" w14:paraId="447B881E" w14:textId="77777777" w:rsidTr="00F30AC3">
        <w:tc>
          <w:tcPr>
            <w:tcW w:w="2835" w:type="dxa"/>
          </w:tcPr>
          <w:p w14:paraId="5A1A5F8B" w14:textId="77777777" w:rsidR="004D0476" w:rsidRPr="00366846" w:rsidRDefault="004D0476" w:rsidP="00AF519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</w:tcPr>
          <w:p w14:paraId="40D0360E" w14:textId="77777777" w:rsidR="006B04DD" w:rsidRPr="00366846" w:rsidRDefault="006B04DD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Администрации города Пскова </w:t>
            </w:r>
          </w:p>
          <w:p w14:paraId="0EB699C5" w14:textId="77777777" w:rsidR="004D0476" w:rsidRPr="00366846" w:rsidRDefault="004D0476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градостроительной деятельности</w:t>
            </w:r>
            <w:r w:rsidR="00F30AC3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Пскова</w:t>
            </w:r>
          </w:p>
          <w:p w14:paraId="0E35D683" w14:textId="77777777" w:rsidR="004D0476" w:rsidRPr="00366846" w:rsidRDefault="004D0476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города Пскова</w:t>
            </w:r>
          </w:p>
          <w:p w14:paraId="42731F0E" w14:textId="77777777" w:rsidR="004D0476" w:rsidRPr="00366846" w:rsidRDefault="004D0476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работе со СМИ Администрации города Пскова</w:t>
            </w:r>
          </w:p>
          <w:p w14:paraId="557B3028" w14:textId="77777777" w:rsidR="004D0476" w:rsidRPr="00366846" w:rsidRDefault="004D0476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туризму и межмуниципальному взаимодействию</w:t>
            </w:r>
            <w:r w:rsidR="00F30AC3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  <w:p w14:paraId="71F340BA" w14:textId="77777777" w:rsidR="004D0476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Пскова</w:t>
            </w:r>
          </w:p>
          <w:p w14:paraId="1C070361" w14:textId="77777777" w:rsidR="00B53051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информационных технологий Администрации города Пскова</w:t>
            </w:r>
          </w:p>
          <w:p w14:paraId="5419519D" w14:textId="77777777" w:rsidR="00B53051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размещению некапитальных объектов</w:t>
            </w:r>
            <w:r w:rsidR="00F30AC3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  <w:p w14:paraId="6A5CE8C5" w14:textId="77777777" w:rsidR="00B53051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бизнес-инкубатор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95ACD9F" w14:textId="77777777" w:rsidR="00B53051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инженерно-лингвистическая гимназия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B8F107E" w14:textId="77777777" w:rsidR="00B53051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Органы и</w:t>
            </w:r>
            <w:r w:rsidR="00F30AC3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структурные подразделения АГП,</w:t>
            </w: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оказывающие услуги субъектам предпринимательской деятельности</w:t>
            </w:r>
          </w:p>
          <w:p w14:paraId="3A78B9C5" w14:textId="77777777" w:rsidR="004D0476" w:rsidRPr="00366846" w:rsidRDefault="00B53051" w:rsidP="00F30AC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Снежинка</w:t>
            </w:r>
            <w:r w:rsidR="00921A6B"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5221C0A9" w14:textId="77777777" w:rsidR="00517031" w:rsidRPr="00366846" w:rsidRDefault="00517031" w:rsidP="00AF519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73E90475" w14:textId="77777777" w:rsidR="00AF77B1" w:rsidRPr="00366846" w:rsidRDefault="008C2B09" w:rsidP="00E90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д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Источники финансир</w:t>
      </w:r>
      <w:r w:rsidR="006F24E3" w:rsidRPr="00366846">
        <w:rPr>
          <w:rFonts w:ascii="Times New Roman" w:hAnsi="Times New Roman" w:cs="Times New Roman"/>
          <w:sz w:val="28"/>
          <w:szCs w:val="28"/>
        </w:rPr>
        <w:t>ования МП, в том числе по годам</w:t>
      </w:r>
      <w:r w:rsidR="00030E79" w:rsidRPr="00366846">
        <w:rPr>
          <w:rFonts w:ascii="Times New Roman" w:hAnsi="Times New Roman" w:cs="Times New Roman"/>
          <w:sz w:val="28"/>
          <w:szCs w:val="28"/>
        </w:rPr>
        <w:t>: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5D0061" w14:textId="77777777" w:rsidR="00AF77B1" w:rsidRPr="00366846" w:rsidRDefault="00921A6B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93"/>
        <w:gridCol w:w="907"/>
        <w:gridCol w:w="907"/>
        <w:gridCol w:w="964"/>
        <w:gridCol w:w="964"/>
        <w:gridCol w:w="907"/>
        <w:gridCol w:w="1162"/>
      </w:tblGrid>
      <w:tr w:rsidR="00366846" w:rsidRPr="00366846" w14:paraId="6535ED12" w14:textId="77777777" w:rsidTr="00523DDC">
        <w:tc>
          <w:tcPr>
            <w:tcW w:w="2694" w:type="dxa"/>
            <w:vMerge w:val="restart"/>
          </w:tcPr>
          <w:p w14:paraId="03E45718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МП, в том числе по годам:</w:t>
            </w:r>
          </w:p>
        </w:tc>
        <w:tc>
          <w:tcPr>
            <w:tcW w:w="6804" w:type="dxa"/>
            <w:gridSpan w:val="7"/>
          </w:tcPr>
          <w:p w14:paraId="69EDDCA1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66846" w:rsidRPr="00366846" w14:paraId="7C59F85E" w14:textId="77777777" w:rsidTr="00523DDC">
        <w:tc>
          <w:tcPr>
            <w:tcW w:w="2694" w:type="dxa"/>
            <w:vMerge/>
          </w:tcPr>
          <w:p w14:paraId="60D4AA8C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FA2FC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</w:tcPr>
          <w:p w14:paraId="5C3C8D7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14:paraId="1A0CDC7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14:paraId="7A736659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14:paraId="382A545A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</w:tcPr>
          <w:p w14:paraId="4AF2C97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62" w:type="dxa"/>
          </w:tcPr>
          <w:p w14:paraId="5F2728E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6846" w:rsidRPr="00366846" w14:paraId="07B16F30" w14:textId="77777777" w:rsidTr="00523DDC">
        <w:tc>
          <w:tcPr>
            <w:tcW w:w="2694" w:type="dxa"/>
          </w:tcPr>
          <w:p w14:paraId="229A1A0C" w14:textId="77777777" w:rsidR="00AF77B1" w:rsidRPr="00366846" w:rsidRDefault="00AF77B1" w:rsidP="00F30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0CE6076B" w14:textId="77777777" w:rsidR="00AF77B1" w:rsidRPr="00366846" w:rsidRDefault="00147467" w:rsidP="00147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14850,4</w:t>
            </w:r>
          </w:p>
        </w:tc>
        <w:tc>
          <w:tcPr>
            <w:tcW w:w="907" w:type="dxa"/>
            <w:vAlign w:val="center"/>
          </w:tcPr>
          <w:p w14:paraId="6FB74B2A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16827,6</w:t>
            </w:r>
          </w:p>
        </w:tc>
        <w:tc>
          <w:tcPr>
            <w:tcW w:w="907" w:type="dxa"/>
            <w:vAlign w:val="center"/>
          </w:tcPr>
          <w:p w14:paraId="65CB8C68" w14:textId="77777777" w:rsidR="00AF77B1" w:rsidRPr="00366846" w:rsidRDefault="00AB28C1" w:rsidP="003D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15669,7</w:t>
            </w:r>
          </w:p>
        </w:tc>
        <w:tc>
          <w:tcPr>
            <w:tcW w:w="964" w:type="dxa"/>
            <w:vAlign w:val="center"/>
          </w:tcPr>
          <w:p w14:paraId="4CD65F40" w14:textId="77777777" w:rsidR="00AF77B1" w:rsidRPr="00366846" w:rsidRDefault="00AB28C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15699,1</w:t>
            </w:r>
          </w:p>
        </w:tc>
        <w:tc>
          <w:tcPr>
            <w:tcW w:w="964" w:type="dxa"/>
            <w:vAlign w:val="center"/>
          </w:tcPr>
          <w:p w14:paraId="5711028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14311,6</w:t>
            </w:r>
          </w:p>
        </w:tc>
        <w:tc>
          <w:tcPr>
            <w:tcW w:w="907" w:type="dxa"/>
            <w:vAlign w:val="center"/>
          </w:tcPr>
          <w:p w14:paraId="429BAF11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14311,6</w:t>
            </w:r>
          </w:p>
        </w:tc>
        <w:tc>
          <w:tcPr>
            <w:tcW w:w="1162" w:type="dxa"/>
            <w:vAlign w:val="center"/>
          </w:tcPr>
          <w:p w14:paraId="699802D4" w14:textId="77777777" w:rsidR="00AF77B1" w:rsidRPr="00366846" w:rsidRDefault="00523DDC" w:rsidP="003D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91670,0</w:t>
            </w:r>
          </w:p>
        </w:tc>
      </w:tr>
      <w:tr w:rsidR="00366846" w:rsidRPr="00366846" w14:paraId="34B8715E" w14:textId="77777777" w:rsidTr="00523DDC">
        <w:tc>
          <w:tcPr>
            <w:tcW w:w="2694" w:type="dxa"/>
          </w:tcPr>
          <w:p w14:paraId="3D0334B1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3F09433E" w14:textId="77777777" w:rsidR="00AF77B1" w:rsidRPr="00366846" w:rsidRDefault="009C6F2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853,7</w:t>
            </w:r>
          </w:p>
        </w:tc>
        <w:tc>
          <w:tcPr>
            <w:tcW w:w="907" w:type="dxa"/>
            <w:vAlign w:val="center"/>
          </w:tcPr>
          <w:p w14:paraId="61656C4D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907" w:type="dxa"/>
            <w:vAlign w:val="center"/>
          </w:tcPr>
          <w:p w14:paraId="0AF8AA74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2053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vAlign w:val="center"/>
          </w:tcPr>
          <w:p w14:paraId="00AFEDE0" w14:textId="77777777" w:rsidR="00AF77B1" w:rsidRPr="00366846" w:rsidRDefault="0074042D" w:rsidP="0050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964" w:type="dxa"/>
            <w:vAlign w:val="center"/>
          </w:tcPr>
          <w:p w14:paraId="784553A8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4360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16A75776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4360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  <w:vAlign w:val="center"/>
          </w:tcPr>
          <w:p w14:paraId="2CD2F973" w14:textId="77777777" w:rsidR="00AF77B1" w:rsidRPr="00366846" w:rsidRDefault="00503E6F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2236,2</w:t>
            </w:r>
          </w:p>
        </w:tc>
      </w:tr>
      <w:tr w:rsidR="00366846" w:rsidRPr="00366846" w14:paraId="6379A7C2" w14:textId="77777777" w:rsidTr="00523DDC">
        <w:tc>
          <w:tcPr>
            <w:tcW w:w="2694" w:type="dxa"/>
          </w:tcPr>
          <w:p w14:paraId="22E1ECA8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5040A3C6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5AD7CC5A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985,8</w:t>
            </w:r>
          </w:p>
        </w:tc>
        <w:tc>
          <w:tcPr>
            <w:tcW w:w="907" w:type="dxa"/>
            <w:vAlign w:val="center"/>
          </w:tcPr>
          <w:p w14:paraId="23C78857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  <w:tc>
          <w:tcPr>
            <w:tcW w:w="964" w:type="dxa"/>
            <w:vAlign w:val="center"/>
          </w:tcPr>
          <w:p w14:paraId="38C63DCF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9999,7</w:t>
            </w:r>
          </w:p>
        </w:tc>
        <w:tc>
          <w:tcPr>
            <w:tcW w:w="964" w:type="dxa"/>
            <w:vAlign w:val="center"/>
          </w:tcPr>
          <w:p w14:paraId="283DFDA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6D37AB47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14:paraId="0BB2BFED" w14:textId="77777777" w:rsidR="00AF77B1" w:rsidRPr="00366846" w:rsidRDefault="00503E6F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12387,6</w:t>
            </w:r>
          </w:p>
        </w:tc>
      </w:tr>
      <w:tr w:rsidR="00366846" w:rsidRPr="00366846" w14:paraId="573A1404" w14:textId="77777777" w:rsidTr="00523DDC">
        <w:tc>
          <w:tcPr>
            <w:tcW w:w="2694" w:type="dxa"/>
          </w:tcPr>
          <w:p w14:paraId="4D25B450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14:paraId="3A833E0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57F03C28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3640B6A7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14:paraId="6BAC02A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14:paraId="40EDABC9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78E41B01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vAlign w:val="center"/>
          </w:tcPr>
          <w:p w14:paraId="61ECDF29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200BB18D" w14:textId="77777777" w:rsidTr="00523DDC">
        <w:tc>
          <w:tcPr>
            <w:tcW w:w="2694" w:type="dxa"/>
          </w:tcPr>
          <w:p w14:paraId="6A1EBB69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3" w:type="dxa"/>
            <w:vAlign w:val="center"/>
          </w:tcPr>
          <w:p w14:paraId="3808A2CE" w14:textId="77777777" w:rsidR="00AF77B1" w:rsidRPr="00366846" w:rsidRDefault="001474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15704,1</w:t>
            </w:r>
          </w:p>
        </w:tc>
        <w:tc>
          <w:tcPr>
            <w:tcW w:w="907" w:type="dxa"/>
            <w:vAlign w:val="center"/>
          </w:tcPr>
          <w:p w14:paraId="3E5A95BF" w14:textId="77777777" w:rsidR="00AF77B1" w:rsidRPr="00366846" w:rsidRDefault="007404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18878,4</w:t>
            </w:r>
          </w:p>
        </w:tc>
        <w:tc>
          <w:tcPr>
            <w:tcW w:w="907" w:type="dxa"/>
            <w:vAlign w:val="center"/>
          </w:tcPr>
          <w:p w14:paraId="342FA338" w14:textId="77777777" w:rsidR="00AF77B1" w:rsidRPr="00366846" w:rsidRDefault="00993B09" w:rsidP="00740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17090,8</w:t>
            </w:r>
          </w:p>
        </w:tc>
        <w:tc>
          <w:tcPr>
            <w:tcW w:w="964" w:type="dxa"/>
            <w:vAlign w:val="center"/>
          </w:tcPr>
          <w:p w14:paraId="2295653A" w14:textId="77777777" w:rsidR="00AF77B1" w:rsidRPr="00366846" w:rsidRDefault="00993B09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25981,3</w:t>
            </w:r>
          </w:p>
        </w:tc>
        <w:tc>
          <w:tcPr>
            <w:tcW w:w="964" w:type="dxa"/>
            <w:vAlign w:val="center"/>
          </w:tcPr>
          <w:p w14:paraId="5859194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14319,6</w:t>
            </w:r>
          </w:p>
        </w:tc>
        <w:tc>
          <w:tcPr>
            <w:tcW w:w="907" w:type="dxa"/>
            <w:vAlign w:val="center"/>
          </w:tcPr>
          <w:p w14:paraId="6D2C271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14319,6</w:t>
            </w:r>
          </w:p>
        </w:tc>
        <w:tc>
          <w:tcPr>
            <w:tcW w:w="1162" w:type="dxa"/>
            <w:vAlign w:val="center"/>
          </w:tcPr>
          <w:p w14:paraId="51E38254" w14:textId="77777777" w:rsidR="00AF77B1" w:rsidRPr="00366846" w:rsidRDefault="00523DDC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106293,8</w:t>
            </w:r>
          </w:p>
        </w:tc>
      </w:tr>
    </w:tbl>
    <w:p w14:paraId="7BA72A50" w14:textId="77777777" w:rsidR="00517031" w:rsidRPr="00366846" w:rsidRDefault="00517031" w:rsidP="00AF5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570F32D3" w14:textId="77777777" w:rsidR="00BC3A03" w:rsidRPr="00366846" w:rsidRDefault="00854A91" w:rsidP="0085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2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) </w:t>
      </w:r>
      <w:r w:rsidR="00CE3D54" w:rsidRPr="00366846">
        <w:rPr>
          <w:rFonts w:ascii="Times New Roman" w:hAnsi="Times New Roman" w:cs="Times New Roman"/>
          <w:sz w:val="28"/>
          <w:szCs w:val="28"/>
        </w:rPr>
        <w:t xml:space="preserve">в разделе IV «Сведения о целевых индикаторах и методике их расчета» </w:t>
      </w:r>
      <w:r w:rsidR="00CE3D54" w:rsidRPr="00366846">
        <w:rPr>
          <w:rFonts w:ascii="Times New Roman" w:hAnsi="Times New Roman" w:cs="Times New Roman"/>
          <w:sz w:val="28"/>
          <w:szCs w:val="28"/>
        </w:rPr>
        <w:lastRenderedPageBreak/>
        <w:t>Таблицу 1.6 «Сведения о методиках расчета показателей (индикаторов) МП»</w:t>
      </w:r>
      <w:r w:rsidR="00BC3A03" w:rsidRPr="00366846">
        <w:rPr>
          <w:rFonts w:ascii="Times New Roman" w:hAnsi="Times New Roman" w:cs="Times New Roman"/>
          <w:sz w:val="28"/>
          <w:szCs w:val="28"/>
        </w:rPr>
        <w:t>:</w:t>
      </w:r>
    </w:p>
    <w:p w14:paraId="7D1DBAEA" w14:textId="77777777" w:rsidR="00CE3D54" w:rsidRPr="00366846" w:rsidRDefault="00BC3A03" w:rsidP="0085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а)</w:t>
      </w:r>
      <w:r w:rsidR="00CE3D54" w:rsidRPr="00366846">
        <w:rPr>
          <w:rFonts w:ascii="Times New Roman" w:hAnsi="Times New Roman" w:cs="Times New Roman"/>
          <w:sz w:val="28"/>
          <w:szCs w:val="28"/>
        </w:rPr>
        <w:t xml:space="preserve"> дополнить строкой</w:t>
      </w:r>
      <w:r w:rsidRPr="00366846">
        <w:rPr>
          <w:rFonts w:ascii="Times New Roman" w:hAnsi="Times New Roman" w:cs="Times New Roman"/>
          <w:sz w:val="28"/>
          <w:szCs w:val="28"/>
        </w:rPr>
        <w:t xml:space="preserve"> 3.2(1)</w:t>
      </w:r>
      <w:r w:rsidR="00C16875" w:rsidRPr="00366846">
        <w:rPr>
          <w:rFonts w:ascii="Times New Roman" w:hAnsi="Times New Roman" w:cs="Times New Roman"/>
          <w:sz w:val="28"/>
          <w:szCs w:val="28"/>
        </w:rPr>
        <w:t>.</w:t>
      </w:r>
      <w:r w:rsidR="00CE3D54" w:rsidRPr="00366846">
        <w:rPr>
          <w:rFonts w:ascii="Times New Roman" w:hAnsi="Times New Roman" w:cs="Times New Roman"/>
          <w:sz w:val="28"/>
          <w:szCs w:val="28"/>
        </w:rPr>
        <w:t>:</w:t>
      </w:r>
    </w:p>
    <w:p w14:paraId="7898A348" w14:textId="77777777" w:rsidR="00CE3D54" w:rsidRPr="00366846" w:rsidRDefault="00CE3D54" w:rsidP="00CE3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33"/>
        <w:gridCol w:w="1240"/>
        <w:gridCol w:w="930"/>
        <w:gridCol w:w="850"/>
        <w:gridCol w:w="2494"/>
        <w:gridCol w:w="661"/>
      </w:tblGrid>
      <w:tr w:rsidR="00366846" w:rsidRPr="00366846" w14:paraId="108C93B0" w14:textId="77777777" w:rsidTr="00845B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02A" w14:textId="77777777" w:rsidR="00CE3D54" w:rsidRPr="00366846" w:rsidRDefault="00CE3D54" w:rsidP="00BC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3A03" w:rsidRPr="00366846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A3C" w14:textId="77777777" w:rsidR="009073A6" w:rsidRPr="00366846" w:rsidRDefault="00BC3A03" w:rsidP="0010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физических лиц, не получивших инвестиционную поддержку, предусмотренную для отдельных категорий получателей в соответствии с постановлением Псковской городской Думы от 31.10.2005 №  495 «О земельном налоге»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BBC" w14:textId="77777777" w:rsidR="00CE3D54" w:rsidRPr="00366846" w:rsidRDefault="00CE3D54" w:rsidP="0084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932" w14:textId="77777777" w:rsidR="00CE3D54" w:rsidRPr="00366846" w:rsidRDefault="00CE3D54" w:rsidP="00845B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8DA" w14:textId="77777777" w:rsidR="00CE3D54" w:rsidRPr="00366846" w:rsidRDefault="00CE3D54" w:rsidP="0084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F53" w14:textId="77777777" w:rsidR="00CE3D54" w:rsidRPr="00366846" w:rsidRDefault="00CE3D54" w:rsidP="0084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Согласно отчетным данным Финансового управления Администрации города Пскова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93C" w14:textId="77777777" w:rsidR="00CE3D54" w:rsidRPr="00366846" w:rsidRDefault="00CE3D54" w:rsidP="0084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A85F3" w14:textId="77777777" w:rsidR="00CE3D54" w:rsidRPr="00366846" w:rsidRDefault="00CE3D54" w:rsidP="00CE3D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3AC1B244" w14:textId="77777777" w:rsidR="00BC3A03" w:rsidRPr="00366846" w:rsidRDefault="00BC3A03" w:rsidP="00BC3A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б) дополнить строкой 3.9.:</w:t>
      </w:r>
    </w:p>
    <w:p w14:paraId="33E09F43" w14:textId="77777777" w:rsidR="00BC3A03" w:rsidRPr="00366846" w:rsidRDefault="00BC3A03" w:rsidP="00BC3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33"/>
        <w:gridCol w:w="1240"/>
        <w:gridCol w:w="930"/>
        <w:gridCol w:w="850"/>
        <w:gridCol w:w="2494"/>
        <w:gridCol w:w="661"/>
      </w:tblGrid>
      <w:tr w:rsidR="00366846" w:rsidRPr="00366846" w14:paraId="38F5A942" w14:textId="77777777" w:rsidTr="00BC3A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EE5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411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наличие налоговых льгот для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физических лиц, с которыми Администрацией города Пскова заключено соглашение о муниципальной поддержке инвестиционной деятельности, а также для российских организаций, осуществляющих деятельность в области информационных технологий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0BC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462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443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DF4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Согласно отчетным данным Финансового управления Администрации города Пскова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BA6" w14:textId="77777777" w:rsidR="00BC3A03" w:rsidRPr="00366846" w:rsidRDefault="00BC3A03" w:rsidP="00BC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B2D88" w14:textId="77777777" w:rsidR="00BC3A03" w:rsidRPr="00366846" w:rsidRDefault="00BC3A03" w:rsidP="00BC3A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01BE8B1C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3) в разделе VI «Механизмы управления и контроля»:</w:t>
      </w:r>
      <w:r w:rsidRPr="003668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B5657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а) первый абзац изложить в следующей редакции: </w:t>
      </w:r>
    </w:p>
    <w:p w14:paraId="305BFEAE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«Контроль исполнения муниципальной программы возлагается на </w:t>
      </w:r>
      <w:r w:rsidR="002C1BE8" w:rsidRPr="00366846">
        <w:rPr>
          <w:rFonts w:ascii="Times New Roman" w:hAnsi="Times New Roman" w:cs="Times New Roman"/>
          <w:sz w:val="28"/>
          <w:szCs w:val="28"/>
        </w:rPr>
        <w:t xml:space="preserve"> координатора программы –</w:t>
      </w:r>
      <w:r w:rsidR="00D4085C"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2C1BE8" w:rsidRPr="00366846">
        <w:rPr>
          <w:rFonts w:ascii="Times New Roman" w:hAnsi="Times New Roman" w:cs="Times New Roman"/>
          <w:sz w:val="28"/>
          <w:szCs w:val="28"/>
        </w:rPr>
        <w:t>з</w:t>
      </w:r>
      <w:r w:rsidRPr="00366846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города Пскова </w:t>
      </w:r>
      <w:r w:rsidR="00D4085C" w:rsidRPr="00366846">
        <w:rPr>
          <w:rFonts w:ascii="Times New Roman" w:hAnsi="Times New Roman" w:cs="Times New Roman"/>
          <w:sz w:val="28"/>
          <w:szCs w:val="28"/>
        </w:rPr>
        <w:t>Ульянова А.М.</w:t>
      </w: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54463716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б) второй абзац изложить в следующей редакции: </w:t>
      </w:r>
    </w:p>
    <w:p w14:paraId="24BC2870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«Текущее управление реализацией МП, принятие решения о внесении изменений в муниципальную программу, ответственность за достижение целевых индикаторов МП, а также конечных результатов ее реализации возлагается на ответственного исполнителя – Отдел предпринимательства и  потребительского рынка Администрации города Пскова.»;</w:t>
      </w:r>
    </w:p>
    <w:p w14:paraId="61681FF6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в) третий абзац изложить в следующей редакции: </w:t>
      </w:r>
    </w:p>
    <w:p w14:paraId="729F00F2" w14:textId="77777777" w:rsidR="00854A91" w:rsidRPr="00366846" w:rsidRDefault="00854A91" w:rsidP="0085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lastRenderedPageBreak/>
        <w:t xml:space="preserve">«Текущее исполнение и контроль реализации подпрограмм возлагается на  </w:t>
      </w:r>
      <w:r w:rsidR="00A75EE0" w:rsidRPr="00366846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66846">
        <w:rPr>
          <w:rFonts w:ascii="Times New Roman" w:hAnsi="Times New Roman" w:cs="Times New Roman"/>
          <w:sz w:val="28"/>
          <w:szCs w:val="28"/>
        </w:rPr>
        <w:t>исполнителя программы - Отдел предпринимательства и потребительского рынк</w:t>
      </w:r>
      <w:r w:rsidR="004C074F" w:rsidRPr="00366846">
        <w:rPr>
          <w:rFonts w:ascii="Times New Roman" w:hAnsi="Times New Roman" w:cs="Times New Roman"/>
          <w:sz w:val="28"/>
          <w:szCs w:val="28"/>
        </w:rPr>
        <w:t>а Администрации города Пскова.»;</w:t>
      </w:r>
    </w:p>
    <w:p w14:paraId="58F44949" w14:textId="77777777" w:rsidR="00195EC4" w:rsidRPr="00366846" w:rsidRDefault="00C16875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4) в Приложении </w:t>
      </w:r>
      <w:r w:rsidR="00195EC4" w:rsidRPr="00366846">
        <w:rPr>
          <w:rFonts w:ascii="Times New Roman" w:hAnsi="Times New Roman" w:cs="Times New Roman"/>
          <w:sz w:val="28"/>
          <w:szCs w:val="28"/>
        </w:rPr>
        <w:t xml:space="preserve">1 </w:t>
      </w:r>
      <w:r w:rsidR="00374553" w:rsidRPr="00366846">
        <w:rPr>
          <w:rFonts w:ascii="Times New Roman" w:hAnsi="Times New Roman" w:cs="Times New Roman"/>
          <w:sz w:val="28"/>
          <w:szCs w:val="28"/>
        </w:rPr>
        <w:t>таблицу «Целевые индикаторы муниципальной программы»</w:t>
      </w:r>
      <w:r w:rsidR="00582C96" w:rsidRPr="00366846">
        <w:rPr>
          <w:rFonts w:ascii="Times New Roman" w:hAnsi="Times New Roman" w:cs="Times New Roman"/>
          <w:sz w:val="28"/>
          <w:szCs w:val="28"/>
        </w:rPr>
        <w:t xml:space="preserve"> подраздел «</w:t>
      </w:r>
      <w:hyperlink r:id="rId15" w:history="1">
        <w:r w:rsidR="00582C96" w:rsidRPr="00366846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582C96" w:rsidRPr="00366846">
        <w:rPr>
          <w:rFonts w:ascii="Times New Roman" w:hAnsi="Times New Roman" w:cs="Times New Roman"/>
          <w:sz w:val="24"/>
          <w:szCs w:val="24"/>
        </w:rPr>
        <w:t xml:space="preserve"> </w:t>
      </w:r>
      <w:r w:rsidR="00582C96" w:rsidRPr="00366846">
        <w:rPr>
          <w:rFonts w:ascii="Times New Roman" w:hAnsi="Times New Roman" w:cs="Times New Roman"/>
          <w:sz w:val="28"/>
          <w:szCs w:val="28"/>
        </w:rPr>
        <w:t>«Активизация и реализация инвестиционного потенциала города»</w:t>
      </w:r>
      <w:r w:rsidR="00374553" w:rsidRPr="00366846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366846">
        <w:rPr>
          <w:rFonts w:ascii="Times New Roman" w:hAnsi="Times New Roman" w:cs="Times New Roman"/>
          <w:sz w:val="28"/>
          <w:szCs w:val="28"/>
        </w:rPr>
        <w:t>строкой</w:t>
      </w:r>
      <w:r w:rsidR="00374553" w:rsidRPr="00366846">
        <w:rPr>
          <w:rFonts w:ascii="Times New Roman" w:hAnsi="Times New Roman" w:cs="Times New Roman"/>
          <w:sz w:val="28"/>
          <w:szCs w:val="28"/>
        </w:rPr>
        <w:t xml:space="preserve"> 3.3.:</w:t>
      </w:r>
    </w:p>
    <w:p w14:paraId="2EAC5BA6" w14:textId="77777777" w:rsidR="00C16875" w:rsidRPr="00366846" w:rsidRDefault="00C16875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33"/>
        <w:gridCol w:w="1020"/>
        <w:gridCol w:w="539"/>
        <w:gridCol w:w="567"/>
        <w:gridCol w:w="567"/>
        <w:gridCol w:w="567"/>
        <w:gridCol w:w="567"/>
        <w:gridCol w:w="567"/>
        <w:gridCol w:w="567"/>
        <w:gridCol w:w="567"/>
        <w:gridCol w:w="708"/>
        <w:gridCol w:w="708"/>
      </w:tblGrid>
      <w:tr w:rsidR="00366846" w:rsidRPr="00366846" w14:paraId="004F2815" w14:textId="77777777" w:rsidTr="000252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8E3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E2D" w14:textId="77777777" w:rsidR="00055658" w:rsidRPr="00366846" w:rsidRDefault="00055658" w:rsidP="007E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и физических лиц, не получивших инвестиционную поддержку, предусмотренную для отдельных категорий получателей </w:t>
            </w:r>
            <w:r w:rsidR="00965226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Псковской городской Думы от 31.10.2005 №  495 «О земельном налоге»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9A7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554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9D5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190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B57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422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291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095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EAF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F27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AE5" w14:textId="77777777" w:rsidR="00025264" w:rsidRPr="00366846" w:rsidRDefault="0002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16EE3" w14:textId="77777777" w:rsidR="00C16875" w:rsidRPr="00366846" w:rsidRDefault="00C16875" w:rsidP="00C168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52C802AF" w14:textId="77777777" w:rsidR="00AF77B1" w:rsidRPr="00366846" w:rsidRDefault="00C16875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5</w:t>
      </w:r>
      <w:r w:rsidR="00195EC4" w:rsidRPr="00366846">
        <w:rPr>
          <w:rFonts w:ascii="Times New Roman" w:hAnsi="Times New Roman" w:cs="Times New Roman"/>
          <w:sz w:val="28"/>
          <w:szCs w:val="28"/>
        </w:rPr>
        <w:t xml:space="preserve">) 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Перечень подпрограмм, включенных в состав муниципальной программы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E1BE457" w14:textId="77777777" w:rsidR="00AF77B1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2013"/>
        <w:gridCol w:w="1275"/>
        <w:gridCol w:w="993"/>
        <w:gridCol w:w="850"/>
        <w:gridCol w:w="992"/>
        <w:gridCol w:w="992"/>
        <w:gridCol w:w="992"/>
        <w:gridCol w:w="993"/>
      </w:tblGrid>
      <w:tr w:rsidR="00366846" w:rsidRPr="00366846" w14:paraId="68815B66" w14:textId="77777777" w:rsidTr="003B4CAD">
        <w:tc>
          <w:tcPr>
            <w:tcW w:w="459" w:type="dxa"/>
            <w:vMerge w:val="restart"/>
          </w:tcPr>
          <w:p w14:paraId="6F13C59A" w14:textId="77777777" w:rsidR="00AF77B1" w:rsidRPr="00366846" w:rsidRDefault="0049475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90A9A4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  <w:vMerge w:val="restart"/>
          </w:tcPr>
          <w:p w14:paraId="1CC8ECC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087" w:type="dxa"/>
            <w:gridSpan w:val="7"/>
          </w:tcPr>
          <w:p w14:paraId="6330F705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366846" w:rsidRPr="00366846" w14:paraId="20DAA62B" w14:textId="77777777" w:rsidTr="003B4CAD">
        <w:tc>
          <w:tcPr>
            <w:tcW w:w="459" w:type="dxa"/>
            <w:vMerge/>
          </w:tcPr>
          <w:p w14:paraId="459C3710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14F946F1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35522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7885BB1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14:paraId="3D663A1E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5D05A8E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752EC24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1DDF8BE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24064D92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66846" w:rsidRPr="00366846" w14:paraId="24185ED9" w14:textId="77777777" w:rsidTr="003B4CAD">
        <w:tc>
          <w:tcPr>
            <w:tcW w:w="459" w:type="dxa"/>
          </w:tcPr>
          <w:p w14:paraId="7F25881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5DE2338B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и производственного комплекса города</w:t>
            </w:r>
          </w:p>
        </w:tc>
        <w:tc>
          <w:tcPr>
            <w:tcW w:w="1275" w:type="dxa"/>
          </w:tcPr>
          <w:p w14:paraId="49E0320A" w14:textId="77777777" w:rsidR="00AF77B1" w:rsidRPr="00366846" w:rsidRDefault="0098006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33034,6</w:t>
            </w:r>
          </w:p>
        </w:tc>
        <w:tc>
          <w:tcPr>
            <w:tcW w:w="993" w:type="dxa"/>
          </w:tcPr>
          <w:p w14:paraId="38EC7B9B" w14:textId="77777777" w:rsidR="00AF77B1" w:rsidRPr="00366846" w:rsidRDefault="007E597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  <w:tc>
          <w:tcPr>
            <w:tcW w:w="850" w:type="dxa"/>
          </w:tcPr>
          <w:p w14:paraId="634EB835" w14:textId="77777777" w:rsidR="00390EFB" w:rsidRPr="00366846" w:rsidRDefault="00390EF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5635,5</w:t>
            </w:r>
          </w:p>
        </w:tc>
        <w:tc>
          <w:tcPr>
            <w:tcW w:w="992" w:type="dxa"/>
          </w:tcPr>
          <w:p w14:paraId="5DFDAD5B" w14:textId="77777777" w:rsidR="00AF77B1" w:rsidRPr="00366846" w:rsidRDefault="0042294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92" w:type="dxa"/>
          </w:tcPr>
          <w:p w14:paraId="67F06FAC" w14:textId="77777777" w:rsidR="00AF77B1" w:rsidRPr="00366846" w:rsidRDefault="0042294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92" w:type="dxa"/>
          </w:tcPr>
          <w:p w14:paraId="0DF8FDBE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993" w:type="dxa"/>
          </w:tcPr>
          <w:p w14:paraId="242B16DA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</w:tr>
      <w:tr w:rsidR="00366846" w:rsidRPr="00366846" w14:paraId="3589A6A3" w14:textId="77777777" w:rsidTr="003B4CAD">
        <w:tc>
          <w:tcPr>
            <w:tcW w:w="459" w:type="dxa"/>
          </w:tcPr>
          <w:p w14:paraId="55FB6068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27AE4AC0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потребительского рынка и сферы услуг на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 Пскова</w:t>
            </w:r>
          </w:p>
        </w:tc>
        <w:tc>
          <w:tcPr>
            <w:tcW w:w="1275" w:type="dxa"/>
          </w:tcPr>
          <w:p w14:paraId="647680D6" w14:textId="77777777" w:rsidR="00AF77B1" w:rsidRPr="00366846" w:rsidRDefault="0098006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40362,1</w:t>
            </w:r>
          </w:p>
        </w:tc>
        <w:tc>
          <w:tcPr>
            <w:tcW w:w="993" w:type="dxa"/>
          </w:tcPr>
          <w:p w14:paraId="313990D2" w14:textId="77777777" w:rsidR="00AF77B1" w:rsidRPr="00366846" w:rsidRDefault="00F52D8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6725,8</w:t>
            </w:r>
          </w:p>
        </w:tc>
        <w:tc>
          <w:tcPr>
            <w:tcW w:w="850" w:type="dxa"/>
          </w:tcPr>
          <w:p w14:paraId="0875A488" w14:textId="77777777" w:rsidR="00390EFB" w:rsidRPr="00366846" w:rsidRDefault="00390EF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7358,3</w:t>
            </w:r>
          </w:p>
        </w:tc>
        <w:tc>
          <w:tcPr>
            <w:tcW w:w="992" w:type="dxa"/>
          </w:tcPr>
          <w:p w14:paraId="24359986" w14:textId="77777777" w:rsidR="00AF77B1" w:rsidRPr="00366846" w:rsidRDefault="0042294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7318,4</w:t>
            </w:r>
          </w:p>
        </w:tc>
        <w:tc>
          <w:tcPr>
            <w:tcW w:w="992" w:type="dxa"/>
          </w:tcPr>
          <w:p w14:paraId="374F7249" w14:textId="77777777" w:rsidR="00AF77B1" w:rsidRPr="00366846" w:rsidRDefault="0042294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7317,4</w:t>
            </w:r>
          </w:p>
        </w:tc>
        <w:tc>
          <w:tcPr>
            <w:tcW w:w="992" w:type="dxa"/>
          </w:tcPr>
          <w:p w14:paraId="7DE034B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  <w:tc>
          <w:tcPr>
            <w:tcW w:w="993" w:type="dxa"/>
          </w:tcPr>
          <w:p w14:paraId="1D53DE7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</w:tr>
      <w:tr w:rsidR="00366846" w:rsidRPr="00366846" w14:paraId="73956B2C" w14:textId="77777777" w:rsidTr="003B4CAD">
        <w:tc>
          <w:tcPr>
            <w:tcW w:w="459" w:type="dxa"/>
          </w:tcPr>
          <w:p w14:paraId="7CCA9247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025AB08C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Активизация и реализация инвестиционного потенциала города</w:t>
            </w:r>
          </w:p>
        </w:tc>
        <w:tc>
          <w:tcPr>
            <w:tcW w:w="1275" w:type="dxa"/>
          </w:tcPr>
          <w:p w14:paraId="6C339CFC" w14:textId="77777777" w:rsidR="00AF77B1" w:rsidRPr="00366846" w:rsidRDefault="00B8117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32897,1</w:t>
            </w:r>
          </w:p>
        </w:tc>
        <w:tc>
          <w:tcPr>
            <w:tcW w:w="993" w:type="dxa"/>
          </w:tcPr>
          <w:p w14:paraId="131A5D3F" w14:textId="77777777" w:rsidR="00AF77B1" w:rsidRPr="00366846" w:rsidRDefault="00B8117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  <w:tc>
          <w:tcPr>
            <w:tcW w:w="850" w:type="dxa"/>
          </w:tcPr>
          <w:p w14:paraId="75780171" w14:textId="77777777" w:rsidR="00FE20DC" w:rsidRPr="00366846" w:rsidRDefault="00FE20DC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5884,6</w:t>
            </w:r>
          </w:p>
        </w:tc>
        <w:tc>
          <w:tcPr>
            <w:tcW w:w="992" w:type="dxa"/>
          </w:tcPr>
          <w:p w14:paraId="17DC37CD" w14:textId="77777777" w:rsidR="00390EFB" w:rsidRPr="00366846" w:rsidRDefault="00390EFB" w:rsidP="006B2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B2CED"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ED"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6556EBD" w14:textId="77777777" w:rsidR="00AF77B1" w:rsidRPr="00366846" w:rsidRDefault="006B2CE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13098,0</w:t>
            </w:r>
          </w:p>
        </w:tc>
        <w:tc>
          <w:tcPr>
            <w:tcW w:w="992" w:type="dxa"/>
          </w:tcPr>
          <w:p w14:paraId="46863C8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993" w:type="dxa"/>
          </w:tcPr>
          <w:p w14:paraId="26CBCD7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</w:tr>
    </w:tbl>
    <w:p w14:paraId="463D723E" w14:textId="77777777" w:rsidR="00CA7520" w:rsidRPr="00366846" w:rsidRDefault="00CA7520" w:rsidP="00AF51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».</w:t>
      </w:r>
    </w:p>
    <w:p w14:paraId="3E5486B8" w14:textId="77777777" w:rsidR="006F24E3" w:rsidRPr="00366846" w:rsidRDefault="00A75EE0" w:rsidP="00E90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2. 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Внести в приложение 3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 и производственного комплекса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BC124A6" w14:textId="77777777" w:rsidR="006F24E3" w:rsidRPr="00366846" w:rsidRDefault="006F24E3" w:rsidP="00E90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6">
        <w:r w:rsidRPr="003668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Паспорт подпрограммы 1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малого и</w:t>
      </w:r>
      <w:r w:rsidR="003B4CAD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производственного комплекса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>:</w:t>
      </w:r>
    </w:p>
    <w:p w14:paraId="4BA7CC0C" w14:textId="77777777" w:rsidR="00DE4EE8" w:rsidRPr="00366846" w:rsidRDefault="006F24E3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а) </w:t>
      </w:r>
      <w:r w:rsidR="00030E79" w:rsidRPr="00366846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030E79" w:rsidRPr="00366846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030E79" w:rsidRPr="0036684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3B4CAD" w:rsidRPr="00366846">
        <w:rPr>
          <w:rFonts w:ascii="Times New Roman" w:hAnsi="Times New Roman" w:cs="Times New Roman"/>
          <w:sz w:val="28"/>
          <w:szCs w:val="28"/>
        </w:rPr>
        <w:t> </w:t>
      </w:r>
      <w:r w:rsidR="00030E79" w:rsidRPr="0036684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7F4BB6BB" w14:textId="77777777" w:rsidR="00030E79" w:rsidRPr="00366846" w:rsidRDefault="00921A6B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366846" w:rsidRPr="00366846" w14:paraId="7DCFCF71" w14:textId="77777777" w:rsidTr="003B4CAD">
        <w:tc>
          <w:tcPr>
            <w:tcW w:w="2977" w:type="dxa"/>
          </w:tcPr>
          <w:p w14:paraId="16AE23FD" w14:textId="77777777" w:rsidR="00030E79" w:rsidRPr="00366846" w:rsidRDefault="00030E79" w:rsidP="003B4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1" w:type="dxa"/>
          </w:tcPr>
          <w:p w14:paraId="31A764B9" w14:textId="77777777" w:rsidR="00030E79" w:rsidRPr="00366846" w:rsidRDefault="00030E79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Администрации города Пскова</w:t>
            </w:r>
          </w:p>
        </w:tc>
      </w:tr>
    </w:tbl>
    <w:p w14:paraId="285611C5" w14:textId="77777777" w:rsidR="00DE4EE8" w:rsidRPr="00366846" w:rsidRDefault="00CA7520" w:rsidP="00AF51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08F485D1" w14:textId="77777777" w:rsidR="00DE4EE8" w:rsidRPr="00366846" w:rsidRDefault="00DE4EE8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б)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7BE4ED6" w14:textId="77777777" w:rsidR="00DE4EE8" w:rsidRPr="00366846" w:rsidRDefault="00921A6B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493"/>
      </w:tblGrid>
      <w:tr w:rsidR="00366846" w:rsidRPr="00366846" w14:paraId="4FC3E3D8" w14:textId="77777777" w:rsidTr="003B4CAD">
        <w:tc>
          <w:tcPr>
            <w:tcW w:w="3005" w:type="dxa"/>
          </w:tcPr>
          <w:p w14:paraId="4AE32C27" w14:textId="77777777" w:rsidR="00DE4EE8" w:rsidRPr="00366846" w:rsidRDefault="00DE4EE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93" w:type="dxa"/>
          </w:tcPr>
          <w:p w14:paraId="0821A7CB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Администрации города Пскова </w:t>
            </w:r>
          </w:p>
          <w:p w14:paraId="0E2EBF23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Пскова</w:t>
            </w:r>
          </w:p>
          <w:p w14:paraId="32675185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Администрации города Пскова</w:t>
            </w:r>
          </w:p>
          <w:p w14:paraId="40AF30CF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туризму </w:t>
            </w:r>
            <w:r w:rsidR="003B4CAD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и межмуниципальному взаимодействию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  <w:p w14:paraId="1BF058B5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Пскова</w:t>
            </w:r>
          </w:p>
          <w:p w14:paraId="6E87D39E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Пскова</w:t>
            </w:r>
          </w:p>
          <w:p w14:paraId="6BCE599E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Псковский бизнес-инкубатор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51011A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Псковская инженерно-лингвистическая гимназия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A42247" w14:textId="77777777" w:rsidR="00DE4EE8" w:rsidRPr="00366846" w:rsidRDefault="00DE4EE8" w:rsidP="003B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АГП, оказывающие услуги субъектам предпринимательской деятельности</w:t>
            </w:r>
          </w:p>
        </w:tc>
      </w:tr>
    </w:tbl>
    <w:p w14:paraId="2908BE72" w14:textId="77777777" w:rsidR="00DE4EE8" w:rsidRPr="00366846" w:rsidRDefault="00CA7520" w:rsidP="0068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4F7EE13F" w14:textId="77777777" w:rsidR="00E46FAA" w:rsidRPr="00366846" w:rsidRDefault="00854A91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в</w:t>
      </w:r>
      <w:r w:rsidR="00030E79" w:rsidRPr="00366846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E46FAA" w:rsidRPr="00366846">
        <w:rPr>
          <w:rFonts w:ascii="Times New Roman" w:hAnsi="Times New Roman" w:cs="Times New Roman"/>
          <w:sz w:val="28"/>
          <w:szCs w:val="28"/>
        </w:rPr>
        <w:t>Источники и объемы финансирования подпрограммы, в том числе по годам: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E46FAA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30E79" w:rsidRPr="00366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412D0" w14:textId="77777777" w:rsidR="00E46FAA" w:rsidRPr="00366846" w:rsidRDefault="00921A6B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020"/>
        <w:gridCol w:w="907"/>
        <w:gridCol w:w="907"/>
        <w:gridCol w:w="964"/>
        <w:gridCol w:w="964"/>
        <w:gridCol w:w="907"/>
        <w:gridCol w:w="1135"/>
      </w:tblGrid>
      <w:tr w:rsidR="00366846" w:rsidRPr="00366846" w14:paraId="1287103F" w14:textId="77777777" w:rsidTr="00D43B26">
        <w:tc>
          <w:tcPr>
            <w:tcW w:w="2694" w:type="dxa"/>
            <w:vMerge w:val="restart"/>
          </w:tcPr>
          <w:p w14:paraId="38A2A91A" w14:textId="77777777" w:rsidR="00E46FAA" w:rsidRPr="00366846" w:rsidRDefault="00E46FA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объемы финансирования подпрограммы, в том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</w:tc>
        <w:tc>
          <w:tcPr>
            <w:tcW w:w="6804" w:type="dxa"/>
            <w:gridSpan w:val="7"/>
          </w:tcPr>
          <w:p w14:paraId="533E27BB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366846" w:rsidRPr="00366846" w14:paraId="79D022DB" w14:textId="77777777" w:rsidTr="00D43B26">
        <w:tc>
          <w:tcPr>
            <w:tcW w:w="2694" w:type="dxa"/>
            <w:vMerge/>
          </w:tcPr>
          <w:p w14:paraId="6286F629" w14:textId="77777777" w:rsidR="00E46FAA" w:rsidRPr="00366846" w:rsidRDefault="00E46FA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9E625A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</w:tcPr>
          <w:p w14:paraId="4D300045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14:paraId="45872E5C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14:paraId="6E0A4A59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14:paraId="1BD32AC0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</w:tcPr>
          <w:p w14:paraId="0F1BC951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5" w:type="dxa"/>
          </w:tcPr>
          <w:p w14:paraId="3806D96E" w14:textId="77777777" w:rsidR="00E46FAA" w:rsidRPr="00366846" w:rsidRDefault="00E46FA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6846" w:rsidRPr="00366846" w14:paraId="0F85CE32" w14:textId="77777777" w:rsidTr="00D43B26">
        <w:tc>
          <w:tcPr>
            <w:tcW w:w="2694" w:type="dxa"/>
          </w:tcPr>
          <w:p w14:paraId="40D619DA" w14:textId="77777777" w:rsidR="00E70005" w:rsidRPr="00366846" w:rsidRDefault="00E7000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14:paraId="70AAA86B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  <w:tc>
          <w:tcPr>
            <w:tcW w:w="907" w:type="dxa"/>
          </w:tcPr>
          <w:p w14:paraId="5E0C041C" w14:textId="77777777" w:rsidR="00296E11" w:rsidRPr="00366846" w:rsidRDefault="00296E1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5635,5</w:t>
            </w:r>
          </w:p>
        </w:tc>
        <w:tc>
          <w:tcPr>
            <w:tcW w:w="907" w:type="dxa"/>
          </w:tcPr>
          <w:p w14:paraId="0E068E1A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64" w:type="dxa"/>
          </w:tcPr>
          <w:p w14:paraId="2C862C73" w14:textId="77777777" w:rsidR="00E70005" w:rsidRPr="00366846" w:rsidRDefault="00E70005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64" w:type="dxa"/>
          </w:tcPr>
          <w:p w14:paraId="326409A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907" w:type="dxa"/>
          </w:tcPr>
          <w:p w14:paraId="42D3F9C7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1135" w:type="dxa"/>
          </w:tcPr>
          <w:p w14:paraId="59222F84" w14:textId="77777777" w:rsidR="00E70005" w:rsidRPr="00366846" w:rsidRDefault="004A17FF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33034,6</w:t>
            </w:r>
          </w:p>
        </w:tc>
      </w:tr>
      <w:tr w:rsidR="00366846" w:rsidRPr="00366846" w14:paraId="3F0AA333" w14:textId="77777777" w:rsidTr="00D43B26">
        <w:tc>
          <w:tcPr>
            <w:tcW w:w="2694" w:type="dxa"/>
          </w:tcPr>
          <w:p w14:paraId="1B441594" w14:textId="77777777" w:rsidR="00E70005" w:rsidRPr="00366846" w:rsidRDefault="00E7000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14:paraId="1DFC9833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7E67904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6617C784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394E025F" w14:textId="77777777" w:rsidR="00E70005" w:rsidRPr="00366846" w:rsidRDefault="00E70005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0BDD42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8177C6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ADCADF7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3142A3F9" w14:textId="77777777" w:rsidTr="00D43B26">
        <w:tc>
          <w:tcPr>
            <w:tcW w:w="2694" w:type="dxa"/>
          </w:tcPr>
          <w:p w14:paraId="1623C22F" w14:textId="77777777" w:rsidR="00E70005" w:rsidRPr="00366846" w:rsidRDefault="00E7000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14:paraId="74DD32B4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64EF14FB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304C91C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29A40E8A" w14:textId="77777777" w:rsidR="00E70005" w:rsidRPr="00366846" w:rsidRDefault="00E70005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5CE9608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15E78D7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104E91F8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1DB87348" w14:textId="77777777" w:rsidTr="00D43B26">
        <w:tc>
          <w:tcPr>
            <w:tcW w:w="2694" w:type="dxa"/>
          </w:tcPr>
          <w:p w14:paraId="649948DE" w14:textId="77777777" w:rsidR="00E70005" w:rsidRPr="00366846" w:rsidRDefault="00E7000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20" w:type="dxa"/>
          </w:tcPr>
          <w:p w14:paraId="678D5C70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5203531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2FA55FFC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76600F73" w14:textId="77777777" w:rsidR="00E70005" w:rsidRPr="00366846" w:rsidRDefault="00E70005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5E3DA4D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7DEA9650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B9567B6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3DB24013" w14:textId="77777777" w:rsidTr="00D43B26">
        <w:tc>
          <w:tcPr>
            <w:tcW w:w="2694" w:type="dxa"/>
          </w:tcPr>
          <w:p w14:paraId="482B538B" w14:textId="77777777" w:rsidR="00E70005" w:rsidRPr="00366846" w:rsidRDefault="00E7000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020" w:type="dxa"/>
          </w:tcPr>
          <w:p w14:paraId="4130D2CA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  <w:tc>
          <w:tcPr>
            <w:tcW w:w="907" w:type="dxa"/>
          </w:tcPr>
          <w:p w14:paraId="09135A51" w14:textId="77777777" w:rsidR="00141E1A" w:rsidRPr="00366846" w:rsidRDefault="00141E1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5635,5</w:t>
            </w:r>
          </w:p>
        </w:tc>
        <w:tc>
          <w:tcPr>
            <w:tcW w:w="907" w:type="dxa"/>
          </w:tcPr>
          <w:p w14:paraId="467C7B1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64" w:type="dxa"/>
          </w:tcPr>
          <w:p w14:paraId="308BEF63" w14:textId="77777777" w:rsidR="00E70005" w:rsidRPr="00366846" w:rsidRDefault="00E70005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964" w:type="dxa"/>
          </w:tcPr>
          <w:p w14:paraId="036B795E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907" w:type="dxa"/>
          </w:tcPr>
          <w:p w14:paraId="4D1BBACD" w14:textId="77777777" w:rsidR="00E70005" w:rsidRPr="00366846" w:rsidRDefault="00E7000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1135" w:type="dxa"/>
          </w:tcPr>
          <w:p w14:paraId="3BDA3865" w14:textId="77777777" w:rsidR="00E70005" w:rsidRPr="00366846" w:rsidRDefault="004A17FF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33034,6</w:t>
            </w:r>
          </w:p>
        </w:tc>
      </w:tr>
    </w:tbl>
    <w:p w14:paraId="7A50FA61" w14:textId="77777777" w:rsidR="00CA7520" w:rsidRPr="00366846" w:rsidRDefault="00CA7520" w:rsidP="00AF51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0FA26782" w14:textId="77777777" w:rsidR="00921A6B" w:rsidRPr="00366846" w:rsidRDefault="00AF77B1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2) </w:t>
      </w:r>
      <w:r w:rsidR="00921A6B" w:rsidRPr="00366846">
        <w:rPr>
          <w:rFonts w:ascii="Times New Roman" w:hAnsi="Times New Roman" w:cs="Times New Roman"/>
          <w:sz w:val="28"/>
          <w:szCs w:val="28"/>
        </w:rPr>
        <w:t>изложить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36684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подпрограммы 1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малого и</w:t>
      </w:r>
      <w:r w:rsidR="00002F68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производственного комплекса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к</w:t>
      </w:r>
      <w:r w:rsidR="00002F68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подпрограмме 1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 и производственного комплекса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366846">
        <w:rPr>
          <w:rFonts w:ascii="Times New Roman" w:hAnsi="Times New Roman" w:cs="Times New Roman"/>
          <w:sz w:val="28"/>
          <w:szCs w:val="28"/>
        </w:rPr>
        <w:t>:</w:t>
      </w:r>
      <w:r w:rsidR="002903A8" w:rsidRPr="00366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99AE6" w14:textId="77777777" w:rsidR="00921A6B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21A6B" w:rsidRPr="00366846" w:rsidSect="00E809C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851" w:bottom="1134" w:left="1531" w:header="709" w:footer="839" w:gutter="0"/>
          <w:cols w:space="708"/>
          <w:titlePg/>
          <w:docGrid w:linePitch="360"/>
        </w:sectPr>
      </w:pPr>
    </w:p>
    <w:p w14:paraId="42685DFE" w14:textId="77777777" w:rsidR="00785EBA" w:rsidRPr="00366846" w:rsidRDefault="00921A6B" w:rsidP="00AF519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6846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304"/>
        <w:gridCol w:w="1134"/>
        <w:gridCol w:w="680"/>
        <w:gridCol w:w="709"/>
        <w:gridCol w:w="992"/>
        <w:gridCol w:w="709"/>
        <w:gridCol w:w="1275"/>
        <w:gridCol w:w="1418"/>
        <w:gridCol w:w="1843"/>
        <w:gridCol w:w="1134"/>
        <w:gridCol w:w="567"/>
        <w:gridCol w:w="1417"/>
      </w:tblGrid>
      <w:tr w:rsidR="00366846" w:rsidRPr="00366846" w14:paraId="3558C142" w14:textId="77777777" w:rsidTr="00273250">
        <w:tc>
          <w:tcPr>
            <w:tcW w:w="1622" w:type="dxa"/>
            <w:vMerge w:val="restart"/>
          </w:tcPr>
          <w:p w14:paraId="38EABD7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304" w:type="dxa"/>
            <w:vMerge w:val="restart"/>
          </w:tcPr>
          <w:p w14:paraId="2072DF5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</w:tcPr>
          <w:p w14:paraId="71EFAC8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14:paraId="12BB9F2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090" w:type="dxa"/>
            <w:gridSpan w:val="4"/>
          </w:tcPr>
          <w:p w14:paraId="42D54D7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</w:tcPr>
          <w:p w14:paraId="0C08E3B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1418" w:type="dxa"/>
            <w:vMerge w:val="restart"/>
          </w:tcPr>
          <w:p w14:paraId="4C137F2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544" w:type="dxa"/>
            <w:gridSpan w:val="3"/>
            <w:vMerge w:val="restart"/>
          </w:tcPr>
          <w:p w14:paraId="2302A99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7" w:type="dxa"/>
            <w:vMerge w:val="restart"/>
          </w:tcPr>
          <w:p w14:paraId="3830708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366846" w:rsidRPr="00366846" w14:paraId="46C73379" w14:textId="77777777" w:rsidTr="00273250">
        <w:trPr>
          <w:trHeight w:val="276"/>
        </w:trPr>
        <w:tc>
          <w:tcPr>
            <w:tcW w:w="1622" w:type="dxa"/>
            <w:vMerge/>
          </w:tcPr>
          <w:p w14:paraId="28FAC3E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739BD2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1B156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5311EB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9" w:type="dxa"/>
            <w:vMerge w:val="restart"/>
          </w:tcPr>
          <w:p w14:paraId="71899B6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Merge w:val="restart"/>
          </w:tcPr>
          <w:p w14:paraId="471C0B1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  <w:vMerge w:val="restart"/>
          </w:tcPr>
          <w:p w14:paraId="19E3876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ВБИ</w:t>
            </w:r>
          </w:p>
        </w:tc>
        <w:tc>
          <w:tcPr>
            <w:tcW w:w="1275" w:type="dxa"/>
            <w:vMerge/>
          </w:tcPr>
          <w:p w14:paraId="48CDED1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0D0BB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5287DB4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F309A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1FD344D" w14:textId="77777777" w:rsidTr="00273250">
        <w:tc>
          <w:tcPr>
            <w:tcW w:w="1622" w:type="dxa"/>
            <w:vMerge/>
          </w:tcPr>
          <w:p w14:paraId="630E8BE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401B4E0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C51B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0C27625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DF3CE6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D427E3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EFF4C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8EE53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FD38A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373B3F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701" w:type="dxa"/>
            <w:gridSpan w:val="2"/>
          </w:tcPr>
          <w:p w14:paraId="68CCCFC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  <w:tc>
          <w:tcPr>
            <w:tcW w:w="1417" w:type="dxa"/>
            <w:vMerge/>
          </w:tcPr>
          <w:p w14:paraId="144B90C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7E0785F" w14:textId="77777777" w:rsidTr="00273250">
        <w:tc>
          <w:tcPr>
            <w:tcW w:w="1622" w:type="dxa"/>
            <w:vMerge/>
          </w:tcPr>
          <w:p w14:paraId="59CC2EE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931732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1C2B7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58BD1F5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68510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F86BA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45D84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186FF0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F1695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63B76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FC11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567" w:type="dxa"/>
          </w:tcPr>
          <w:p w14:paraId="3E202F1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  <w:vMerge/>
          </w:tcPr>
          <w:p w14:paraId="73BAFF4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BB6BFB4" w14:textId="77777777" w:rsidTr="00273250">
        <w:tc>
          <w:tcPr>
            <w:tcW w:w="1622" w:type="dxa"/>
          </w:tcPr>
          <w:p w14:paraId="2976C13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4BDFE3C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321FF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901E67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8F2DD2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81B52C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B4255F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AE8796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386901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C522E6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7CBD9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25C206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3533F7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846" w:rsidRPr="00366846" w14:paraId="1CF4856D" w14:textId="77777777" w:rsidTr="00273250">
        <w:tc>
          <w:tcPr>
            <w:tcW w:w="14804" w:type="dxa"/>
            <w:gridSpan w:val="13"/>
          </w:tcPr>
          <w:p w14:paraId="1CE51F7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и производственного комплекса города»</w:t>
            </w:r>
          </w:p>
        </w:tc>
      </w:tr>
      <w:tr w:rsidR="00366846" w:rsidRPr="00366846" w14:paraId="4378218C" w14:textId="77777777" w:rsidTr="00273250">
        <w:tc>
          <w:tcPr>
            <w:tcW w:w="14804" w:type="dxa"/>
            <w:gridSpan w:val="13"/>
          </w:tcPr>
          <w:p w14:paraId="6BAF69B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1 Содействие развитию промышленных предприятий города (субъектов малого и среднего предпринимательства),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</w:t>
            </w:r>
          </w:p>
        </w:tc>
      </w:tr>
      <w:tr w:rsidR="00366846" w:rsidRPr="00366846" w14:paraId="498852BE" w14:textId="77777777" w:rsidTr="00273250">
        <w:tc>
          <w:tcPr>
            <w:tcW w:w="1622" w:type="dxa"/>
            <w:vMerge w:val="restart"/>
            <w:tcBorders>
              <w:bottom w:val="nil"/>
            </w:tcBorders>
          </w:tcPr>
          <w:p w14:paraId="72ABC00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Расширение и реализация доступа субъектов предпринимательства к механизмам финансовой поддержки</w:t>
            </w:r>
          </w:p>
        </w:tc>
        <w:tc>
          <w:tcPr>
            <w:tcW w:w="1304" w:type="dxa"/>
          </w:tcPr>
          <w:p w14:paraId="41F2303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0330BB6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80" w:type="dxa"/>
          </w:tcPr>
          <w:p w14:paraId="7F90FBF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1FCF8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69953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09" w:type="dxa"/>
          </w:tcPr>
          <w:p w14:paraId="288DF56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690B96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7C96CE0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 2027 году не менее 24 субъектов малого и среднего предпринимательства получили финансовую поддержку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406ADB1A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1. Количество субъектов МСП, получивших финансовую поддержку.</w:t>
            </w:r>
          </w:p>
          <w:p w14:paraId="5E645853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Наличие МПА, которым утверждены результаты конкурса «Предприниматель года»</w:t>
            </w:r>
          </w:p>
        </w:tc>
        <w:tc>
          <w:tcPr>
            <w:tcW w:w="1134" w:type="dxa"/>
          </w:tcPr>
          <w:p w14:paraId="4A9D46D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EB4568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768C63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2054A3A3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0DDB100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803921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2C07A41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14:paraId="3C2EE13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83EE0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4F489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71A10F7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ADC1CA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9432DD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141A94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7060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</w:tcPr>
          <w:p w14:paraId="7B7FAF4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C735A1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7CFCB5D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6A16785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B143A9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52186C2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14:paraId="0DFAD28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6BC9F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2F7CF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CD9FC1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01A857C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23BE59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EE31D6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FE6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</w:tcPr>
          <w:p w14:paraId="5D8C837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29BA32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66CCF0B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59B99CB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BD912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4375CD3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14:paraId="194DDD1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26B03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42FC0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2CC894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BBAC9F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7E422B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16159B2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F0A7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</w:tcPr>
          <w:p w14:paraId="4E71D13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F73540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E93C54A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174F9BC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41735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69628E9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14:paraId="05046B5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964BC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E52DF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0202F9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3DCDD6A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CB0534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377B4B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DB0B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</w:tcPr>
          <w:p w14:paraId="2F51589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EBF5E5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6C4BDC9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360487D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6DD1D5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4BBBC70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80" w:type="dxa"/>
          </w:tcPr>
          <w:p w14:paraId="7DCF66B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A4F23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EC2F2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14:paraId="21D892A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0C7DE03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540F5A8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6C10978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1EF8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</w:tcPr>
          <w:p w14:paraId="209E239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DC76D9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6621E7B" w14:textId="77777777" w:rsidTr="00273250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14:paraId="14B17FD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7882414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381044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80" w:type="dxa"/>
            <w:tcBorders>
              <w:bottom w:val="nil"/>
            </w:tcBorders>
          </w:tcPr>
          <w:p w14:paraId="631708E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05BDE5A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6120200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9" w:type="dxa"/>
            <w:tcBorders>
              <w:bottom w:val="nil"/>
            </w:tcBorders>
          </w:tcPr>
          <w:p w14:paraId="287A20D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04984B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F75EA7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79B11D9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AC815F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567" w:type="dxa"/>
            <w:tcBorders>
              <w:bottom w:val="nil"/>
            </w:tcBorders>
          </w:tcPr>
          <w:p w14:paraId="08FECFD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278264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CA5579D" w14:textId="77777777" w:rsidTr="00273250">
        <w:tc>
          <w:tcPr>
            <w:tcW w:w="1622" w:type="dxa"/>
            <w:vMerge w:val="restart"/>
          </w:tcPr>
          <w:p w14:paraId="3D382B9A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Развитие сотрудничества с Региональным фондом развития промышленности Псковской области</w:t>
            </w:r>
          </w:p>
        </w:tc>
        <w:tc>
          <w:tcPr>
            <w:tcW w:w="1304" w:type="dxa"/>
          </w:tcPr>
          <w:p w14:paraId="2EED816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889E05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C709C5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2964B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093DB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912D4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7F84006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</w:tc>
        <w:tc>
          <w:tcPr>
            <w:tcW w:w="1418" w:type="dxa"/>
            <w:vMerge w:val="restart"/>
          </w:tcPr>
          <w:p w14:paraId="061014A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Обеспечено взаимодействие с Региональным фондом развития промышленности Псковской области</w:t>
            </w:r>
          </w:p>
        </w:tc>
        <w:tc>
          <w:tcPr>
            <w:tcW w:w="1843" w:type="dxa"/>
            <w:vMerge w:val="restart"/>
          </w:tcPr>
          <w:p w14:paraId="31F55583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с Региональным фондом развития промышленности Псковской области</w:t>
            </w:r>
          </w:p>
        </w:tc>
        <w:tc>
          <w:tcPr>
            <w:tcW w:w="1134" w:type="dxa"/>
          </w:tcPr>
          <w:p w14:paraId="2BDE4C5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A22B57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709766B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</w:t>
            </w:r>
          </w:p>
          <w:p w14:paraId="7B4D9E2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в экономике по крупным и средним организациям,</w:t>
            </w:r>
          </w:p>
          <w:p w14:paraId="6BB9263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  <w:p w14:paraId="38FCFDE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</w:tr>
      <w:tr w:rsidR="00366846" w:rsidRPr="00366846" w14:paraId="127A3DE9" w14:textId="77777777" w:rsidTr="00273250">
        <w:tc>
          <w:tcPr>
            <w:tcW w:w="1622" w:type="dxa"/>
            <w:vMerge/>
          </w:tcPr>
          <w:p w14:paraId="4E1F13E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94C488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1E8776A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DDFB81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A51E0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7D885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E492B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0DCCB1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168516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07B5A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0D4C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A7EF17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7301432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2422CBD" w14:textId="77777777" w:rsidTr="00273250">
        <w:tc>
          <w:tcPr>
            <w:tcW w:w="1622" w:type="dxa"/>
            <w:vMerge/>
          </w:tcPr>
          <w:p w14:paraId="76A5C82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FD001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14FA91B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BB3BA0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F51F2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B9B97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0D0C4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D9DF2C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77084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85FCD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1848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386AA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104500F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3F64E85" w14:textId="77777777" w:rsidTr="00273250">
        <w:tc>
          <w:tcPr>
            <w:tcW w:w="1622" w:type="dxa"/>
            <w:vMerge/>
          </w:tcPr>
          <w:p w14:paraId="7FBB2CE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AB7208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6E6840F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09261E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C3EBD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3C2F3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EB1D6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AD2DD0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75C6E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5D88A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F5F1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A0067B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5C98FB8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F429D8E" w14:textId="77777777" w:rsidTr="00273250">
        <w:tc>
          <w:tcPr>
            <w:tcW w:w="1622" w:type="dxa"/>
            <w:vMerge/>
          </w:tcPr>
          <w:p w14:paraId="4B2F346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FA6FC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E9F9BC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C291EC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8DA1B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80B30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61086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D8D4B9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999B5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E987B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83DE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03C09F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5A56CEA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30661A4" w14:textId="77777777" w:rsidTr="00273250">
        <w:tc>
          <w:tcPr>
            <w:tcW w:w="1622" w:type="dxa"/>
            <w:vMerge/>
          </w:tcPr>
          <w:p w14:paraId="49A335F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55A155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3BF2089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F4176F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7D5B8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2C878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5754A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158519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3E87B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E92F0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D03B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F437E5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B52655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CD4768C" w14:textId="77777777" w:rsidTr="00273250">
        <w:tc>
          <w:tcPr>
            <w:tcW w:w="1622" w:type="dxa"/>
            <w:vMerge/>
          </w:tcPr>
          <w:p w14:paraId="06DCC2C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28D28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F20C85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7B2F99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1DE7F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593EA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0C58EF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60A951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055FE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3CF9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1981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17474D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4BB2FE5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7D0DAD3" w14:textId="77777777" w:rsidTr="00273250">
        <w:tc>
          <w:tcPr>
            <w:tcW w:w="1622" w:type="dxa"/>
            <w:vMerge w:val="restart"/>
          </w:tcPr>
          <w:p w14:paraId="6DD4A702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Реализация механизма информационного содействия предприятиям города по вхождению в государственные программы Российской Федерации и Псковской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для получения поддержки на реализацию проектов по внедрению передовых технологий и организацию импортозамещающих производств</w:t>
            </w:r>
          </w:p>
        </w:tc>
        <w:tc>
          <w:tcPr>
            <w:tcW w:w="1304" w:type="dxa"/>
          </w:tcPr>
          <w:p w14:paraId="1217E2E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39677BA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1FE713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49CE0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72B3B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65825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574738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</w:tc>
        <w:tc>
          <w:tcPr>
            <w:tcW w:w="1418" w:type="dxa"/>
            <w:vMerge w:val="restart"/>
          </w:tcPr>
          <w:p w14:paraId="625EA6D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механизма информационного содействия предприятиям города по вхождению в государственные программы.</w:t>
            </w:r>
          </w:p>
        </w:tc>
        <w:tc>
          <w:tcPr>
            <w:tcW w:w="1843" w:type="dxa"/>
            <w:vMerge w:val="restart"/>
          </w:tcPr>
          <w:p w14:paraId="64339DC2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регламентирующего документа по реализации механизма информационного содействия предприятиям города по вхождению в государственные программы Российской Федерации и Псковской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для получения поддержки на реализацию проектов по внедрению передовых технологий и организацию импортозамещающих производств.</w:t>
            </w:r>
          </w:p>
          <w:p w14:paraId="2B380DE5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Наличие информации на официальном портале АГП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производств.</w:t>
            </w:r>
          </w:p>
        </w:tc>
        <w:tc>
          <w:tcPr>
            <w:tcW w:w="1134" w:type="dxa"/>
          </w:tcPr>
          <w:p w14:paraId="2079CBA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7B87A29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1D7610B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</w:t>
            </w:r>
          </w:p>
          <w:p w14:paraId="556B1DD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в экономике по крупным и средним организациям,</w:t>
            </w:r>
          </w:p>
          <w:p w14:paraId="0965464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</w:t>
            </w:r>
          </w:p>
          <w:p w14:paraId="0D46FFD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</w:tr>
      <w:tr w:rsidR="00366846" w:rsidRPr="00366846" w14:paraId="7F3374AC" w14:textId="77777777" w:rsidTr="00273250">
        <w:tc>
          <w:tcPr>
            <w:tcW w:w="1622" w:type="dxa"/>
            <w:vMerge/>
          </w:tcPr>
          <w:p w14:paraId="2267D20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3F2313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7D57B5F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8EBD50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57B4A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BB097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F680C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5C3C37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2FC73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FA47E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5F26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A50AF0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3456C0E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F4F0F21" w14:textId="77777777" w:rsidTr="00273250">
        <w:tc>
          <w:tcPr>
            <w:tcW w:w="1622" w:type="dxa"/>
            <w:vMerge/>
          </w:tcPr>
          <w:p w14:paraId="740FD60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91D76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5C00772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8E922D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EA40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BE7F5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27E31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73F522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3E89F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408C1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C599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01648B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21F0007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4C70866" w14:textId="77777777" w:rsidTr="00273250">
        <w:tc>
          <w:tcPr>
            <w:tcW w:w="1622" w:type="dxa"/>
            <w:vMerge/>
          </w:tcPr>
          <w:p w14:paraId="6704316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6E893D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437C5A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4B8017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21C4EB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05070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EB0F6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EB9B76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5BEE3D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37395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0C6E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EFC74F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162140F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C76F2D0" w14:textId="77777777" w:rsidTr="00273250">
        <w:tc>
          <w:tcPr>
            <w:tcW w:w="1622" w:type="dxa"/>
            <w:vMerge/>
          </w:tcPr>
          <w:p w14:paraId="3299E66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528E3D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CB9BAE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C44C75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9FA1F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14EF9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379D6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E9DC7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00AEE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42A2F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2CFC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599A3F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3233134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1603A86" w14:textId="77777777" w:rsidTr="00273250">
        <w:tc>
          <w:tcPr>
            <w:tcW w:w="1622" w:type="dxa"/>
            <w:vMerge/>
          </w:tcPr>
          <w:p w14:paraId="2A4E10F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EDDA3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32D9BEA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673255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6C68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EA28D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2CA16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838F78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7E0E8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011CC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8D06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11F294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137E5A7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0EFDA25" w14:textId="77777777" w:rsidTr="00273250">
        <w:tc>
          <w:tcPr>
            <w:tcW w:w="1622" w:type="dxa"/>
            <w:vMerge/>
          </w:tcPr>
          <w:p w14:paraId="13B21D9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3260DE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5EF83B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09E1EC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0EF9A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8C5B3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93A41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40A19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86468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4D5BD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A73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FB424C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</w:tcPr>
          <w:p w14:paraId="2CF2FD6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D4E4D47" w14:textId="77777777" w:rsidTr="00273250">
        <w:tc>
          <w:tcPr>
            <w:tcW w:w="14804" w:type="dxa"/>
            <w:gridSpan w:val="13"/>
          </w:tcPr>
          <w:p w14:paraId="0C9077B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Развитие сети инфраструктуры поддержки субъектов малого и среднего предпринимательства</w:t>
            </w:r>
          </w:p>
        </w:tc>
      </w:tr>
      <w:tr w:rsidR="00366846" w:rsidRPr="00366846" w14:paraId="5735B3D9" w14:textId="77777777" w:rsidTr="00273250">
        <w:tc>
          <w:tcPr>
            <w:tcW w:w="1622" w:type="dxa"/>
            <w:vMerge w:val="restart"/>
            <w:tcBorders>
              <w:bottom w:val="nil"/>
            </w:tcBorders>
          </w:tcPr>
          <w:p w14:paraId="5FF763F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Оказание муниципальной поддержки субъектам малого предпринимательства муниципальным бюджетным учреждением «Псковский бизнес-инкубатор»</w:t>
            </w:r>
          </w:p>
        </w:tc>
        <w:tc>
          <w:tcPr>
            <w:tcW w:w="1304" w:type="dxa"/>
          </w:tcPr>
          <w:p w14:paraId="30C1C6C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4F41864" w14:textId="77777777" w:rsidR="00D60F47" w:rsidRPr="00366846" w:rsidRDefault="00D60F4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29234,6</w:t>
            </w:r>
          </w:p>
        </w:tc>
        <w:tc>
          <w:tcPr>
            <w:tcW w:w="680" w:type="dxa"/>
          </w:tcPr>
          <w:p w14:paraId="7358621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B8A55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ABB413" w14:textId="77777777" w:rsidR="00D60F47" w:rsidRPr="00366846" w:rsidRDefault="00D60F4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29234,6</w:t>
            </w:r>
          </w:p>
        </w:tc>
        <w:tc>
          <w:tcPr>
            <w:tcW w:w="709" w:type="dxa"/>
          </w:tcPr>
          <w:p w14:paraId="642822F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72D1D39D" w14:textId="77777777" w:rsidR="00AF519C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АГП </w:t>
            </w:r>
          </w:p>
          <w:p w14:paraId="76B01A3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5CEB2E5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Ежегодная наполняемость площадей бизнес-инкубатора не менее 80%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455E7309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имущественной поддержки МБУ «Псковский бизнес-инкубатор»</w:t>
            </w:r>
          </w:p>
        </w:tc>
        <w:tc>
          <w:tcPr>
            <w:tcW w:w="1134" w:type="dxa"/>
          </w:tcPr>
          <w:p w14:paraId="5370048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B6A63D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B8617A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Наполняемость площадей бизнес-инкубатора,</w:t>
            </w:r>
          </w:p>
          <w:p w14:paraId="32468A5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3C387E5B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424164E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C98A7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0BD13A05" w14:textId="77777777" w:rsidR="00921A6B" w:rsidRPr="00366846" w:rsidRDefault="00411B7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4797</w:t>
            </w:r>
            <w:r w:rsidR="00273250" w:rsidRPr="0036684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80" w:type="dxa"/>
          </w:tcPr>
          <w:p w14:paraId="74AB75E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D81A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7AC840" w14:textId="77777777" w:rsidR="00921A6B" w:rsidRPr="00366846" w:rsidRDefault="00411B7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4797</w:t>
            </w:r>
            <w:r w:rsidR="00273250" w:rsidRPr="0036684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09" w:type="dxa"/>
          </w:tcPr>
          <w:p w14:paraId="5A61147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595A210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1B295B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6B26447A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DE2C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</w:tcPr>
          <w:p w14:paraId="33909EE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E2D559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A4BC08D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5E544B5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DC149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300F9F1B" w14:textId="77777777" w:rsidR="00296E11" w:rsidRPr="00366846" w:rsidRDefault="00296E1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5085,5</w:t>
            </w:r>
          </w:p>
        </w:tc>
        <w:tc>
          <w:tcPr>
            <w:tcW w:w="680" w:type="dxa"/>
          </w:tcPr>
          <w:p w14:paraId="6257A10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C8872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F6545C" w14:textId="77777777" w:rsidR="00296E11" w:rsidRPr="00366846" w:rsidRDefault="00296E1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5085,5</w:t>
            </w:r>
          </w:p>
        </w:tc>
        <w:tc>
          <w:tcPr>
            <w:tcW w:w="709" w:type="dxa"/>
          </w:tcPr>
          <w:p w14:paraId="360F422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0269F89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672563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B62D0B4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D6DD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</w:tcPr>
          <w:p w14:paraId="479CCDB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58DC1A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BBBAADE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17268544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BD34357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32CB3EF1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5015,9</w:t>
            </w:r>
          </w:p>
        </w:tc>
        <w:tc>
          <w:tcPr>
            <w:tcW w:w="680" w:type="dxa"/>
          </w:tcPr>
          <w:p w14:paraId="3A3A7154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1A6BD2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A73BFE" w14:textId="77777777" w:rsidR="00273250" w:rsidRPr="00366846" w:rsidRDefault="00273250" w:rsidP="0027325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5015,9</w:t>
            </w:r>
          </w:p>
        </w:tc>
        <w:tc>
          <w:tcPr>
            <w:tcW w:w="709" w:type="dxa"/>
          </w:tcPr>
          <w:p w14:paraId="21B55DE9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5E076EE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F3F66A5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E51AE25" w14:textId="77777777" w:rsidR="00273250" w:rsidRPr="00366846" w:rsidRDefault="00273250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291FE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</w:tcPr>
          <w:p w14:paraId="47F77ADD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C3155F6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1E81CF0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3996BAB9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6862E43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4A99F20" w14:textId="77777777" w:rsidR="00273250" w:rsidRPr="00366846" w:rsidRDefault="00411B7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250" w:rsidRPr="00366846">
              <w:rPr>
                <w:rFonts w:ascii="Times New Roman" w:hAnsi="Times New Roman" w:cs="Times New Roman"/>
                <w:sz w:val="24"/>
                <w:szCs w:val="24"/>
              </w:rPr>
              <w:t>015,9</w:t>
            </w:r>
          </w:p>
        </w:tc>
        <w:tc>
          <w:tcPr>
            <w:tcW w:w="680" w:type="dxa"/>
          </w:tcPr>
          <w:p w14:paraId="3A4A5FD9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4BDDC6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87DBE2" w14:textId="77777777" w:rsidR="00273250" w:rsidRPr="00366846" w:rsidRDefault="00273250" w:rsidP="0027325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5015,9</w:t>
            </w:r>
          </w:p>
        </w:tc>
        <w:tc>
          <w:tcPr>
            <w:tcW w:w="709" w:type="dxa"/>
          </w:tcPr>
          <w:p w14:paraId="4E0B369B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F3AB96B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AE800EF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1789A1B" w14:textId="77777777" w:rsidR="00273250" w:rsidRPr="00366846" w:rsidRDefault="00273250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CCA03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</w:tcPr>
          <w:p w14:paraId="279EA484" w14:textId="77777777" w:rsidR="00273250" w:rsidRPr="00366846" w:rsidRDefault="0027325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C1A241D" w14:textId="77777777" w:rsidR="00273250" w:rsidRPr="00366846" w:rsidRDefault="00273250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0A3E62B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20AB0A1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ADF0B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7F85B5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4659,7</w:t>
            </w:r>
          </w:p>
        </w:tc>
        <w:tc>
          <w:tcPr>
            <w:tcW w:w="680" w:type="dxa"/>
          </w:tcPr>
          <w:p w14:paraId="2DD5280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6D149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BCD23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4659,7</w:t>
            </w:r>
          </w:p>
        </w:tc>
        <w:tc>
          <w:tcPr>
            <w:tcW w:w="709" w:type="dxa"/>
          </w:tcPr>
          <w:p w14:paraId="7AD908C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333A09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EA4FEC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ACFC3A2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0EA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</w:tcPr>
          <w:p w14:paraId="057E49D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8E47D3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62135C0" w14:textId="77777777" w:rsidTr="00273250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14:paraId="3AC1D4E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3910FD6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5BD72D3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4659,7</w:t>
            </w:r>
          </w:p>
        </w:tc>
        <w:tc>
          <w:tcPr>
            <w:tcW w:w="680" w:type="dxa"/>
            <w:tcBorders>
              <w:bottom w:val="nil"/>
            </w:tcBorders>
          </w:tcPr>
          <w:p w14:paraId="68ED8E8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7C82008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225AFDF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4659,7</w:t>
            </w:r>
          </w:p>
        </w:tc>
        <w:tc>
          <w:tcPr>
            <w:tcW w:w="709" w:type="dxa"/>
            <w:tcBorders>
              <w:bottom w:val="nil"/>
            </w:tcBorders>
          </w:tcPr>
          <w:p w14:paraId="17CD5B6D" w14:textId="77777777" w:rsidR="00921A6B" w:rsidRPr="00366846" w:rsidRDefault="00411B7D" w:rsidP="0041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3C3919A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599BFD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6622A7F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05206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567" w:type="dxa"/>
            <w:tcBorders>
              <w:bottom w:val="nil"/>
            </w:tcBorders>
          </w:tcPr>
          <w:p w14:paraId="22B805B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8BF836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162B785" w14:textId="77777777" w:rsidTr="00273250">
        <w:tc>
          <w:tcPr>
            <w:tcW w:w="1622" w:type="dxa"/>
            <w:vMerge w:val="restart"/>
          </w:tcPr>
          <w:p w14:paraId="3317E21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D541B7" w:rsidRPr="0036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оказания услуг субъектам предпринимательской деятельности органами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по принципу Единого окна.</w:t>
            </w:r>
          </w:p>
        </w:tc>
        <w:tc>
          <w:tcPr>
            <w:tcW w:w="1304" w:type="dxa"/>
          </w:tcPr>
          <w:p w14:paraId="36494FF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358CA4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F85DA9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203E5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04FF0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B78A0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2F36FF0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  <w:r w:rsidR="00D11585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E2197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структурные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АГП, оказывающие услуги</w:t>
            </w:r>
          </w:p>
        </w:tc>
        <w:tc>
          <w:tcPr>
            <w:tcW w:w="1418" w:type="dxa"/>
            <w:vMerge w:val="restart"/>
          </w:tcPr>
          <w:p w14:paraId="5BF6C77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(расширение) принципа Единого окна оказания услуг ОМСУ</w:t>
            </w:r>
          </w:p>
        </w:tc>
        <w:tc>
          <w:tcPr>
            <w:tcW w:w="1843" w:type="dxa"/>
            <w:vMerge w:val="restart"/>
          </w:tcPr>
          <w:p w14:paraId="254FCC2C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Доля услуг ОМСУ, оказываемых субъектам предпринимательской деятельности по принципу Единого окна</w:t>
            </w:r>
          </w:p>
        </w:tc>
        <w:tc>
          <w:tcPr>
            <w:tcW w:w="1134" w:type="dxa"/>
          </w:tcPr>
          <w:p w14:paraId="01586B9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382404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58CAA68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7CD09857" w14:textId="77777777" w:rsidTr="00273250">
        <w:tc>
          <w:tcPr>
            <w:tcW w:w="1622" w:type="dxa"/>
            <w:vMerge/>
          </w:tcPr>
          <w:p w14:paraId="7327518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700E7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53E71A3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3E63C1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9B7B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D5D6A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984F1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51EBC0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2166B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6E374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A51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</w:tcPr>
          <w:p w14:paraId="102ACDA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21629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7B4CD6F" w14:textId="77777777" w:rsidTr="00273250">
        <w:tc>
          <w:tcPr>
            <w:tcW w:w="1622" w:type="dxa"/>
            <w:vMerge/>
          </w:tcPr>
          <w:p w14:paraId="69713F1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8EF89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5FE4073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9F55F3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53589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7B546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60E2C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EE9E34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C22BD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17836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A0DF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14:paraId="6497ACD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CF106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C887067" w14:textId="77777777" w:rsidTr="00273250">
        <w:tc>
          <w:tcPr>
            <w:tcW w:w="1622" w:type="dxa"/>
            <w:vMerge/>
          </w:tcPr>
          <w:p w14:paraId="3E39CD8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A8E825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82B3CB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DC41A2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2C51C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4A836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9F07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AF4EB8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FC88C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1872B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4CAE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14:paraId="7918577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DFFA0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82A8B75" w14:textId="77777777" w:rsidTr="00273250">
        <w:tc>
          <w:tcPr>
            <w:tcW w:w="1622" w:type="dxa"/>
            <w:vMerge/>
          </w:tcPr>
          <w:p w14:paraId="494D1BA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E2A8F7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1CD974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7304AB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B0225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22D3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5280C6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C7089D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6495F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DAA3B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75BA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</w:tcPr>
          <w:p w14:paraId="6A14DE8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A9DA5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5002E0E" w14:textId="77777777" w:rsidTr="00273250">
        <w:tc>
          <w:tcPr>
            <w:tcW w:w="1622" w:type="dxa"/>
            <w:vMerge/>
          </w:tcPr>
          <w:p w14:paraId="5334DC6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DF8072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F38263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81DB4F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6B3293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3FF3A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72FFA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8C63CB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137E1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D9E54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D4D8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67" w:type="dxa"/>
          </w:tcPr>
          <w:p w14:paraId="72D3F62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9631C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ADE7379" w14:textId="77777777" w:rsidTr="00273250">
        <w:tc>
          <w:tcPr>
            <w:tcW w:w="1622" w:type="dxa"/>
            <w:vMerge/>
          </w:tcPr>
          <w:p w14:paraId="32F3A09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7654C2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14263E1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A28E9B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9B313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BC61C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00C63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8C2316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ED55E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05DFA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0F37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5667E24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5FDE4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F3A98DE" w14:textId="77777777" w:rsidTr="00273250">
        <w:tc>
          <w:tcPr>
            <w:tcW w:w="1622" w:type="dxa"/>
            <w:vMerge w:val="restart"/>
          </w:tcPr>
          <w:p w14:paraId="4300DF9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Имущественная поддержка субъектов малого и среднего предпринимательства путем предоставления в аренду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304" w:type="dxa"/>
          </w:tcPr>
          <w:p w14:paraId="138DAC3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3D13D0E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C43215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62C92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CB4F4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AE4C7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39B81E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Пскова</w:t>
            </w:r>
          </w:p>
        </w:tc>
        <w:tc>
          <w:tcPr>
            <w:tcW w:w="1418" w:type="dxa"/>
            <w:vMerge w:val="restart"/>
          </w:tcPr>
          <w:p w14:paraId="677C2F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поддержки.</w:t>
            </w:r>
          </w:p>
        </w:tc>
        <w:tc>
          <w:tcPr>
            <w:tcW w:w="1843" w:type="dxa"/>
            <w:vMerge w:val="restart"/>
          </w:tcPr>
          <w:p w14:paraId="22468A4F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Перечня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</w:tcPr>
          <w:p w14:paraId="0734C6E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EC03DD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0011A02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200D1D9C" w14:textId="77777777" w:rsidTr="00273250">
        <w:tc>
          <w:tcPr>
            <w:tcW w:w="1622" w:type="dxa"/>
            <w:vMerge/>
          </w:tcPr>
          <w:p w14:paraId="4607512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1C1C1E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213888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0CF9DC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E37F7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9D618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B3507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F227F3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77D56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42712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C1A4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288A3E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03CE4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0446E41" w14:textId="77777777" w:rsidTr="00273250">
        <w:tc>
          <w:tcPr>
            <w:tcW w:w="1622" w:type="dxa"/>
            <w:vMerge/>
          </w:tcPr>
          <w:p w14:paraId="3235BCC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29795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1C5E8B9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21D32E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36EA6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CCA3C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B3E20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6F242F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FFC84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B3681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D36D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E1C981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036B9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A852CA1" w14:textId="77777777" w:rsidTr="00273250">
        <w:tc>
          <w:tcPr>
            <w:tcW w:w="1622" w:type="dxa"/>
            <w:vMerge/>
          </w:tcPr>
          <w:p w14:paraId="1C4695F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AF51E1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8F687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0A855F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F75E7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EFE4B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26B5A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E13615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8B38A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0A236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D2F7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12A42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3111D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A9A9E15" w14:textId="77777777" w:rsidTr="00273250">
        <w:tc>
          <w:tcPr>
            <w:tcW w:w="1622" w:type="dxa"/>
            <w:vMerge/>
          </w:tcPr>
          <w:p w14:paraId="420E150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14A512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0B18900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8591E6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EF229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0DD86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3415C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93440D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A8783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196EE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FD32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A1567F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419FC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9B321D1" w14:textId="77777777" w:rsidTr="00273250">
        <w:tc>
          <w:tcPr>
            <w:tcW w:w="1622" w:type="dxa"/>
            <w:vMerge/>
          </w:tcPr>
          <w:p w14:paraId="58AF65D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BE2DD9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295CE18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B4587F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7DA28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D053A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2531B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BF1E8D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7F51E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751EA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58E2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CCB9C2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3260A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05B5D4B" w14:textId="77777777" w:rsidTr="00273250">
        <w:tc>
          <w:tcPr>
            <w:tcW w:w="1622" w:type="dxa"/>
            <w:vMerge/>
          </w:tcPr>
          <w:p w14:paraId="68254D0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08FA5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457955B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ADA339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FAB13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6ECC5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A1718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48D3F0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B7DA7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44E8C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353E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D628D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E8D5B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FBDC493" w14:textId="77777777" w:rsidTr="00273250">
        <w:tc>
          <w:tcPr>
            <w:tcW w:w="1622" w:type="dxa"/>
            <w:vMerge w:val="restart"/>
            <w:tcBorders>
              <w:bottom w:val="nil"/>
            </w:tcBorders>
          </w:tcPr>
          <w:p w14:paraId="4C16C64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  <w:r w:rsidR="00F46D57" w:rsidRPr="0036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«Поддержка малого и среднего предпринимательства в сфере ремесленничества в Пскове и Выру» в рамках Программы приграничного сотрудничества «Россия – Эстония» 2014 – 2020»</w:t>
            </w:r>
          </w:p>
        </w:tc>
        <w:tc>
          <w:tcPr>
            <w:tcW w:w="1304" w:type="dxa"/>
          </w:tcPr>
          <w:p w14:paraId="20C2AA2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7068025" w14:textId="77777777" w:rsidR="00921A6B" w:rsidRPr="00366846" w:rsidRDefault="00D1158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F6EED7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D981EB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DFD090" w14:textId="77777777" w:rsidR="00921A6B" w:rsidRPr="00366846" w:rsidRDefault="00D1158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850FBF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15DF939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Комитет по туризму</w:t>
            </w:r>
            <w:r w:rsidR="00D11585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межмуниципальному сотрудничеству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="00D11585" w:rsidRPr="0036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2DE5A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МБУ «Псковский бизнес-инкубатор»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24D0947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Создано и обеспечено функционирование центра поддержки ремесленничества на базе МБУ «Псковский бизнес-инкубатор»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70DD17D6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ремесленников - участников проекта ER 58 «BestNest»</w:t>
            </w:r>
          </w:p>
        </w:tc>
        <w:tc>
          <w:tcPr>
            <w:tcW w:w="1134" w:type="dxa"/>
          </w:tcPr>
          <w:p w14:paraId="6CE84ED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724C5A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48BF58C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2EDC855F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5E2B260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5EA04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213887EF" w14:textId="77777777" w:rsidR="00921A6B" w:rsidRPr="00366846" w:rsidRDefault="00D1158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0C3AD2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D55B2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1789D1" w14:textId="77777777" w:rsidR="00921A6B" w:rsidRPr="00366846" w:rsidRDefault="00D1158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B0EE0C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4D31C6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01F6300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C9E543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2891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567" w:type="dxa"/>
          </w:tcPr>
          <w:p w14:paraId="7F23366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4EA62C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65E69A1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5CF56AD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11D34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1CE3956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1E749E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10A6F8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6503E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65487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3D738A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2A620A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7A40442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48B34" w14:textId="77777777" w:rsidR="00921A6B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DD125A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AC9B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BB31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961574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199FBCD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2F0724B9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18A1E0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C06F1F5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17D06D8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7C40D8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D0770A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736E12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245289E9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0D8177E1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AE0AA1C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AD6ED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442B5F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BD38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A7E1C9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E8DD10E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57D5583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2B5DA8BD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1F1627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AA1B88D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931BFA8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925FFC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78F2C1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105B666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23332A31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CE66A0C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E7F3CCE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C7AC8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0F4398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D824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90A037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35F2E3A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BA8681B" w14:textId="77777777" w:rsidTr="00273250">
        <w:tc>
          <w:tcPr>
            <w:tcW w:w="1622" w:type="dxa"/>
            <w:vMerge/>
            <w:tcBorders>
              <w:bottom w:val="nil"/>
            </w:tcBorders>
          </w:tcPr>
          <w:p w14:paraId="444678C0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9348BF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535AAFE9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91B6665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3407FD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231979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95295F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5461095D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9B10556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72671D6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9DE0E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F8AB94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4D91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B96CD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5154297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A0117A8" w14:textId="77777777" w:rsidTr="00273250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14:paraId="36AEB810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7D81926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6849B0C0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14:paraId="6E0EAFCE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447B6DEB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4E34A26B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5447B8BD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5E870AA4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DB02990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6A378068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E4602CD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E65754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F7E0" w14:textId="77777777" w:rsidR="002E76D4" w:rsidRPr="00366846" w:rsidRDefault="002E76D4" w:rsidP="00A7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22155A" w14:textId="77777777" w:rsidR="002E76D4" w:rsidRPr="00366846" w:rsidRDefault="002E76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39A1ABF" w14:textId="77777777" w:rsidR="002E76D4" w:rsidRPr="00366846" w:rsidRDefault="002E76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19858A6" w14:textId="77777777" w:rsidTr="00273250">
        <w:tc>
          <w:tcPr>
            <w:tcW w:w="14804" w:type="dxa"/>
            <w:gridSpan w:val="13"/>
          </w:tcPr>
          <w:p w14:paraId="16F5750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3 Информационная поддержка предпринимателей и популяризация осуществления предпринимательской деятельности</w:t>
            </w:r>
          </w:p>
        </w:tc>
      </w:tr>
      <w:tr w:rsidR="00366846" w:rsidRPr="00366846" w14:paraId="69124AA7" w14:textId="77777777" w:rsidTr="00273250">
        <w:tc>
          <w:tcPr>
            <w:tcW w:w="1622" w:type="dxa"/>
            <w:vMerge w:val="restart"/>
          </w:tcPr>
          <w:p w14:paraId="2C8DCBD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 Организация информирования предпринимательского сообщества о мерах поддержки</w:t>
            </w:r>
          </w:p>
        </w:tc>
        <w:tc>
          <w:tcPr>
            <w:tcW w:w="1304" w:type="dxa"/>
          </w:tcPr>
          <w:p w14:paraId="56D1FAC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08D9D6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3DD13D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50317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86B22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6DF2D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4D09E611" w14:textId="77777777" w:rsidR="00AF519C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  <w:p w14:paraId="0FCBEA5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работе со СМИ АГП МБУ «Псковский бизнес-инкубатор»</w:t>
            </w:r>
          </w:p>
        </w:tc>
        <w:tc>
          <w:tcPr>
            <w:tcW w:w="1418" w:type="dxa"/>
            <w:vMerge w:val="restart"/>
          </w:tcPr>
          <w:p w14:paraId="1CEA3FC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Организовано информирование предпринимательского сообщества о мерах поддержки</w:t>
            </w:r>
          </w:p>
        </w:tc>
        <w:tc>
          <w:tcPr>
            <w:tcW w:w="1843" w:type="dxa"/>
            <w:vMerge w:val="restart"/>
          </w:tcPr>
          <w:p w14:paraId="619EBC1E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информации о мерах поддержки субъектов предпринимательской деятельности на официальных сайтах Администрации города Пскова и подведомственных учреждений и официальных страницах в соцсетях.</w:t>
            </w:r>
          </w:p>
        </w:tc>
        <w:tc>
          <w:tcPr>
            <w:tcW w:w="1134" w:type="dxa"/>
          </w:tcPr>
          <w:p w14:paraId="21A3B58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0779B5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279015C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</w:t>
            </w:r>
          </w:p>
          <w:p w14:paraId="5DA048B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</w:t>
            </w:r>
          </w:p>
        </w:tc>
      </w:tr>
      <w:tr w:rsidR="00366846" w:rsidRPr="00366846" w14:paraId="02CABDF6" w14:textId="77777777" w:rsidTr="00273250">
        <w:tc>
          <w:tcPr>
            <w:tcW w:w="1622" w:type="dxa"/>
            <w:vMerge/>
          </w:tcPr>
          <w:p w14:paraId="7DC6CF0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00D14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6D6A52C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2F5C9E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4E515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9374E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F9D81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3E4512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09709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308E7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66E2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44BCE6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3A9DF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CDC1D63" w14:textId="77777777" w:rsidTr="00273250">
        <w:tc>
          <w:tcPr>
            <w:tcW w:w="1622" w:type="dxa"/>
            <w:vMerge/>
          </w:tcPr>
          <w:p w14:paraId="36E646C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B372EC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4F0A158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0E9C83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B1F75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69870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6E4F5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6E6AC1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651FB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7E60D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6A6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A368B4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8ACCB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CF3EE19" w14:textId="77777777" w:rsidTr="00273250">
        <w:tc>
          <w:tcPr>
            <w:tcW w:w="1622" w:type="dxa"/>
            <w:vMerge/>
          </w:tcPr>
          <w:p w14:paraId="43602C7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B95BDD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AA0FCA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D09962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D2C0F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42B42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061AE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641F3F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3A315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8396D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DC36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57DA9A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E2195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D9CF312" w14:textId="77777777" w:rsidTr="00273250">
        <w:tc>
          <w:tcPr>
            <w:tcW w:w="1622" w:type="dxa"/>
            <w:vMerge/>
          </w:tcPr>
          <w:p w14:paraId="4502071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9D6E2F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3CDB68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5E05E0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B848F4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799B5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F493EC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7FB5BB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0FB925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29F94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D2BA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A90801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8F6ED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524D381" w14:textId="77777777" w:rsidTr="00273250">
        <w:tc>
          <w:tcPr>
            <w:tcW w:w="1622" w:type="dxa"/>
            <w:vMerge/>
          </w:tcPr>
          <w:p w14:paraId="1925CAC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9E070C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2538F9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AB91D2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A1287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99D39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562AF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7BAC53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2C51A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46485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314F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B591BC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8A9FE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F98ACD4" w14:textId="77777777" w:rsidTr="00273250">
        <w:tc>
          <w:tcPr>
            <w:tcW w:w="1622" w:type="dxa"/>
            <w:vMerge/>
          </w:tcPr>
          <w:p w14:paraId="20D2E85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628EBD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7AED39F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9D60A9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61AD9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4DF04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08570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D002D1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CFB5D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808A3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3634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43977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15BA4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E12EF77" w14:textId="77777777" w:rsidTr="00273250">
        <w:tc>
          <w:tcPr>
            <w:tcW w:w="1622" w:type="dxa"/>
            <w:vMerge w:val="restart"/>
          </w:tcPr>
          <w:p w14:paraId="1F2B3C4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  <w:r w:rsidR="00F46D57" w:rsidRPr="0036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социального предпринимательства</w:t>
            </w:r>
          </w:p>
        </w:tc>
        <w:tc>
          <w:tcPr>
            <w:tcW w:w="1304" w:type="dxa"/>
          </w:tcPr>
          <w:p w14:paraId="58B41BA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094ACE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2BAFE3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B6DF4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A00D6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2E9F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76A6FA3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</w:tc>
        <w:tc>
          <w:tcPr>
            <w:tcW w:w="1418" w:type="dxa"/>
            <w:vMerge w:val="restart"/>
          </w:tcPr>
          <w:p w14:paraId="7EDA76F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Обеспечено взаимодействия с АНО «Центр инноваций социальной сферы</w:t>
            </w:r>
            <w:r w:rsidR="00C07DA5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14:paraId="1E137B63" w14:textId="77777777" w:rsidR="00921A6B" w:rsidRPr="00366846" w:rsidRDefault="00921A6B" w:rsidP="00A42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информации о мерах поддержки социального предпринимательства на официальных сайтах Администрации города Пскова и подведомственных учреждений и официальных страницах в соцсетях.</w:t>
            </w:r>
          </w:p>
        </w:tc>
        <w:tc>
          <w:tcPr>
            <w:tcW w:w="1134" w:type="dxa"/>
          </w:tcPr>
          <w:p w14:paraId="6C7156B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5318647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69D3669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366846" w:rsidRPr="00366846" w14:paraId="634160A0" w14:textId="77777777" w:rsidTr="00273250">
        <w:tc>
          <w:tcPr>
            <w:tcW w:w="1622" w:type="dxa"/>
            <w:vMerge/>
          </w:tcPr>
          <w:p w14:paraId="67798EC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68684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6976284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4F4824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38125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23DD4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ECF8E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115CFE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D5688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17988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411C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46B77E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E3CD2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15C1E55" w14:textId="77777777" w:rsidTr="00273250">
        <w:tc>
          <w:tcPr>
            <w:tcW w:w="1622" w:type="dxa"/>
            <w:vMerge/>
          </w:tcPr>
          <w:p w14:paraId="5E24BAB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B90C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368D6EF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AE6E9A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9F539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557A5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842B92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2C55E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CC74C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A8967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01D9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59C91C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90A02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7B8CDC1" w14:textId="77777777" w:rsidTr="00273250">
        <w:tc>
          <w:tcPr>
            <w:tcW w:w="1622" w:type="dxa"/>
            <w:vMerge/>
          </w:tcPr>
          <w:p w14:paraId="16045E8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AB04A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7BDD9F6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039297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F91F4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3217E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CCB04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A922FD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42F5F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E400C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E43D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A7D1A0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5D05E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B173FEC" w14:textId="77777777" w:rsidTr="00273250">
        <w:tc>
          <w:tcPr>
            <w:tcW w:w="1622" w:type="dxa"/>
            <w:vMerge/>
          </w:tcPr>
          <w:p w14:paraId="47BA469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331B1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3A44F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1830B0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4BAF8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9A155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31FDD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BE3899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21CB4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7F6A4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E2F8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A12AEF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CF91C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1D21454" w14:textId="77777777" w:rsidTr="00273250">
        <w:tc>
          <w:tcPr>
            <w:tcW w:w="1622" w:type="dxa"/>
            <w:vMerge/>
          </w:tcPr>
          <w:p w14:paraId="45FC446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9D842F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788EA02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2A2D38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98E5E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B8102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4F939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2DDB3E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4BEA5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6A706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8483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AA6288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6EEEF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D753D0E" w14:textId="77777777" w:rsidTr="00273250">
        <w:tc>
          <w:tcPr>
            <w:tcW w:w="1622" w:type="dxa"/>
            <w:vMerge/>
          </w:tcPr>
          <w:p w14:paraId="5362C6D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73D8C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6A50825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DA43B7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89F62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B44F2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4CFB4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350E5E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8FB1C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A4966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AEF9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B357B1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BF42D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7F63B1D" w14:textId="77777777" w:rsidTr="00273250">
        <w:tc>
          <w:tcPr>
            <w:tcW w:w="1622" w:type="dxa"/>
            <w:vMerge w:val="restart"/>
          </w:tcPr>
          <w:p w14:paraId="55B405F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="00F46D57" w:rsidRPr="0036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повышение уровня технологической и организационной готовности малых и средних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к участию в закупках</w:t>
            </w:r>
          </w:p>
        </w:tc>
        <w:tc>
          <w:tcPr>
            <w:tcW w:w="1304" w:type="dxa"/>
          </w:tcPr>
          <w:p w14:paraId="7655EAA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591840F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28223D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A4F71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A747D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7B652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78E3B060" w14:textId="77777777" w:rsidR="00921A6B" w:rsidRPr="00366846" w:rsidRDefault="00D1158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202D3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418" w:type="dxa"/>
            <w:vMerge w:val="restart"/>
          </w:tcPr>
          <w:p w14:paraId="51F249B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Готовность субъектов МСП к участию в закупках.</w:t>
            </w:r>
          </w:p>
        </w:tc>
        <w:tc>
          <w:tcPr>
            <w:tcW w:w="1843" w:type="dxa"/>
            <w:vMerge w:val="restart"/>
          </w:tcPr>
          <w:p w14:paraId="5702A841" w14:textId="77777777" w:rsidR="00921A6B" w:rsidRPr="00366846" w:rsidRDefault="00921A6B" w:rsidP="00A42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обучающих семинаров, направленных на повышение уровня технологической и организационной готовности малых и средних предприятий к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закупках</w:t>
            </w:r>
          </w:p>
          <w:p w14:paraId="1BFD96FD" w14:textId="77777777" w:rsidR="00921A6B" w:rsidRPr="00366846" w:rsidRDefault="00921A6B" w:rsidP="00A42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2. Минимальный годовой стоимостной объем закупок у субъектов малого предпринимательства в соответствии с </w:t>
            </w:r>
            <w:hyperlink r:id="rId24">
              <w:r w:rsidRPr="00366846">
                <w:rPr>
                  <w:rFonts w:ascii="Times New Roman" w:hAnsi="Times New Roman" w:cs="Times New Roman"/>
                  <w:sz w:val="24"/>
                  <w:szCs w:val="24"/>
                </w:rPr>
                <w:t>ФЗ</w:t>
              </w:r>
            </w:hyperlink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14:paraId="6A96256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1D26A54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6EA091F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</w:t>
            </w:r>
          </w:p>
          <w:p w14:paraId="210C17B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стоимостной объем закупок у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предпринимательства</w:t>
            </w:r>
          </w:p>
        </w:tc>
      </w:tr>
      <w:tr w:rsidR="00366846" w:rsidRPr="00366846" w14:paraId="7C5DD1E6" w14:textId="77777777" w:rsidTr="00273250">
        <w:tc>
          <w:tcPr>
            <w:tcW w:w="1622" w:type="dxa"/>
            <w:vMerge/>
          </w:tcPr>
          <w:p w14:paraId="6C46C8D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2948D6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48011DB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DDD5D4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50534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9850A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5B839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BD41F0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B7545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2A7C2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A682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56AB1ED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7DCB53E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701F797" w14:textId="77777777" w:rsidTr="00273250">
        <w:tc>
          <w:tcPr>
            <w:tcW w:w="1622" w:type="dxa"/>
            <w:vMerge/>
          </w:tcPr>
          <w:p w14:paraId="364A6BC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0166C1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573CA4C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C8AA05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3603F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431D2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C350B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0FB6E1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BC4A3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79021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216D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1B42A12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662C27D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7143962" w14:textId="77777777" w:rsidTr="00273250">
        <w:tc>
          <w:tcPr>
            <w:tcW w:w="1622" w:type="dxa"/>
            <w:vMerge/>
          </w:tcPr>
          <w:p w14:paraId="31843F7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826E8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BD6E56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E2C126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CC20F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1A5CA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607AB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F50530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8D6B1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52126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879A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1E7F775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1B11707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D41FA56" w14:textId="77777777" w:rsidTr="00273250">
        <w:tc>
          <w:tcPr>
            <w:tcW w:w="1622" w:type="dxa"/>
            <w:vMerge/>
          </w:tcPr>
          <w:p w14:paraId="2DEA284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176D0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CBD90F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F6EFFC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57BAB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A3635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25C39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ECC3A6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EAAD5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087D3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8203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5FB990A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6CEF8EB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98246D5" w14:textId="77777777" w:rsidTr="00273250">
        <w:tc>
          <w:tcPr>
            <w:tcW w:w="1622" w:type="dxa"/>
            <w:vMerge/>
          </w:tcPr>
          <w:p w14:paraId="272D8D96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99D6CE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47671F8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A322AF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A6BE7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E59D5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D10E3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A1AE2A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7684A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CCB06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8F55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4B08660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1C3F754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A247866" w14:textId="77777777" w:rsidTr="00273250">
        <w:tc>
          <w:tcPr>
            <w:tcW w:w="1622" w:type="dxa"/>
            <w:vMerge/>
          </w:tcPr>
          <w:p w14:paraId="25E43BC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FD56E4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79F4436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AC9B2D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DD8FA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DC0AE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09BEE1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90A4A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DE3E5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0A2B0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197D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67" w:type="dxa"/>
          </w:tcPr>
          <w:p w14:paraId="03C9F27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vMerge/>
          </w:tcPr>
          <w:p w14:paraId="756761E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73E7376" w14:textId="77777777" w:rsidTr="00273250">
        <w:tc>
          <w:tcPr>
            <w:tcW w:w="14804" w:type="dxa"/>
            <w:gridSpan w:val="13"/>
          </w:tcPr>
          <w:p w14:paraId="042B96A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4 Развитие молодежного предпринимательства в Пскове</w:t>
            </w:r>
          </w:p>
        </w:tc>
      </w:tr>
      <w:tr w:rsidR="00366846" w:rsidRPr="00366846" w14:paraId="0E4FF573" w14:textId="77777777" w:rsidTr="00273250">
        <w:tc>
          <w:tcPr>
            <w:tcW w:w="1622" w:type="dxa"/>
            <w:vMerge w:val="restart"/>
          </w:tcPr>
          <w:p w14:paraId="51E0289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F46D57" w:rsidRPr="0036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комплекса мероприятий, направленных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повышение образовательного уровня в предпринимательской деятельности у молодежи</w:t>
            </w:r>
          </w:p>
        </w:tc>
        <w:tc>
          <w:tcPr>
            <w:tcW w:w="1304" w:type="dxa"/>
          </w:tcPr>
          <w:p w14:paraId="1F8227F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5F42D80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680" w:type="dxa"/>
          </w:tcPr>
          <w:p w14:paraId="2267A84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B00DD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103E6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09" w:type="dxa"/>
          </w:tcPr>
          <w:p w14:paraId="1837104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1378F866" w14:textId="77777777" w:rsidR="00AF519C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АГП</w:t>
            </w:r>
          </w:p>
          <w:p w14:paraId="22DE0AC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МБУ «Псковски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бизнес-инкубатор» МБОУ «Псковская инженерно-лингвистическая гимназия»</w:t>
            </w:r>
          </w:p>
        </w:tc>
        <w:tc>
          <w:tcPr>
            <w:tcW w:w="1418" w:type="dxa"/>
            <w:vMerge w:val="restart"/>
          </w:tcPr>
          <w:p w14:paraId="3B50C7E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условий для повышения образовательного уровня в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деятельности.</w:t>
            </w:r>
          </w:p>
        </w:tc>
        <w:tc>
          <w:tcPr>
            <w:tcW w:w="1843" w:type="dxa"/>
            <w:vMerge w:val="restart"/>
          </w:tcPr>
          <w:p w14:paraId="25114DDF" w14:textId="77777777" w:rsidR="00921A6B" w:rsidRPr="00366846" w:rsidRDefault="00921A6B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обучающих программ для молодежи</w:t>
            </w:r>
          </w:p>
        </w:tc>
        <w:tc>
          <w:tcPr>
            <w:tcW w:w="1134" w:type="dxa"/>
          </w:tcPr>
          <w:p w14:paraId="23E527E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9386BC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</w:tcPr>
          <w:p w14:paraId="748ADD1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в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10 тыс. человек населения</w:t>
            </w:r>
          </w:p>
        </w:tc>
      </w:tr>
      <w:tr w:rsidR="00366846" w:rsidRPr="00366846" w14:paraId="6D107F46" w14:textId="77777777" w:rsidTr="00273250">
        <w:tc>
          <w:tcPr>
            <w:tcW w:w="1622" w:type="dxa"/>
            <w:vMerge/>
          </w:tcPr>
          <w:p w14:paraId="2C8804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9269C1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593FAF2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B2FEC1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814F0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C09DA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6BC8E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5066410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398B1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9A8E1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99E7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650DEC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77E22F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08A9DBF" w14:textId="77777777" w:rsidTr="00273250">
        <w:tc>
          <w:tcPr>
            <w:tcW w:w="1622" w:type="dxa"/>
            <w:vMerge/>
          </w:tcPr>
          <w:p w14:paraId="2CEF91F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BED1F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1C89135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80" w:type="dxa"/>
          </w:tcPr>
          <w:p w14:paraId="51B8F11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04CC9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29147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14:paraId="61031D1A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F8062A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55BCAC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33CCB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0F467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7ECD32F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36E7BA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6C58879" w14:textId="77777777" w:rsidTr="00273250">
        <w:tc>
          <w:tcPr>
            <w:tcW w:w="1622" w:type="dxa"/>
            <w:vMerge/>
          </w:tcPr>
          <w:p w14:paraId="00D26755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2D2CB2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BC91FA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80" w:type="dxa"/>
          </w:tcPr>
          <w:p w14:paraId="3DD0A97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012CB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1DC77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14:paraId="4A7A0FA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7B730F7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DE4F84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9D6859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8FFA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134F4B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479D40A3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24EF350" w14:textId="77777777" w:rsidTr="00273250">
        <w:tc>
          <w:tcPr>
            <w:tcW w:w="1622" w:type="dxa"/>
            <w:vMerge/>
          </w:tcPr>
          <w:p w14:paraId="1311934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44CC8DE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0C2A299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80" w:type="dxa"/>
          </w:tcPr>
          <w:p w14:paraId="35E4990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CF8C6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49B2E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14:paraId="2C61AC0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A10528B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3B707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567A7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617E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4EEDFF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1B13D13E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6881D53" w14:textId="77777777" w:rsidTr="00273250">
        <w:tc>
          <w:tcPr>
            <w:tcW w:w="1622" w:type="dxa"/>
            <w:vMerge/>
          </w:tcPr>
          <w:p w14:paraId="09D9425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D1F9B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0866991C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80" w:type="dxa"/>
          </w:tcPr>
          <w:p w14:paraId="630C8BB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59667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BDB648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14:paraId="5406BF26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1DFEA3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29693F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B755E1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650DD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938E3A2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1681A448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EFFB211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2ED9B15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0758603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67A30365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80" w:type="dxa"/>
          </w:tcPr>
          <w:p w14:paraId="73C61F8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B40564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3F795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14:paraId="611DBD70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CF9678D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065B5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9EB37FA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CF5911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98ECEB" w14:textId="77777777" w:rsidR="00921A6B" w:rsidRPr="00366846" w:rsidRDefault="00921A6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5C5C412" w14:textId="77777777" w:rsidR="00921A6B" w:rsidRPr="00366846" w:rsidRDefault="00921A6B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55D76A6" w14:textId="77777777" w:rsidTr="004202D3">
        <w:tc>
          <w:tcPr>
            <w:tcW w:w="1622" w:type="dxa"/>
            <w:vMerge w:val="restart"/>
            <w:tcBorders>
              <w:bottom w:val="single" w:sz="4" w:space="0" w:color="auto"/>
            </w:tcBorders>
          </w:tcPr>
          <w:p w14:paraId="125F139D" w14:textId="77777777" w:rsidR="00D64C13" w:rsidRPr="00366846" w:rsidRDefault="00D64C13" w:rsidP="00420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304" w:type="dxa"/>
          </w:tcPr>
          <w:p w14:paraId="648034EA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57AEEC5" w14:textId="77777777" w:rsidR="00D60F47" w:rsidRPr="00366846" w:rsidRDefault="00D60F4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33034,6</w:t>
            </w:r>
          </w:p>
        </w:tc>
        <w:tc>
          <w:tcPr>
            <w:tcW w:w="680" w:type="dxa"/>
          </w:tcPr>
          <w:p w14:paraId="7826B568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0A5FAE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05444B" w14:textId="77777777" w:rsidR="00D60F47" w:rsidRPr="00366846" w:rsidRDefault="00D60F47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33034,6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19BFEC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D92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5E6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CEB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094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C79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76D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6846" w:rsidRPr="00366846" w14:paraId="4459D26D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2D9DA748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273AFE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400EE0D7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  <w:tc>
          <w:tcPr>
            <w:tcW w:w="680" w:type="dxa"/>
          </w:tcPr>
          <w:p w14:paraId="15D46549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3E5872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D3C65C" w14:textId="77777777" w:rsidR="00D64C13" w:rsidRPr="00366846" w:rsidRDefault="00D64C13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6D930F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5E8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EDB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EDA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C1F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3AE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BB4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DEA2A1D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44EA759E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AEF5F4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601E7D63" w14:textId="77777777" w:rsidR="00296E11" w:rsidRPr="00366846" w:rsidRDefault="00296E1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5635,5</w:t>
            </w:r>
          </w:p>
        </w:tc>
        <w:tc>
          <w:tcPr>
            <w:tcW w:w="680" w:type="dxa"/>
          </w:tcPr>
          <w:p w14:paraId="0CBD209A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E985B0F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EA213F" w14:textId="77777777" w:rsidR="00296E11" w:rsidRPr="00366846" w:rsidRDefault="00296E11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5635,5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0A3CB6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F41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1FD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46E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84F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8F3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2B4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026BF7E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1B5E9BDD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8E348B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4582885F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680" w:type="dxa"/>
          </w:tcPr>
          <w:p w14:paraId="3BB6701D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F7ECF0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499C50" w14:textId="77777777" w:rsidR="00D64C13" w:rsidRPr="00366846" w:rsidRDefault="00D64C13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FE7CD4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411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E2E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18F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34A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DA4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BA9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BA6DE2F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098D0A3C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2CE61E3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28DFCE2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680" w:type="dxa"/>
          </w:tcPr>
          <w:p w14:paraId="5C2B4584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16BA84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FDFA1A" w14:textId="77777777" w:rsidR="00D64C13" w:rsidRPr="00366846" w:rsidRDefault="00D64C13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5565,9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706800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D74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2BB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6BC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C3B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66C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F8B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DF964D7" w14:textId="77777777" w:rsidTr="004202D3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3BA68020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D8E174D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20D058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8E5A50C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99879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5B2F00" w14:textId="77777777" w:rsidR="00D64C13" w:rsidRPr="00366846" w:rsidRDefault="00D64C13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B26F30F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B31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15A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86A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F41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C05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BF2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0A15126" w14:textId="77777777" w:rsidTr="004202D3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439E64BF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E8BC8A8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9DA3A2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19B4616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C715E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F5DF89" w14:textId="77777777" w:rsidR="00D64C13" w:rsidRPr="00366846" w:rsidRDefault="00D64C13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5709,7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A69" w14:textId="77777777" w:rsidR="00D64C13" w:rsidRPr="00366846" w:rsidRDefault="00D64C13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990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4B9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E20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134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79F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D49" w14:textId="77777777" w:rsidR="00D64C13" w:rsidRPr="00366846" w:rsidRDefault="00D64C13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2DA4C" w14:textId="77777777" w:rsidR="00CA7520" w:rsidRPr="00366846" w:rsidRDefault="00CA7520" w:rsidP="00AF5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».</w:t>
      </w:r>
    </w:p>
    <w:p w14:paraId="536D77FD" w14:textId="77777777" w:rsidR="00921A6B" w:rsidRPr="00366846" w:rsidRDefault="00921A6B" w:rsidP="00AF519C">
      <w:pPr>
        <w:pStyle w:val="ConsPlusNormal"/>
        <w:jc w:val="both"/>
      </w:pPr>
    </w:p>
    <w:p w14:paraId="29A111B5" w14:textId="77777777" w:rsidR="00AF77B1" w:rsidRPr="00366846" w:rsidRDefault="00AF77B1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311CB4" w14:textId="77777777" w:rsidR="00C467D3" w:rsidRPr="00366846" w:rsidRDefault="00C467D3" w:rsidP="00AF519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467D3" w:rsidRPr="00366846" w:rsidSect="009B752F">
          <w:headerReference w:type="first" r:id="rId25"/>
          <w:pgSz w:w="16838" w:h="11905" w:orient="landscape"/>
          <w:pgMar w:top="1276" w:right="1134" w:bottom="850" w:left="1134" w:header="567" w:footer="0" w:gutter="0"/>
          <w:cols w:space="720"/>
          <w:docGrid w:linePitch="299"/>
        </w:sectPr>
      </w:pPr>
    </w:p>
    <w:p w14:paraId="2E26F7F7" w14:textId="77777777" w:rsidR="00AF77B1" w:rsidRPr="00366846" w:rsidRDefault="00AF77B1" w:rsidP="00E90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lastRenderedPageBreak/>
        <w:t xml:space="preserve">3. Внести в </w:t>
      </w:r>
      <w:hyperlink r:id="rId26">
        <w:r w:rsidRPr="00366846">
          <w:rPr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к</w:t>
      </w:r>
      <w:r w:rsidR="00CD4D65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80378A7" w14:textId="77777777" w:rsidR="00306C09" w:rsidRPr="00366846" w:rsidRDefault="00AF77B1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27">
        <w:r w:rsidRPr="0036684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306C09" w:rsidRPr="00366846">
        <w:rPr>
          <w:rFonts w:ascii="Times New Roman" w:hAnsi="Times New Roman" w:cs="Times New Roman"/>
          <w:sz w:val="28"/>
          <w:szCs w:val="28"/>
        </w:rPr>
        <w:t>: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861CE" w14:textId="77777777" w:rsidR="00AE4325" w:rsidRPr="00366846" w:rsidRDefault="00306C09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а)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CD4D65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160CEC16" w14:textId="77777777" w:rsidR="00306C09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366846" w:rsidRPr="00366846" w14:paraId="57CC1606" w14:textId="77777777" w:rsidTr="00D8520B">
        <w:tc>
          <w:tcPr>
            <w:tcW w:w="2977" w:type="dxa"/>
          </w:tcPr>
          <w:p w14:paraId="08C9D014" w14:textId="77777777" w:rsidR="00306C09" w:rsidRPr="00366846" w:rsidRDefault="00306C09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1" w:type="dxa"/>
          </w:tcPr>
          <w:p w14:paraId="414038B4" w14:textId="77777777" w:rsidR="00306C09" w:rsidRPr="00366846" w:rsidRDefault="00306C09" w:rsidP="00CD4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Администрации города Пскова</w:t>
            </w:r>
            <w:r w:rsidR="00445136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75CCB4" w14:textId="77777777" w:rsidR="00AE4325" w:rsidRPr="00366846" w:rsidRDefault="00CA7520" w:rsidP="00685E3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013AFE25" w14:textId="77777777" w:rsidR="00AE4325" w:rsidRPr="00366846" w:rsidRDefault="006B04DD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б</w:t>
      </w:r>
      <w:r w:rsidR="00AE4325" w:rsidRPr="00366846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E4325" w:rsidRPr="00366846"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E4325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34825E" w14:textId="77777777" w:rsidR="00AE4325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366846" w:rsidRPr="00366846" w14:paraId="2058A2C5" w14:textId="77777777" w:rsidTr="00D8520B">
        <w:tc>
          <w:tcPr>
            <w:tcW w:w="2977" w:type="dxa"/>
          </w:tcPr>
          <w:p w14:paraId="2C7A4171" w14:textId="77777777" w:rsidR="00AE4325" w:rsidRPr="00366846" w:rsidRDefault="00AE432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1" w:type="dxa"/>
          </w:tcPr>
          <w:p w14:paraId="692D6391" w14:textId="77777777" w:rsidR="006B04DD" w:rsidRPr="00366846" w:rsidRDefault="006B04DD" w:rsidP="00CD4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Администрации города Пскова </w:t>
            </w:r>
          </w:p>
          <w:p w14:paraId="0D519183" w14:textId="77777777" w:rsidR="006B04DD" w:rsidRPr="00366846" w:rsidRDefault="006B04DD" w:rsidP="00CD4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размещению некапитальных объектов Администрации города Пскова </w:t>
            </w:r>
          </w:p>
          <w:p w14:paraId="0D480E48" w14:textId="77777777" w:rsidR="00AE4325" w:rsidRPr="00366846" w:rsidRDefault="00AE4325" w:rsidP="00CD4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r w:rsidR="00921A6B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3692567" w14:textId="77777777" w:rsidR="00AE4325" w:rsidRPr="00366846" w:rsidRDefault="00CA7520" w:rsidP="00685E3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»;</w:t>
      </w:r>
    </w:p>
    <w:p w14:paraId="73CC9EFB" w14:textId="77777777" w:rsidR="00445136" w:rsidRPr="00366846" w:rsidRDefault="006B04DD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в</w:t>
      </w:r>
      <w:r w:rsidR="00306C09" w:rsidRPr="00366846">
        <w:rPr>
          <w:rFonts w:ascii="Times New Roman" w:hAnsi="Times New Roman" w:cs="Times New Roman"/>
          <w:sz w:val="28"/>
          <w:szCs w:val="28"/>
        </w:rPr>
        <w:t>)</w:t>
      </w:r>
      <w:r w:rsidR="00306C09" w:rsidRPr="00366846">
        <w:t xml:space="preserve"> </w:t>
      </w:r>
      <w:hyperlink r:id="rId28">
        <w:r w:rsidR="00306C09" w:rsidRPr="00366846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306C09"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306C09" w:rsidRPr="00366846">
        <w:rPr>
          <w:rFonts w:ascii="Times New Roman" w:hAnsi="Times New Roman" w:cs="Times New Roman"/>
          <w:sz w:val="28"/>
          <w:szCs w:val="28"/>
        </w:rPr>
        <w:t>Источники и объемы финансирования подпрограммы, в том числе по годам: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306C09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BFBF6BA" w14:textId="77777777" w:rsidR="00AF77B1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64"/>
        <w:gridCol w:w="907"/>
        <w:gridCol w:w="907"/>
        <w:gridCol w:w="850"/>
        <w:gridCol w:w="850"/>
        <w:gridCol w:w="907"/>
        <w:gridCol w:w="994"/>
      </w:tblGrid>
      <w:tr w:rsidR="00366846" w:rsidRPr="00366846" w14:paraId="1283860D" w14:textId="77777777" w:rsidTr="00D8520B">
        <w:tc>
          <w:tcPr>
            <w:tcW w:w="3119" w:type="dxa"/>
            <w:vMerge w:val="restart"/>
          </w:tcPr>
          <w:p w14:paraId="5C34F4A4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379" w:type="dxa"/>
            <w:gridSpan w:val="7"/>
          </w:tcPr>
          <w:p w14:paraId="769A24D2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66846" w:rsidRPr="00366846" w14:paraId="6376A1D9" w14:textId="77777777" w:rsidTr="00D8520B">
        <w:tc>
          <w:tcPr>
            <w:tcW w:w="3119" w:type="dxa"/>
            <w:vMerge/>
          </w:tcPr>
          <w:p w14:paraId="5ABA5AA4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A342F14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</w:tcPr>
          <w:p w14:paraId="7EFEE28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14:paraId="1344AA0A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4C3BEB38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31BB95EA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</w:tcPr>
          <w:p w14:paraId="0473124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4" w:type="dxa"/>
          </w:tcPr>
          <w:p w14:paraId="4D918A62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6846" w:rsidRPr="00366846" w14:paraId="086AAB86" w14:textId="77777777" w:rsidTr="00D8520B">
        <w:tc>
          <w:tcPr>
            <w:tcW w:w="3119" w:type="dxa"/>
          </w:tcPr>
          <w:p w14:paraId="592BF046" w14:textId="77777777" w:rsidR="000112D4" w:rsidRPr="00366846" w:rsidRDefault="000112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</w:tcPr>
          <w:p w14:paraId="05ADA398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6716,8</w:t>
            </w:r>
          </w:p>
        </w:tc>
        <w:tc>
          <w:tcPr>
            <w:tcW w:w="907" w:type="dxa"/>
          </w:tcPr>
          <w:p w14:paraId="7169C2DA" w14:textId="77777777" w:rsidR="00296E11" w:rsidRPr="00366846" w:rsidRDefault="00BE5531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7352,3</w:t>
            </w:r>
          </w:p>
        </w:tc>
        <w:tc>
          <w:tcPr>
            <w:tcW w:w="907" w:type="dxa"/>
          </w:tcPr>
          <w:p w14:paraId="01650DB9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7313,4</w:t>
            </w:r>
          </w:p>
        </w:tc>
        <w:tc>
          <w:tcPr>
            <w:tcW w:w="850" w:type="dxa"/>
          </w:tcPr>
          <w:p w14:paraId="1CCC34AC" w14:textId="77777777" w:rsidR="000112D4" w:rsidRPr="00366846" w:rsidRDefault="000112D4" w:rsidP="000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7313,4</w:t>
            </w:r>
          </w:p>
        </w:tc>
        <w:tc>
          <w:tcPr>
            <w:tcW w:w="850" w:type="dxa"/>
          </w:tcPr>
          <w:p w14:paraId="610D6261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5813,1</w:t>
            </w:r>
          </w:p>
        </w:tc>
        <w:tc>
          <w:tcPr>
            <w:tcW w:w="907" w:type="dxa"/>
          </w:tcPr>
          <w:p w14:paraId="59841BE9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5813,1</w:t>
            </w:r>
          </w:p>
        </w:tc>
        <w:tc>
          <w:tcPr>
            <w:tcW w:w="994" w:type="dxa"/>
          </w:tcPr>
          <w:p w14:paraId="3C2F94C2" w14:textId="77777777" w:rsidR="000112D4" w:rsidRPr="00366846" w:rsidRDefault="000112D4" w:rsidP="0067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6D48" w:rsidRPr="0036684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D48"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846" w:rsidRPr="00366846" w14:paraId="004325F6" w14:textId="77777777" w:rsidTr="00D8520B">
        <w:tc>
          <w:tcPr>
            <w:tcW w:w="3119" w:type="dxa"/>
          </w:tcPr>
          <w:p w14:paraId="7F42ED5F" w14:textId="77777777" w:rsidR="000112D4" w:rsidRPr="00366846" w:rsidRDefault="000112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</w:tcPr>
          <w:p w14:paraId="45995078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25B0E848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0ECBE016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E605BDF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1B1567A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5B4F3F57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14:paraId="0A3DCF37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6846" w:rsidRPr="00366846" w14:paraId="3F0FB0F8" w14:textId="77777777" w:rsidTr="00D8520B">
        <w:tc>
          <w:tcPr>
            <w:tcW w:w="3119" w:type="dxa"/>
          </w:tcPr>
          <w:p w14:paraId="2B13EB97" w14:textId="77777777" w:rsidR="000112D4" w:rsidRPr="00366846" w:rsidRDefault="000112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4" w:type="dxa"/>
          </w:tcPr>
          <w:p w14:paraId="3641D38E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5DAC54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22A8DFC5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39D4675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A4D1B2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650D4F50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4AA88C00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4FB18A7E" w14:textId="77777777" w:rsidTr="00D8520B">
        <w:tc>
          <w:tcPr>
            <w:tcW w:w="3119" w:type="dxa"/>
          </w:tcPr>
          <w:p w14:paraId="5804F32F" w14:textId="77777777" w:rsidR="000112D4" w:rsidRPr="00366846" w:rsidRDefault="000112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64" w:type="dxa"/>
          </w:tcPr>
          <w:p w14:paraId="50F22ACA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7560639E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DA953E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9C3448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8E6FF2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7695CD3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701AD02F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377F2BD4" w14:textId="77777777" w:rsidTr="00D8520B">
        <w:tc>
          <w:tcPr>
            <w:tcW w:w="3119" w:type="dxa"/>
          </w:tcPr>
          <w:p w14:paraId="691AE182" w14:textId="77777777" w:rsidR="000112D4" w:rsidRPr="00366846" w:rsidRDefault="000112D4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964" w:type="dxa"/>
          </w:tcPr>
          <w:p w14:paraId="474A1AFB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6725,8</w:t>
            </w:r>
          </w:p>
        </w:tc>
        <w:tc>
          <w:tcPr>
            <w:tcW w:w="907" w:type="dxa"/>
          </w:tcPr>
          <w:p w14:paraId="00F9F876" w14:textId="77777777" w:rsidR="00B304B5" w:rsidRPr="00366846" w:rsidRDefault="00B304B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7358,3</w:t>
            </w:r>
          </w:p>
        </w:tc>
        <w:tc>
          <w:tcPr>
            <w:tcW w:w="907" w:type="dxa"/>
          </w:tcPr>
          <w:p w14:paraId="10BD8237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7318,4</w:t>
            </w:r>
          </w:p>
        </w:tc>
        <w:tc>
          <w:tcPr>
            <w:tcW w:w="850" w:type="dxa"/>
          </w:tcPr>
          <w:p w14:paraId="51392610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7317,4</w:t>
            </w:r>
          </w:p>
        </w:tc>
        <w:tc>
          <w:tcPr>
            <w:tcW w:w="850" w:type="dxa"/>
          </w:tcPr>
          <w:p w14:paraId="18760DFE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  <w:tc>
          <w:tcPr>
            <w:tcW w:w="907" w:type="dxa"/>
          </w:tcPr>
          <w:p w14:paraId="040380B9" w14:textId="77777777" w:rsidR="000112D4" w:rsidRPr="00366846" w:rsidRDefault="000112D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  <w:tc>
          <w:tcPr>
            <w:tcW w:w="994" w:type="dxa"/>
          </w:tcPr>
          <w:p w14:paraId="156DFC92" w14:textId="77777777" w:rsidR="000112D4" w:rsidRPr="00366846" w:rsidRDefault="00676D48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40362,1</w:t>
            </w:r>
          </w:p>
        </w:tc>
      </w:tr>
    </w:tbl>
    <w:p w14:paraId="24C14619" w14:textId="77777777" w:rsidR="00445136" w:rsidRPr="00366846" w:rsidRDefault="00CA7520" w:rsidP="00AF5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</w:t>
      </w:r>
      <w:r w:rsidR="00445136" w:rsidRPr="00366846">
        <w:rPr>
          <w:rFonts w:ascii="Times New Roman" w:hAnsi="Times New Roman" w:cs="Times New Roman"/>
          <w:sz w:val="28"/>
          <w:szCs w:val="28"/>
        </w:rPr>
        <w:t>;</w:t>
      </w:r>
    </w:p>
    <w:p w14:paraId="25AAFE02" w14:textId="77777777" w:rsidR="00AF77B1" w:rsidRPr="00366846" w:rsidRDefault="00AF77B1" w:rsidP="005F256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2) </w:t>
      </w:r>
      <w:hyperlink r:id="rId29">
        <w:r w:rsidRPr="0036684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подпрограммы 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к подпрограмме 2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BE011D" w:rsidRPr="0036684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66846">
        <w:rPr>
          <w:rFonts w:ascii="Times New Roman" w:hAnsi="Times New Roman" w:cs="Times New Roman"/>
          <w:sz w:val="28"/>
          <w:szCs w:val="28"/>
        </w:rPr>
        <w:t>:</w:t>
      </w:r>
      <w:r w:rsidR="00E052E1" w:rsidRPr="00366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BDF4CCC" w14:textId="77777777" w:rsidR="00E052E1" w:rsidRPr="00366846" w:rsidRDefault="00C059DB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3091FF2F" w14:textId="77777777" w:rsidR="00E052E1" w:rsidRPr="00366846" w:rsidRDefault="00E052E1" w:rsidP="00AF519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052E1" w:rsidRPr="00366846" w:rsidSect="009B752F">
          <w:headerReference w:type="first" r:id="rId30"/>
          <w:pgSz w:w="11906" w:h="16838"/>
          <w:pgMar w:top="1134" w:right="851" w:bottom="1134" w:left="1531" w:header="709" w:footer="839" w:gutter="0"/>
          <w:cols w:space="708"/>
          <w:docGrid w:linePitch="360"/>
        </w:sect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134"/>
        <w:gridCol w:w="993"/>
        <w:gridCol w:w="567"/>
        <w:gridCol w:w="708"/>
        <w:gridCol w:w="992"/>
        <w:gridCol w:w="425"/>
        <w:gridCol w:w="1701"/>
        <w:gridCol w:w="1276"/>
        <w:gridCol w:w="1417"/>
        <w:gridCol w:w="992"/>
        <w:gridCol w:w="851"/>
        <w:gridCol w:w="709"/>
        <w:gridCol w:w="1417"/>
      </w:tblGrid>
      <w:tr w:rsidR="00366846" w:rsidRPr="00366846" w14:paraId="68EA4886" w14:textId="77777777" w:rsidTr="004C1681">
        <w:tc>
          <w:tcPr>
            <w:tcW w:w="1763" w:type="dxa"/>
            <w:vMerge w:val="restart"/>
          </w:tcPr>
          <w:p w14:paraId="6BF77614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</w:tcPr>
          <w:p w14:paraId="0F79CC76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Срок реализации основного мероприятия</w:t>
            </w:r>
          </w:p>
        </w:tc>
        <w:tc>
          <w:tcPr>
            <w:tcW w:w="993" w:type="dxa"/>
            <w:vMerge w:val="restart"/>
          </w:tcPr>
          <w:p w14:paraId="4EA5939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14:paraId="411D22EA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692" w:type="dxa"/>
            <w:gridSpan w:val="4"/>
          </w:tcPr>
          <w:p w14:paraId="15D130E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14:paraId="154E6CE8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1276" w:type="dxa"/>
            <w:vMerge w:val="restart"/>
          </w:tcPr>
          <w:p w14:paraId="7CB4C955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69" w:type="dxa"/>
            <w:gridSpan w:val="4"/>
          </w:tcPr>
          <w:p w14:paraId="3E9CC5E7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7" w:type="dxa"/>
            <w:vMerge w:val="restart"/>
          </w:tcPr>
          <w:p w14:paraId="1F610AD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366846" w:rsidRPr="00366846" w14:paraId="5C8B2C26" w14:textId="77777777" w:rsidTr="004C1681">
        <w:tc>
          <w:tcPr>
            <w:tcW w:w="1763" w:type="dxa"/>
            <w:vMerge/>
          </w:tcPr>
          <w:p w14:paraId="7EED3C21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28BD1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EA116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DAADA1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  <w:vMerge w:val="restart"/>
          </w:tcPr>
          <w:p w14:paraId="2E7C6763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vMerge w:val="restart"/>
          </w:tcPr>
          <w:p w14:paraId="7597170E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25" w:type="dxa"/>
            <w:vMerge w:val="restart"/>
          </w:tcPr>
          <w:p w14:paraId="405C68F9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701" w:type="dxa"/>
            <w:vMerge/>
          </w:tcPr>
          <w:p w14:paraId="3434001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F4077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1D0026E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2552" w:type="dxa"/>
            <w:gridSpan w:val="3"/>
          </w:tcPr>
          <w:p w14:paraId="13F9FC66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  <w:tc>
          <w:tcPr>
            <w:tcW w:w="1417" w:type="dxa"/>
            <w:vMerge/>
          </w:tcPr>
          <w:p w14:paraId="78547EA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0B62522" w14:textId="77777777" w:rsidTr="004C1681">
        <w:tc>
          <w:tcPr>
            <w:tcW w:w="1763" w:type="dxa"/>
            <w:vMerge/>
          </w:tcPr>
          <w:p w14:paraId="62298E3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428B3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E444CD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305BBD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03C57C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FF1E6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73EB528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B88FE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76737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38FD3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57F8E9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851" w:type="dxa"/>
          </w:tcPr>
          <w:p w14:paraId="37F4D4C4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709" w:type="dxa"/>
          </w:tcPr>
          <w:p w14:paraId="4693400A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417" w:type="dxa"/>
            <w:vMerge/>
          </w:tcPr>
          <w:p w14:paraId="1A0C9B7F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774C046" w14:textId="77777777" w:rsidTr="004C1681">
        <w:tc>
          <w:tcPr>
            <w:tcW w:w="1763" w:type="dxa"/>
          </w:tcPr>
          <w:p w14:paraId="16BB8CEE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1A387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CF40072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C1F47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6CD994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7F382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39907F3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0D2FDCC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5F5326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905C30D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D18B94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889377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3223D3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7393C836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6846" w:rsidRPr="00366846" w14:paraId="2F748DF9" w14:textId="77777777" w:rsidTr="004C1681">
        <w:tc>
          <w:tcPr>
            <w:tcW w:w="14945" w:type="dxa"/>
            <w:gridSpan w:val="14"/>
          </w:tcPr>
          <w:p w14:paraId="2500EC43" w14:textId="77777777" w:rsidR="00517031" w:rsidRPr="00366846" w:rsidRDefault="00854A91" w:rsidP="00854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517031" w:rsidRPr="0036684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потребительского рынка и сферы услуг на территории города Пскова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846" w:rsidRPr="00366846" w14:paraId="6E23C38F" w14:textId="77777777" w:rsidTr="004C1681">
        <w:tc>
          <w:tcPr>
            <w:tcW w:w="14945" w:type="dxa"/>
            <w:gridSpan w:val="14"/>
          </w:tcPr>
          <w:p w14:paraId="257755D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CA7520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развития потребительского рынка города и сферы услуг</w:t>
            </w:r>
            <w:r w:rsidR="00CA7520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846" w:rsidRPr="00366846" w14:paraId="0395C00E" w14:textId="77777777" w:rsidTr="004C1681">
        <w:tc>
          <w:tcPr>
            <w:tcW w:w="1763" w:type="dxa"/>
            <w:vMerge w:val="restart"/>
            <w:tcBorders>
              <w:bottom w:val="nil"/>
            </w:tcBorders>
          </w:tcPr>
          <w:p w14:paraId="6D122B39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Содействие торговой деятельности и создание благоприятных условий для ее развития</w:t>
            </w:r>
          </w:p>
        </w:tc>
        <w:tc>
          <w:tcPr>
            <w:tcW w:w="1134" w:type="dxa"/>
          </w:tcPr>
          <w:p w14:paraId="6D1127A9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462B6545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09D8F10B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2A3F8D4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78DC1F2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4562E18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193305A5" w14:textId="77777777" w:rsidR="006977CA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  <w:r w:rsidR="006977CA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6C43E3" w14:textId="77777777" w:rsidR="004C1681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по размещению некапитальных объектов АГП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575371A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ежегодных отчетов по результатам развития потребительского рынка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CCFBFE7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1. Наличие отчетных данных, характеризующих состояние торговли, да/нет</w:t>
            </w:r>
          </w:p>
          <w:p w14:paraId="7901EA7D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Наличие торгового реестра, да/нет</w:t>
            </w:r>
          </w:p>
          <w:p w14:paraId="598DBB1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3. Достаточно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торговой площади, да/нет</w:t>
            </w:r>
          </w:p>
        </w:tc>
        <w:tc>
          <w:tcPr>
            <w:tcW w:w="992" w:type="dxa"/>
          </w:tcPr>
          <w:p w14:paraId="2D4E462E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1" w:type="dxa"/>
          </w:tcPr>
          <w:p w14:paraId="2EE725BC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49F5AA9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2065FC88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города площадью торговых объектов на 1 тыс. жителей</w:t>
            </w:r>
          </w:p>
        </w:tc>
      </w:tr>
      <w:tr w:rsidR="00366846" w:rsidRPr="00366846" w14:paraId="34C12D9D" w14:textId="77777777" w:rsidTr="004C1681">
        <w:tc>
          <w:tcPr>
            <w:tcW w:w="1763" w:type="dxa"/>
            <w:vMerge/>
            <w:tcBorders>
              <w:bottom w:val="nil"/>
            </w:tcBorders>
          </w:tcPr>
          <w:p w14:paraId="22F599FA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0CAD6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5C12445D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3D58EB5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2D0974F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7499E92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6E551E07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526DEE53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E5CC2B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7A5C04B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EB55F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110B2DC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8AA885A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13DA3CA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33527CF" w14:textId="77777777" w:rsidTr="004C1681">
        <w:tc>
          <w:tcPr>
            <w:tcW w:w="1763" w:type="dxa"/>
            <w:vMerge/>
            <w:tcBorders>
              <w:bottom w:val="nil"/>
            </w:tcBorders>
          </w:tcPr>
          <w:p w14:paraId="71FFA079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C2F63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2C72E114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E317656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A959250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71AF56F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0466C28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8B00349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37AEFAC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E495F65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D6B3A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C675921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D2FE48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072125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4E45342" w14:textId="77777777" w:rsidTr="004C1681">
        <w:tc>
          <w:tcPr>
            <w:tcW w:w="1763" w:type="dxa"/>
            <w:vMerge/>
            <w:tcBorders>
              <w:bottom w:val="nil"/>
            </w:tcBorders>
          </w:tcPr>
          <w:p w14:paraId="1944F224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A0811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6CE419C0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5BCCB55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6D13F64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479AC0F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ACA6EED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30E4BC5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67D9DF5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C218E3C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A392F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650B26A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D96D8A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704C2996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E214B3B" w14:textId="77777777" w:rsidTr="004C1681">
        <w:tc>
          <w:tcPr>
            <w:tcW w:w="1763" w:type="dxa"/>
            <w:vMerge/>
            <w:tcBorders>
              <w:bottom w:val="nil"/>
            </w:tcBorders>
          </w:tcPr>
          <w:p w14:paraId="365AD6E1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24FA7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4BE6924F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787B5F7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C5CB9B1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C4CA9E4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541E93ED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41DCDEE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671ED56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BAB0032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332CB2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8467AC9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E14DDC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874A66C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EB63848" w14:textId="77777777" w:rsidTr="004C1681">
        <w:tc>
          <w:tcPr>
            <w:tcW w:w="1763" w:type="dxa"/>
            <w:vMerge/>
            <w:tcBorders>
              <w:bottom w:val="nil"/>
            </w:tcBorders>
          </w:tcPr>
          <w:p w14:paraId="0E501A03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29711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286A46F0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0301DE9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0F83A61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DE460B2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6D5E751D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5BBFBB77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87ADA7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11DCF5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A6FC45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4288C21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2949624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950E035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F66D789" w14:textId="77777777" w:rsidTr="004C1681">
        <w:tblPrEx>
          <w:tblBorders>
            <w:insideH w:val="nil"/>
          </w:tblBorders>
        </w:tblPrEx>
        <w:tc>
          <w:tcPr>
            <w:tcW w:w="1763" w:type="dxa"/>
            <w:vMerge/>
            <w:tcBorders>
              <w:bottom w:val="nil"/>
            </w:tcBorders>
          </w:tcPr>
          <w:p w14:paraId="6F99F2A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FFDE779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bottom w:val="nil"/>
            </w:tcBorders>
          </w:tcPr>
          <w:p w14:paraId="4AA5F6D5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</w:tcPr>
          <w:p w14:paraId="5BFB162E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14:paraId="4A8EC385" w14:textId="77777777" w:rsidR="004C1681" w:rsidRPr="00366846" w:rsidRDefault="004C1681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14:paraId="61EF92DE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14:paraId="3EE2286A" w14:textId="77777777" w:rsidR="004C1681" w:rsidRPr="00366846" w:rsidRDefault="004C1681" w:rsidP="004C1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5353537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473620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7F45DD6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4C0D060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nil"/>
            </w:tcBorders>
          </w:tcPr>
          <w:p w14:paraId="2406F9F9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bottom w:val="nil"/>
            </w:tcBorders>
          </w:tcPr>
          <w:p w14:paraId="3AB08C1D" w14:textId="77777777" w:rsidR="004C1681" w:rsidRPr="00366846" w:rsidRDefault="004C168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1FC1964" w14:textId="77777777" w:rsidR="004C1681" w:rsidRPr="00366846" w:rsidRDefault="004C168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D6651FE" w14:textId="77777777" w:rsidTr="004C1681">
        <w:tc>
          <w:tcPr>
            <w:tcW w:w="1763" w:type="dxa"/>
            <w:vMerge w:val="restart"/>
          </w:tcPr>
          <w:p w14:paraId="0767842E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Формирование нормативно-правовой основы организации торговой деятельности на территории города Пскова</w:t>
            </w:r>
          </w:p>
        </w:tc>
        <w:tc>
          <w:tcPr>
            <w:tcW w:w="1134" w:type="dxa"/>
          </w:tcPr>
          <w:p w14:paraId="2946914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13405651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63C2F21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E8C653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0D46F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668C328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4C13A34E" w14:textId="77777777" w:rsidR="001A041A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  <w:r w:rsidR="001A041A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6CD602" w14:textId="77777777" w:rsidR="00DF0932" w:rsidRPr="00366846" w:rsidRDefault="001A041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по размещению некапитальных объектов АГП</w:t>
            </w:r>
          </w:p>
        </w:tc>
        <w:tc>
          <w:tcPr>
            <w:tcW w:w="1276" w:type="dxa"/>
            <w:vMerge w:val="restart"/>
          </w:tcPr>
          <w:p w14:paraId="725AC910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Приведена в соответствие с законодательством РФ, субъекта РФ нормативная правовая базы в сфере потребительского рынка города</w:t>
            </w:r>
          </w:p>
        </w:tc>
        <w:tc>
          <w:tcPr>
            <w:tcW w:w="1417" w:type="dxa"/>
            <w:vMerge w:val="restart"/>
          </w:tcPr>
          <w:p w14:paraId="1FE06FD0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1. Количество разработанных проектов НПА, шт.</w:t>
            </w:r>
          </w:p>
          <w:p w14:paraId="002E41ED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Наличие запросов в государственные органы АПО, да/нет</w:t>
            </w:r>
          </w:p>
        </w:tc>
        <w:tc>
          <w:tcPr>
            <w:tcW w:w="992" w:type="dxa"/>
          </w:tcPr>
          <w:p w14:paraId="09A3DFE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6ED0E98B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F9C7F28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14:paraId="11C71466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жалоб на получение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потребителей», Доля граждан (из числа обратившихся), удовлетворе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получением услуги по консультированию по вопросам нарушения законодательства о защите прав потребителей</w:t>
            </w:r>
          </w:p>
        </w:tc>
      </w:tr>
      <w:tr w:rsidR="00366846" w:rsidRPr="00366846" w14:paraId="3D63205F" w14:textId="77777777" w:rsidTr="004C1681">
        <w:tc>
          <w:tcPr>
            <w:tcW w:w="1763" w:type="dxa"/>
            <w:vMerge/>
          </w:tcPr>
          <w:p w14:paraId="796434F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0002F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5C23BDA6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22F7A72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2794BE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6159E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BC38262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66DC6A9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6B3229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7036E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6CD87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353781D2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D7C1D9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0D8834ED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767DDBC" w14:textId="77777777" w:rsidTr="004C1681">
        <w:tc>
          <w:tcPr>
            <w:tcW w:w="1763" w:type="dxa"/>
            <w:vMerge/>
          </w:tcPr>
          <w:p w14:paraId="1EDD9FCD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8334C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67E4AA72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6BCE53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4D72A1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77337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0FF088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2F796F0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6631E2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94638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ADCE6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04B95FD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69F61F2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B7D77C0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C1451C5" w14:textId="77777777" w:rsidTr="004C1681">
        <w:tc>
          <w:tcPr>
            <w:tcW w:w="1763" w:type="dxa"/>
            <w:vMerge/>
          </w:tcPr>
          <w:p w14:paraId="46B25F18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707D7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76F4A110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D3DA7A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77130F1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6F775A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4B427D7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0D3A91A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0B1BBE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3424EF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9C7A8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55ED41E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06653C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2665D4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AC06566" w14:textId="77777777" w:rsidTr="004C1681">
        <w:tc>
          <w:tcPr>
            <w:tcW w:w="1763" w:type="dxa"/>
            <w:vMerge/>
          </w:tcPr>
          <w:p w14:paraId="5291AD29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CD962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371C5620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20D51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79B36B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8F954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475F7DF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5715D0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09C023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1CD13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2DDEE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6F58E11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BFB29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832AA6A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903E77B" w14:textId="77777777" w:rsidTr="004C1681">
        <w:tc>
          <w:tcPr>
            <w:tcW w:w="1763" w:type="dxa"/>
            <w:vMerge/>
          </w:tcPr>
          <w:p w14:paraId="11FEB913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EB82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73BBE7D0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B91E90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AD6217F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D00545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5E66CC8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8C24F09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5ED1E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A674C2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DA3662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3F65037A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4329C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28A76614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112198E" w14:textId="77777777" w:rsidTr="004C1681">
        <w:tc>
          <w:tcPr>
            <w:tcW w:w="1763" w:type="dxa"/>
            <w:vMerge/>
          </w:tcPr>
          <w:p w14:paraId="65D427D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90187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14:paraId="4F8C682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8840D96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D0A0B88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694AA7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361D83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BB1616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F2333C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A472F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A61D8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851" w:type="dxa"/>
          </w:tcPr>
          <w:p w14:paraId="53E84A3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7453B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6BD23C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85F7950" w14:textId="77777777" w:rsidTr="004C1681">
        <w:tc>
          <w:tcPr>
            <w:tcW w:w="1763" w:type="dxa"/>
            <w:vMerge w:val="restart"/>
          </w:tcPr>
          <w:p w14:paraId="7E6B200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наиболее полного удовлетворения потребностей населения в качественных товарах и услугах</w:t>
            </w:r>
          </w:p>
        </w:tc>
        <w:tc>
          <w:tcPr>
            <w:tcW w:w="1134" w:type="dxa"/>
          </w:tcPr>
          <w:p w14:paraId="6EB84BEF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2F461439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E82A70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54F571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CDF8F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BD5A248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1DBF699E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</w:tc>
        <w:tc>
          <w:tcPr>
            <w:tcW w:w="1276" w:type="dxa"/>
            <w:vMerge w:val="restart"/>
          </w:tcPr>
          <w:p w14:paraId="5343947C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 граждане, обратившиеся за получением услуги по консультированию по вопросам нарушения законодательства о защите прав потребителей, удовлетво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рены принятыми решениями</w:t>
            </w:r>
          </w:p>
        </w:tc>
        <w:tc>
          <w:tcPr>
            <w:tcW w:w="1417" w:type="dxa"/>
            <w:vMerge w:val="restart"/>
          </w:tcPr>
          <w:p w14:paraId="62A43AD4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потребителей, обратившихся с жалобой, удовлетворенных принятыми решениями, %</w:t>
            </w:r>
          </w:p>
        </w:tc>
        <w:tc>
          <w:tcPr>
            <w:tcW w:w="992" w:type="dxa"/>
          </w:tcPr>
          <w:p w14:paraId="5171B26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1D6F085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D5C786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14:paraId="0D545C24" w14:textId="77777777" w:rsidR="00DF0932" w:rsidRPr="00366846" w:rsidRDefault="00DF0932" w:rsidP="0085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жалоб на получение муниципальной услуги </w:t>
            </w:r>
            <w:r w:rsidR="00854A91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жалоб потребителей на нарушения законодательства о защите прав потребителей и консультирование по вопросам защиты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потребителей</w:t>
            </w:r>
            <w:r w:rsidR="00854A91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, Доля граждан (из числа обратившихся), удовлетворенных получением услуги по консультированию по вопросам нарушения законодательства о защите прав потребителей</w:t>
            </w:r>
          </w:p>
        </w:tc>
      </w:tr>
      <w:tr w:rsidR="00366846" w:rsidRPr="00366846" w14:paraId="1EEDFA04" w14:textId="77777777" w:rsidTr="004C1681">
        <w:tc>
          <w:tcPr>
            <w:tcW w:w="1763" w:type="dxa"/>
            <w:vMerge/>
          </w:tcPr>
          <w:p w14:paraId="01BDE0A9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06AC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49ECC3F6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B268E5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13018A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2F2945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54F0B0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46769B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4F0DE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D47BBB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9B8CA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570973A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663F66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3C9AEFCA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0915914" w14:textId="77777777" w:rsidTr="004C1681">
        <w:tc>
          <w:tcPr>
            <w:tcW w:w="1763" w:type="dxa"/>
            <w:vMerge/>
          </w:tcPr>
          <w:p w14:paraId="2A9D38EE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DD541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7E0B13CC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037C9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2D03E1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EBEFBF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B594CF9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BEADD73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3E5B5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422AC3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F49E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0727B83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F8EF3C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2FEB5CD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1529BFD" w14:textId="77777777" w:rsidTr="004C1681">
        <w:tc>
          <w:tcPr>
            <w:tcW w:w="1763" w:type="dxa"/>
            <w:vMerge/>
          </w:tcPr>
          <w:p w14:paraId="43134BC7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EE04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2AFE7BC7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FDF4A6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436F5D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82F707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A4B95E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0C33210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64538C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E6037D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0C640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D62580B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D89330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2F934F36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2136B9A" w14:textId="77777777" w:rsidTr="004C1681">
        <w:tc>
          <w:tcPr>
            <w:tcW w:w="1763" w:type="dxa"/>
            <w:vMerge/>
          </w:tcPr>
          <w:p w14:paraId="19371CCB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85017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410572F9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9189499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F0978C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6AC01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F58C1E6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B135238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461AFE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86444A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F67F56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77FBF6B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DF0FB0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A69A608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E6A01CA" w14:textId="77777777" w:rsidTr="004C1681">
        <w:tc>
          <w:tcPr>
            <w:tcW w:w="1763" w:type="dxa"/>
            <w:vMerge/>
          </w:tcPr>
          <w:p w14:paraId="6E13E5F5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9E151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54F596E6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CAAD16A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030C3D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D71F4D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6CD885F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99943E1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CDEA14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99C4DA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1B2E5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ED8AA8D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138EE8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E5E3026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2B82E8C" w14:textId="77777777" w:rsidTr="004C1681">
        <w:tc>
          <w:tcPr>
            <w:tcW w:w="1763" w:type="dxa"/>
            <w:vMerge/>
          </w:tcPr>
          <w:p w14:paraId="33D37016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FBD5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14:paraId="2C8F2858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B0B6FD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0CF5E74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677AEE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2E3E0CB" w14:textId="77777777" w:rsidR="00DF0932" w:rsidRPr="00366846" w:rsidRDefault="00DF0932" w:rsidP="00DF0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1B33878B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E39107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3F6F7F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A50639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8EC7D31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8B9B64" w14:textId="77777777" w:rsidR="00DF0932" w:rsidRPr="00366846" w:rsidRDefault="00DF09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0DD515F6" w14:textId="77777777" w:rsidR="00DF0932" w:rsidRPr="00366846" w:rsidRDefault="00DF09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94DF448" w14:textId="77777777" w:rsidTr="004C1681">
        <w:tc>
          <w:tcPr>
            <w:tcW w:w="14945" w:type="dxa"/>
            <w:gridSpan w:val="14"/>
          </w:tcPr>
          <w:p w14:paraId="2EDE82D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2 подпрогр</w:t>
            </w:r>
            <w:r w:rsidR="00201AAF" w:rsidRPr="00366846">
              <w:rPr>
                <w:rFonts w:ascii="Times New Roman" w:hAnsi="Times New Roman" w:cs="Times New Roman"/>
                <w:sz w:val="24"/>
                <w:szCs w:val="24"/>
              </w:rPr>
              <w:t>аммы 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продукцию субъектов малого и среднего предпринимательства, работающих в сфере потребительского рынка</w:t>
            </w:r>
            <w:r w:rsidR="00201AAF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846" w:rsidRPr="00366846" w14:paraId="19B83D4E" w14:textId="77777777" w:rsidTr="006977CA">
        <w:tc>
          <w:tcPr>
            <w:tcW w:w="1763" w:type="dxa"/>
            <w:vMerge w:val="restart"/>
            <w:tcBorders>
              <w:bottom w:val="nil"/>
            </w:tcBorders>
          </w:tcPr>
          <w:p w14:paraId="2EA12BE6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Оказание содействия в организации и проведении ярмарок,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выставок, конкурсов, в т.ч. тематических</w:t>
            </w:r>
          </w:p>
        </w:tc>
        <w:tc>
          <w:tcPr>
            <w:tcW w:w="1134" w:type="dxa"/>
          </w:tcPr>
          <w:p w14:paraId="781DE3CD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3" w:type="dxa"/>
          </w:tcPr>
          <w:p w14:paraId="2DB93A17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1463F3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35F65FB2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7C1F340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9DB1F1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1463F3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14:paraId="1AC066A2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622E26E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  <w:r w:rsidR="00795A89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МКУ «Снежинка»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1F971B6D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обеспечено содействие в организации и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ярмарок, выставок, конкурсов, в т.ч. тематических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303DE39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Количество городских мероприятий, в том числе и конкурсов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мастерства, в организации которых принято участие, шт.</w:t>
            </w:r>
          </w:p>
        </w:tc>
        <w:tc>
          <w:tcPr>
            <w:tcW w:w="992" w:type="dxa"/>
          </w:tcPr>
          <w:p w14:paraId="4670D7F8" w14:textId="77777777" w:rsidR="00861C32" w:rsidRPr="00366846" w:rsidRDefault="00861C32" w:rsidP="00861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14:paraId="721A25D3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2A1399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193ECFD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Темп роста оборота розничной торговли, Оборот розничной торговли</w:t>
            </w:r>
          </w:p>
        </w:tc>
      </w:tr>
      <w:tr w:rsidR="00366846" w:rsidRPr="00366846" w14:paraId="6082896C" w14:textId="77777777" w:rsidTr="006977CA">
        <w:tc>
          <w:tcPr>
            <w:tcW w:w="1763" w:type="dxa"/>
            <w:vMerge/>
            <w:tcBorders>
              <w:bottom w:val="nil"/>
            </w:tcBorders>
          </w:tcPr>
          <w:p w14:paraId="4C1496C7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92809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27B1AFA5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AC26A1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552D895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4BD421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6159D2D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63BA11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8A0A03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53021AC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89156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3C5F8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292B8A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D7805C7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E28B742" w14:textId="77777777" w:rsidTr="006977CA">
        <w:tc>
          <w:tcPr>
            <w:tcW w:w="1763" w:type="dxa"/>
            <w:vMerge/>
            <w:tcBorders>
              <w:bottom w:val="nil"/>
            </w:tcBorders>
          </w:tcPr>
          <w:p w14:paraId="0ADED4D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734F0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40D69AF4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</w:tcPr>
          <w:p w14:paraId="04034C39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D8FE86C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D4362C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25" w:type="dxa"/>
          </w:tcPr>
          <w:p w14:paraId="3C2F2601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77D1BD0A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44E302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69B1ED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A040F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</w:tcPr>
          <w:p w14:paraId="1D7A558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3081C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4EF5F5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C22BD9E" w14:textId="77777777" w:rsidTr="006977CA">
        <w:tc>
          <w:tcPr>
            <w:tcW w:w="1763" w:type="dxa"/>
            <w:vMerge/>
            <w:tcBorders>
              <w:bottom w:val="nil"/>
            </w:tcBorders>
          </w:tcPr>
          <w:p w14:paraId="7B0B637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31202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4E06D1D5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</w:tcPr>
          <w:p w14:paraId="76ACC300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CC1C30C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647A81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25" w:type="dxa"/>
          </w:tcPr>
          <w:p w14:paraId="79BC63DA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B4F9CDA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8413E5F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A02A0E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E4527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</w:tcPr>
          <w:p w14:paraId="4F3CFCDE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BDB5B9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5F17BB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8327A1E" w14:textId="77777777" w:rsidTr="006977CA">
        <w:tc>
          <w:tcPr>
            <w:tcW w:w="1763" w:type="dxa"/>
            <w:vMerge/>
            <w:tcBorders>
              <w:bottom w:val="nil"/>
            </w:tcBorders>
          </w:tcPr>
          <w:p w14:paraId="0BD13676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2FB3F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7D0D8A6E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</w:tcPr>
          <w:p w14:paraId="0B84A98E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B696F58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E17D1B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25" w:type="dxa"/>
          </w:tcPr>
          <w:p w14:paraId="63892B48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04E450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5BA9ED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36B952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45380F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</w:tcPr>
          <w:p w14:paraId="778450D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A1E4D8E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792076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68AF677" w14:textId="77777777" w:rsidTr="006977CA">
        <w:tc>
          <w:tcPr>
            <w:tcW w:w="1763" w:type="dxa"/>
            <w:vMerge/>
            <w:tcBorders>
              <w:bottom w:val="nil"/>
            </w:tcBorders>
          </w:tcPr>
          <w:p w14:paraId="7383B539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543B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1FC80D1D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</w:tcPr>
          <w:p w14:paraId="58ABD56B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3275970" w14:textId="77777777" w:rsidR="00861C32" w:rsidRPr="00366846" w:rsidRDefault="00861C32" w:rsidP="006977CA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9F0949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25" w:type="dxa"/>
          </w:tcPr>
          <w:p w14:paraId="1B340911" w14:textId="77777777" w:rsidR="00861C32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64C98F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394C94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DFB175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C31D0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</w:tcPr>
          <w:p w14:paraId="52CFC91C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631B21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D14804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B6A9E02" w14:textId="77777777" w:rsidTr="006977CA">
        <w:tblPrEx>
          <w:tblBorders>
            <w:insideH w:val="nil"/>
          </w:tblBorders>
        </w:tblPrEx>
        <w:tc>
          <w:tcPr>
            <w:tcW w:w="1763" w:type="dxa"/>
            <w:vMerge/>
            <w:tcBorders>
              <w:bottom w:val="nil"/>
            </w:tcBorders>
          </w:tcPr>
          <w:p w14:paraId="4C1E3408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DBEFA09" w14:textId="77777777" w:rsidR="00517031" w:rsidRPr="00366846" w:rsidRDefault="00517031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bottom w:val="nil"/>
            </w:tcBorders>
          </w:tcPr>
          <w:p w14:paraId="628B1105" w14:textId="77777777" w:rsidR="00517031" w:rsidRPr="00366846" w:rsidRDefault="00517031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  <w:tcBorders>
              <w:bottom w:val="nil"/>
            </w:tcBorders>
          </w:tcPr>
          <w:p w14:paraId="0C18E049" w14:textId="77777777" w:rsidR="00517031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14:paraId="3161007A" w14:textId="77777777" w:rsidR="00517031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715C0562" w14:textId="77777777" w:rsidR="00517031" w:rsidRPr="00366846" w:rsidRDefault="00517031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25" w:type="dxa"/>
            <w:tcBorders>
              <w:bottom w:val="nil"/>
            </w:tcBorders>
          </w:tcPr>
          <w:p w14:paraId="7247823A" w14:textId="77777777" w:rsidR="00517031" w:rsidRPr="00366846" w:rsidRDefault="00861C32" w:rsidP="00697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C5BCE3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902605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B37572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5165F2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bottom w:val="nil"/>
            </w:tcBorders>
          </w:tcPr>
          <w:p w14:paraId="764E71E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3A739C7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0046E92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CF198AB" w14:textId="77777777" w:rsidTr="004C1681">
        <w:tc>
          <w:tcPr>
            <w:tcW w:w="1763" w:type="dxa"/>
            <w:vMerge w:val="restart"/>
          </w:tcPr>
          <w:p w14:paraId="043C98B6" w14:textId="77777777" w:rsidR="006977CA" w:rsidRPr="00366846" w:rsidRDefault="006977C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Предоставление места для размещения нестационарных торговых объектов (НТО) согласно утвержденным схемам размещения НТО</w:t>
            </w:r>
          </w:p>
        </w:tc>
        <w:tc>
          <w:tcPr>
            <w:tcW w:w="1134" w:type="dxa"/>
          </w:tcPr>
          <w:p w14:paraId="23BB21C9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5D0BE12D" w14:textId="77777777" w:rsidR="006977CA" w:rsidRPr="00366846" w:rsidRDefault="006977CA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BCA6E4A" w14:textId="77777777" w:rsidR="006977CA" w:rsidRPr="00366846" w:rsidRDefault="006977CA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FF5D8CA" w14:textId="77777777" w:rsidR="006977CA" w:rsidRPr="00366846" w:rsidRDefault="006977CA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8A70EE" w14:textId="77777777" w:rsidR="006977CA" w:rsidRPr="00366846" w:rsidRDefault="006977CA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B1B5978" w14:textId="77777777" w:rsidR="006977CA" w:rsidRPr="00366846" w:rsidRDefault="006977CA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3343FF80" w14:textId="77777777" w:rsidR="006977CA" w:rsidRPr="00366846" w:rsidRDefault="006977CA" w:rsidP="0091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АГП, </w:t>
            </w:r>
          </w:p>
          <w:p w14:paraId="52ADA019" w14:textId="77777777" w:rsidR="006977CA" w:rsidRPr="00366846" w:rsidRDefault="006977CA" w:rsidP="0091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по размещению некапитальных объектов АГП</w:t>
            </w:r>
          </w:p>
        </w:tc>
        <w:tc>
          <w:tcPr>
            <w:tcW w:w="1276" w:type="dxa"/>
            <w:vMerge w:val="restart"/>
          </w:tcPr>
          <w:p w14:paraId="69E3CDAD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Актуализация (внесение изменений) схемы размещения нестационарных торговых объектов и объектов оказания услуг на территории города Пскова, наличие договоров</w:t>
            </w:r>
          </w:p>
        </w:tc>
        <w:tc>
          <w:tcPr>
            <w:tcW w:w="1417" w:type="dxa"/>
            <w:vMerge w:val="restart"/>
          </w:tcPr>
          <w:p w14:paraId="63564395" w14:textId="77777777" w:rsidR="006977CA" w:rsidRPr="00366846" w:rsidRDefault="006977C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1. Наличие договоров на размещение НТО, шт.</w:t>
            </w:r>
          </w:p>
          <w:p w14:paraId="7F6B8DE1" w14:textId="77777777" w:rsidR="006977CA" w:rsidRPr="00366846" w:rsidRDefault="006977C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Отсутствие жалоб предпринимателей и организаций, да/нет</w:t>
            </w:r>
          </w:p>
        </w:tc>
        <w:tc>
          <w:tcPr>
            <w:tcW w:w="992" w:type="dxa"/>
          </w:tcPr>
          <w:p w14:paraId="5C2F0060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122E44A9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40CBC72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14:paraId="47A62BF8" w14:textId="77777777" w:rsidR="006977CA" w:rsidRPr="00366846" w:rsidRDefault="006977C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жалоб на получение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й»</w:t>
            </w:r>
          </w:p>
        </w:tc>
      </w:tr>
      <w:tr w:rsidR="00366846" w:rsidRPr="00366846" w14:paraId="0A20B88D" w14:textId="77777777" w:rsidTr="004C1681">
        <w:tc>
          <w:tcPr>
            <w:tcW w:w="1763" w:type="dxa"/>
            <w:vMerge/>
          </w:tcPr>
          <w:p w14:paraId="6B7AAE36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A4281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5956367D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753B44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B6F8216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DE4C6D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4E26C18C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FDBEA6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BD5E3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D55A0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EB686E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16120C0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D64D1C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2FD143BF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A286049" w14:textId="77777777" w:rsidTr="004C1681">
        <w:tc>
          <w:tcPr>
            <w:tcW w:w="1763" w:type="dxa"/>
            <w:vMerge/>
          </w:tcPr>
          <w:p w14:paraId="2454BB9C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E26F6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71199CA8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E9BCB71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9D8BC57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BE2D0C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CD2FE39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56FBAE1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613269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DD7DCD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3FA66E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1DE095A4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D97996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711A547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3183CBF" w14:textId="77777777" w:rsidTr="004C1681">
        <w:tc>
          <w:tcPr>
            <w:tcW w:w="1763" w:type="dxa"/>
            <w:vMerge/>
          </w:tcPr>
          <w:p w14:paraId="1A028366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7A05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214F23F7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238608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1D9CFCE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05BEB7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3726B1E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784227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2AC41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B06053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6C00B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6963EE34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B6218D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1B31DDD7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35DFE73" w14:textId="77777777" w:rsidTr="004C1681">
        <w:tc>
          <w:tcPr>
            <w:tcW w:w="1763" w:type="dxa"/>
            <w:vMerge/>
          </w:tcPr>
          <w:p w14:paraId="33DF5BB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DECF2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6907D09C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DAE28F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7328BBF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280BB4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055F91F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D42D02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37993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FCDBC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7EEC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36E03CCF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8995FC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604BB4A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6014140" w14:textId="77777777" w:rsidTr="004C1681">
        <w:tc>
          <w:tcPr>
            <w:tcW w:w="1763" w:type="dxa"/>
            <w:vMerge/>
          </w:tcPr>
          <w:p w14:paraId="57F759D1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D912D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1FF7348E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9A7F0D1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ACE7BD5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718887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48F571F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A0DFCF3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ADFB6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9355E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30F19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0E773B4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29DCC0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54066FF1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CB2D18D" w14:textId="77777777" w:rsidTr="004C1681">
        <w:tc>
          <w:tcPr>
            <w:tcW w:w="1763" w:type="dxa"/>
            <w:vMerge/>
          </w:tcPr>
          <w:p w14:paraId="4930FFC7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152BA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14:paraId="345F96D1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229A378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27120BE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01CCF2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5205B66" w14:textId="77777777" w:rsidR="00861C32" w:rsidRPr="00366846" w:rsidRDefault="00861C32" w:rsidP="00861C32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55F18B8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441B5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D8CF6A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9D90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851" w:type="dxa"/>
          </w:tcPr>
          <w:p w14:paraId="0427618C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5D5EB5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14:paraId="2AB213EA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810760C" w14:textId="77777777" w:rsidTr="00987D60">
        <w:tc>
          <w:tcPr>
            <w:tcW w:w="1763" w:type="dxa"/>
            <w:vMerge w:val="restart"/>
            <w:tcBorders>
              <w:bottom w:val="nil"/>
            </w:tcBorders>
          </w:tcPr>
          <w:p w14:paraId="431DC40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Организация и содействие ярмарочной торговле на территории Пскова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</w:t>
            </w:r>
          </w:p>
        </w:tc>
        <w:tc>
          <w:tcPr>
            <w:tcW w:w="1134" w:type="dxa"/>
          </w:tcPr>
          <w:p w14:paraId="67F5DDB0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5E469C07" w14:textId="77777777" w:rsidR="00DC509D" w:rsidRPr="00366846" w:rsidRDefault="00DC509D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37822,1</w:t>
            </w:r>
          </w:p>
        </w:tc>
        <w:tc>
          <w:tcPr>
            <w:tcW w:w="567" w:type="dxa"/>
          </w:tcPr>
          <w:p w14:paraId="55DC9262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9E88B47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33D5D2" w14:textId="77777777" w:rsidR="00861C32" w:rsidRPr="00366846" w:rsidRDefault="00DC509D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37822,1</w:t>
            </w:r>
          </w:p>
        </w:tc>
        <w:tc>
          <w:tcPr>
            <w:tcW w:w="425" w:type="dxa"/>
          </w:tcPr>
          <w:p w14:paraId="149EA784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58D3EB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 МКУ «Снежинка»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6AB71B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областных и районных продовольственных, сельскохозяйственных ярмарок. Обеспечение деятельности муниципального казенного учреждения «Снежинка». Насыщение потребительского рынка города товарами, повышение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товаров для населения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A36F3D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мест, предоставленных местными товаропроизводителями, обратившихся с заявлением, %</w:t>
            </w:r>
          </w:p>
        </w:tc>
        <w:tc>
          <w:tcPr>
            <w:tcW w:w="992" w:type="dxa"/>
          </w:tcPr>
          <w:p w14:paraId="59346D72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B57840F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71FE86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B3E5B08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Темп роста оборота общественного питания,</w:t>
            </w:r>
          </w:p>
          <w:p w14:paraId="5237219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</w:tr>
      <w:tr w:rsidR="00366846" w:rsidRPr="00366846" w14:paraId="3D5D2FEF" w14:textId="77777777" w:rsidTr="00987D60">
        <w:tc>
          <w:tcPr>
            <w:tcW w:w="1763" w:type="dxa"/>
            <w:vMerge/>
            <w:tcBorders>
              <w:bottom w:val="nil"/>
            </w:tcBorders>
          </w:tcPr>
          <w:p w14:paraId="1A8D7C2F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1D80A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3329BD9E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6716,8</w:t>
            </w:r>
          </w:p>
        </w:tc>
        <w:tc>
          <w:tcPr>
            <w:tcW w:w="567" w:type="dxa"/>
          </w:tcPr>
          <w:p w14:paraId="635C22E6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0B3BCDA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60D53A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6716,8</w:t>
            </w:r>
          </w:p>
        </w:tc>
        <w:tc>
          <w:tcPr>
            <w:tcW w:w="425" w:type="dxa"/>
          </w:tcPr>
          <w:p w14:paraId="1FE110B4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84A7BD2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C7CE421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E48B2B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FCB92D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B58AAA4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9757BB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00D680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9780883" w14:textId="77777777" w:rsidTr="00987D60">
        <w:tc>
          <w:tcPr>
            <w:tcW w:w="1763" w:type="dxa"/>
            <w:vMerge/>
            <w:tcBorders>
              <w:bottom w:val="nil"/>
            </w:tcBorders>
          </w:tcPr>
          <w:p w14:paraId="3B04B7A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6FEC7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0A68E21A" w14:textId="77777777" w:rsidR="00252D4F" w:rsidRPr="00366846" w:rsidRDefault="00252D4F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6852,3</w:t>
            </w:r>
          </w:p>
        </w:tc>
        <w:tc>
          <w:tcPr>
            <w:tcW w:w="567" w:type="dxa"/>
          </w:tcPr>
          <w:p w14:paraId="74B6AFB2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F7F3EF8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9F7AF2" w14:textId="77777777" w:rsidR="00252D4F" w:rsidRPr="00366846" w:rsidRDefault="00252D4F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6852,3</w:t>
            </w:r>
          </w:p>
        </w:tc>
        <w:tc>
          <w:tcPr>
            <w:tcW w:w="425" w:type="dxa"/>
          </w:tcPr>
          <w:p w14:paraId="543C815C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03B928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871BC7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E57A5C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0867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4B3204E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EB1618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13BB74AF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9BF94B6" w14:textId="77777777" w:rsidTr="00987D60">
        <w:tc>
          <w:tcPr>
            <w:tcW w:w="1763" w:type="dxa"/>
            <w:vMerge/>
            <w:tcBorders>
              <w:bottom w:val="nil"/>
            </w:tcBorders>
          </w:tcPr>
          <w:p w14:paraId="2CEB402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8618B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549301BD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6813,4</w:t>
            </w:r>
          </w:p>
        </w:tc>
        <w:tc>
          <w:tcPr>
            <w:tcW w:w="567" w:type="dxa"/>
          </w:tcPr>
          <w:p w14:paraId="26B68D3F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4557EB5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EAB0E9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6813,4</w:t>
            </w:r>
          </w:p>
        </w:tc>
        <w:tc>
          <w:tcPr>
            <w:tcW w:w="425" w:type="dxa"/>
          </w:tcPr>
          <w:p w14:paraId="2C91953D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81720A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A4C51D3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CEBFD78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7BB10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A801FD0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5167F3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4E0D92A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75E47B5" w14:textId="77777777" w:rsidTr="00987D60">
        <w:tc>
          <w:tcPr>
            <w:tcW w:w="1763" w:type="dxa"/>
            <w:vMerge/>
            <w:tcBorders>
              <w:bottom w:val="nil"/>
            </w:tcBorders>
          </w:tcPr>
          <w:p w14:paraId="45B9115D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BF161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7BC7F2D9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6813,4</w:t>
            </w:r>
          </w:p>
        </w:tc>
        <w:tc>
          <w:tcPr>
            <w:tcW w:w="567" w:type="dxa"/>
          </w:tcPr>
          <w:p w14:paraId="40BC5C27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5281E9C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2B035D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6813,4</w:t>
            </w:r>
          </w:p>
        </w:tc>
        <w:tc>
          <w:tcPr>
            <w:tcW w:w="425" w:type="dxa"/>
          </w:tcPr>
          <w:p w14:paraId="702CE591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56FE344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06E5749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4174C1C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F97AD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22FAA8F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308212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30FA8F75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CF2ED6B" w14:textId="77777777" w:rsidTr="00987D60">
        <w:tc>
          <w:tcPr>
            <w:tcW w:w="1763" w:type="dxa"/>
            <w:vMerge/>
            <w:tcBorders>
              <w:bottom w:val="nil"/>
            </w:tcBorders>
          </w:tcPr>
          <w:p w14:paraId="16F1BA2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03EDE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1CF8A16B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  <w:tc>
          <w:tcPr>
            <w:tcW w:w="567" w:type="dxa"/>
          </w:tcPr>
          <w:p w14:paraId="09554663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7A0681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5841BB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  <w:tc>
          <w:tcPr>
            <w:tcW w:w="425" w:type="dxa"/>
          </w:tcPr>
          <w:p w14:paraId="47DE659F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9ED519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05EE21E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3158CD0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7E153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B1C1E37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C027DC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6C5CA68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D99F216" w14:textId="77777777" w:rsidTr="00987D60">
        <w:tblPrEx>
          <w:tblBorders>
            <w:insideH w:val="nil"/>
          </w:tblBorders>
        </w:tblPrEx>
        <w:tc>
          <w:tcPr>
            <w:tcW w:w="1763" w:type="dxa"/>
            <w:vMerge/>
            <w:tcBorders>
              <w:bottom w:val="nil"/>
            </w:tcBorders>
          </w:tcPr>
          <w:p w14:paraId="1E8B0DEC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A1C75D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bottom w:val="nil"/>
            </w:tcBorders>
          </w:tcPr>
          <w:p w14:paraId="746A1033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  <w:tc>
          <w:tcPr>
            <w:tcW w:w="567" w:type="dxa"/>
            <w:tcBorders>
              <w:bottom w:val="nil"/>
            </w:tcBorders>
          </w:tcPr>
          <w:p w14:paraId="23FC776E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14:paraId="277E7707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39A906A2" w14:textId="77777777" w:rsidR="00861C32" w:rsidRPr="00366846" w:rsidRDefault="00861C32" w:rsidP="00987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  <w:tc>
          <w:tcPr>
            <w:tcW w:w="425" w:type="dxa"/>
            <w:tcBorders>
              <w:bottom w:val="nil"/>
            </w:tcBorders>
          </w:tcPr>
          <w:p w14:paraId="24704C72" w14:textId="77777777" w:rsidR="00861C32" w:rsidRPr="00366846" w:rsidRDefault="00861C32" w:rsidP="00987D60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033171D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AE99A21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ECAA6F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F749E23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14:paraId="07E36BFA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3AB1FF55" w14:textId="77777777" w:rsidR="00861C32" w:rsidRPr="00366846" w:rsidRDefault="00861C3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599D2B7B" w14:textId="77777777" w:rsidR="00861C32" w:rsidRPr="00366846" w:rsidRDefault="00861C32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640DB7C" w14:textId="77777777" w:rsidTr="00987D60"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14:paraId="15E91F1F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</w:tcPr>
          <w:p w14:paraId="2B5B95B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738C7DAD" w14:textId="77777777" w:rsidR="00DC509D" w:rsidRPr="00366846" w:rsidRDefault="00DC509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40362,1</w:t>
            </w:r>
          </w:p>
        </w:tc>
        <w:tc>
          <w:tcPr>
            <w:tcW w:w="567" w:type="dxa"/>
          </w:tcPr>
          <w:p w14:paraId="6FBE460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90DE24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DA7116C" w14:textId="77777777" w:rsidR="00D65504" w:rsidRPr="00366846" w:rsidRDefault="00D6550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40322,1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D54504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B4F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E86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8F1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C5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1D8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629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521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6846" w:rsidRPr="00366846" w14:paraId="32CB43DA" w14:textId="77777777" w:rsidTr="00987D60"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2130FC3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998F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757ED9CE" w14:textId="77777777" w:rsidR="00517031" w:rsidRPr="00366846" w:rsidRDefault="00617C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6725,8</w:t>
            </w:r>
          </w:p>
        </w:tc>
        <w:tc>
          <w:tcPr>
            <w:tcW w:w="567" w:type="dxa"/>
          </w:tcPr>
          <w:p w14:paraId="1E76A129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1155F8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C1BEE26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6716,8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C0697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014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53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93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FC2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69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B8D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FD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05BE515" w14:textId="77777777" w:rsidTr="00987D60"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3AF6D19F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488E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59957623" w14:textId="77777777" w:rsidR="00C872E8" w:rsidRPr="00366846" w:rsidRDefault="00C872E8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7358,3</w:t>
            </w:r>
          </w:p>
        </w:tc>
        <w:tc>
          <w:tcPr>
            <w:tcW w:w="567" w:type="dxa"/>
          </w:tcPr>
          <w:p w14:paraId="55E20397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B0A0C1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513F157" w14:textId="77777777" w:rsidR="00BE5531" w:rsidRPr="00366846" w:rsidRDefault="00BE55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7352,3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91E7FA8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CD6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83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6F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1AD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48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2B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426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0EDDF1F" w14:textId="77777777" w:rsidTr="00987D60"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507010D9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333D7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14:paraId="0B28A53C" w14:textId="77777777" w:rsidR="00517031" w:rsidRPr="00366846" w:rsidRDefault="00617C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7318,4</w:t>
            </w:r>
          </w:p>
        </w:tc>
        <w:tc>
          <w:tcPr>
            <w:tcW w:w="567" w:type="dxa"/>
          </w:tcPr>
          <w:p w14:paraId="3157B874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4C02D3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8151379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7313,4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98D2FD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911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41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ECE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864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69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D9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358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DB4329F" w14:textId="77777777" w:rsidTr="00987D60"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00957DE9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BF85D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2043BB6A" w14:textId="77777777" w:rsidR="00517031" w:rsidRPr="00366846" w:rsidRDefault="00617C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7317,4</w:t>
            </w:r>
          </w:p>
        </w:tc>
        <w:tc>
          <w:tcPr>
            <w:tcW w:w="567" w:type="dxa"/>
          </w:tcPr>
          <w:p w14:paraId="6179964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860469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063E233" w14:textId="77777777" w:rsidR="00517031" w:rsidRPr="00366846" w:rsidRDefault="00987D60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7313,4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E97EE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BC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039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FB7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47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D31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9F7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86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A6527B1" w14:textId="77777777" w:rsidTr="00987D60"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3506EEF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AD857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1A748C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F5EAC4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3C14C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F508C0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5813,1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D5DA974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313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42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4F1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88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1E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A8B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3D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9839536" w14:textId="77777777" w:rsidTr="00987D60">
        <w:tblPrEx>
          <w:tblBorders>
            <w:insideH w:val="nil"/>
          </w:tblBorders>
        </w:tblPrEx>
        <w:tc>
          <w:tcPr>
            <w:tcW w:w="1763" w:type="dxa"/>
            <w:vMerge/>
            <w:tcBorders>
              <w:bottom w:val="single" w:sz="4" w:space="0" w:color="auto"/>
            </w:tcBorders>
          </w:tcPr>
          <w:p w14:paraId="65B06E71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9C748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AEF405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5821,1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D415A5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4F2CC4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751C2B" w14:textId="77777777" w:rsidR="00517031" w:rsidRPr="00366846" w:rsidRDefault="0051703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5813,1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39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DD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98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B2C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F40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30A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9D7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376" w14:textId="77777777" w:rsidR="00517031" w:rsidRPr="00366846" w:rsidRDefault="0051703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00F76" w14:textId="77777777" w:rsidR="002944A7" w:rsidRPr="00366846" w:rsidRDefault="004C0DFA" w:rsidP="00AF51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».</w:t>
      </w:r>
    </w:p>
    <w:p w14:paraId="255DE95A" w14:textId="77777777" w:rsidR="002944A7" w:rsidRPr="00366846" w:rsidRDefault="002944A7" w:rsidP="00AF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CDE01D" w14:textId="77777777" w:rsidR="001C02A5" w:rsidRPr="00366846" w:rsidRDefault="001C02A5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B77C6" w14:textId="77777777" w:rsidR="001C02A5" w:rsidRPr="00366846" w:rsidRDefault="001C02A5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02A5" w:rsidRPr="00366846" w:rsidSect="009B752F">
          <w:headerReference w:type="first" r:id="rId31"/>
          <w:pgSz w:w="16838" w:h="11906" w:orient="landscape"/>
          <w:pgMar w:top="1531" w:right="1134" w:bottom="851" w:left="1134" w:header="709" w:footer="839" w:gutter="0"/>
          <w:cols w:space="708"/>
          <w:docGrid w:linePitch="360"/>
        </w:sectPr>
      </w:pPr>
    </w:p>
    <w:p w14:paraId="47CECC75" w14:textId="77777777" w:rsidR="00AF77B1" w:rsidRPr="00366846" w:rsidRDefault="00AF77B1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lastRenderedPageBreak/>
        <w:t xml:space="preserve">4. Внести в </w:t>
      </w:r>
      <w:hyperlink r:id="rId32">
        <w:r w:rsidRPr="00366846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Активизация и реализация инвестиционного потенциала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3868310" w14:textId="77777777" w:rsidR="00DE4EE8" w:rsidRPr="00366846" w:rsidRDefault="00AF77B1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33">
        <w:r w:rsidRPr="0036684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Паспорт подпрограммы 3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Активизация и</w:t>
      </w:r>
      <w:r w:rsidR="006977CA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реализация инвестиционного потенциала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E4325" w:rsidRPr="00366846">
        <w:rPr>
          <w:rFonts w:ascii="Times New Roman" w:hAnsi="Times New Roman" w:cs="Times New Roman"/>
          <w:sz w:val="28"/>
          <w:szCs w:val="28"/>
        </w:rPr>
        <w:t>:</w:t>
      </w:r>
    </w:p>
    <w:p w14:paraId="3A5EDF7E" w14:textId="77777777" w:rsidR="00DE4EE8" w:rsidRPr="00366846" w:rsidRDefault="00AE4325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а)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6060A0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64B0C714" w14:textId="77777777" w:rsidR="00AE4325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725"/>
      </w:tblGrid>
      <w:tr w:rsidR="00366846" w:rsidRPr="00366846" w14:paraId="4EA203BA" w14:textId="77777777" w:rsidTr="00DF390E">
        <w:tc>
          <w:tcPr>
            <w:tcW w:w="2835" w:type="dxa"/>
          </w:tcPr>
          <w:p w14:paraId="6CD23017" w14:textId="77777777" w:rsidR="00AE4325" w:rsidRPr="00366846" w:rsidRDefault="00AE4325" w:rsidP="00AF519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25" w:type="dxa"/>
          </w:tcPr>
          <w:p w14:paraId="568BDCCA" w14:textId="77777777" w:rsidR="00AE4325" w:rsidRPr="00366846" w:rsidRDefault="00AE4325" w:rsidP="00AF519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Calibri" w:hAnsi="Times New Roman" w:cs="Times New Roman"/>
                <w:sz w:val="24"/>
                <w:szCs w:val="24"/>
              </w:rPr>
              <w:t>Отдел предпринимательства и потребительского рынка Администрации города Пскова</w:t>
            </w:r>
          </w:p>
        </w:tc>
      </w:tr>
    </w:tbl>
    <w:p w14:paraId="3875E850" w14:textId="77777777" w:rsidR="00DE4EE8" w:rsidRPr="00366846" w:rsidRDefault="00C059DB" w:rsidP="00AF519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</w:t>
      </w:r>
      <w:r w:rsidR="00AE4325" w:rsidRPr="00366846">
        <w:rPr>
          <w:rFonts w:ascii="Times New Roman" w:hAnsi="Times New Roman" w:cs="Times New Roman"/>
          <w:sz w:val="28"/>
          <w:szCs w:val="28"/>
        </w:rPr>
        <w:t>;</w:t>
      </w:r>
    </w:p>
    <w:p w14:paraId="1E5E1490" w14:textId="77777777" w:rsidR="00F1558A" w:rsidRPr="00366846" w:rsidRDefault="00F1558A" w:rsidP="00AF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б</w:t>
      </w:r>
      <w:r w:rsidR="00DE4EE8" w:rsidRPr="00366846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A47A770" w14:textId="77777777" w:rsidR="00F1558A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663"/>
      </w:tblGrid>
      <w:tr w:rsidR="00366846" w:rsidRPr="00366846" w14:paraId="64F6075C" w14:textId="77777777" w:rsidTr="00DF390E">
        <w:tc>
          <w:tcPr>
            <w:tcW w:w="2897" w:type="dxa"/>
          </w:tcPr>
          <w:p w14:paraId="49EF4655" w14:textId="77777777" w:rsidR="00F1558A" w:rsidRPr="00366846" w:rsidRDefault="00F1558A" w:rsidP="00A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63" w:type="dxa"/>
          </w:tcPr>
          <w:p w14:paraId="7B6A1220" w14:textId="77777777" w:rsidR="00F1558A" w:rsidRPr="00366846" w:rsidRDefault="00F1558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потребительского рынка Администрации города Пскова </w:t>
            </w:r>
          </w:p>
          <w:p w14:paraId="2F46615E" w14:textId="77777777" w:rsidR="00F1558A" w:rsidRPr="00366846" w:rsidRDefault="00F1558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Администрации города Пскова</w:t>
            </w:r>
          </w:p>
          <w:p w14:paraId="3A1223D9" w14:textId="77777777" w:rsidR="004B3F01" w:rsidRPr="00366846" w:rsidRDefault="004B3F0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Пскова</w:t>
            </w:r>
          </w:p>
        </w:tc>
      </w:tr>
    </w:tbl>
    <w:p w14:paraId="4D8531DB" w14:textId="77777777" w:rsidR="00F1558A" w:rsidRPr="00366846" w:rsidRDefault="00C059DB" w:rsidP="00685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</w:t>
      </w:r>
      <w:r w:rsidR="00F1558A" w:rsidRPr="00366846">
        <w:rPr>
          <w:rFonts w:ascii="Times New Roman" w:hAnsi="Times New Roman" w:cs="Times New Roman"/>
          <w:sz w:val="28"/>
          <w:szCs w:val="28"/>
        </w:rPr>
        <w:t>;</w:t>
      </w:r>
    </w:p>
    <w:p w14:paraId="09D68BCF" w14:textId="77777777" w:rsidR="00AF77B1" w:rsidRPr="00366846" w:rsidRDefault="006060A0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в</w:t>
      </w:r>
      <w:r w:rsidR="00436456" w:rsidRPr="00366846">
        <w:rPr>
          <w:rFonts w:ascii="Times New Roman" w:hAnsi="Times New Roman" w:cs="Times New Roman"/>
          <w:sz w:val="28"/>
          <w:szCs w:val="28"/>
        </w:rPr>
        <w:t>)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="00AF77B1" w:rsidRPr="00366846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AF77B1"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Источники и объемы финансирования подпрограммы, в том числе по годам: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6BE313C" w14:textId="77777777" w:rsidR="00AF77B1" w:rsidRPr="00366846" w:rsidRDefault="00921A6B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020"/>
        <w:gridCol w:w="1020"/>
        <w:gridCol w:w="907"/>
        <w:gridCol w:w="964"/>
        <w:gridCol w:w="964"/>
        <w:gridCol w:w="907"/>
        <w:gridCol w:w="964"/>
      </w:tblGrid>
      <w:tr w:rsidR="00366846" w:rsidRPr="00366846" w14:paraId="7757888A" w14:textId="77777777" w:rsidTr="00DF390E">
        <w:tc>
          <w:tcPr>
            <w:tcW w:w="2897" w:type="dxa"/>
            <w:vMerge w:val="restart"/>
          </w:tcPr>
          <w:p w14:paraId="497384A4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746" w:type="dxa"/>
            <w:gridSpan w:val="7"/>
          </w:tcPr>
          <w:p w14:paraId="6FB46A1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66846" w:rsidRPr="00366846" w14:paraId="74C25E1C" w14:textId="77777777" w:rsidTr="00DF390E">
        <w:tc>
          <w:tcPr>
            <w:tcW w:w="2897" w:type="dxa"/>
            <w:vMerge/>
          </w:tcPr>
          <w:p w14:paraId="741E0459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E99D207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14:paraId="2E1B2E96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7" w:type="dxa"/>
          </w:tcPr>
          <w:p w14:paraId="63D6F460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</w:tcPr>
          <w:p w14:paraId="4869F671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4" w:type="dxa"/>
          </w:tcPr>
          <w:p w14:paraId="242038A6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07" w:type="dxa"/>
          </w:tcPr>
          <w:p w14:paraId="032A0BDB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64" w:type="dxa"/>
          </w:tcPr>
          <w:p w14:paraId="7F1571F9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6846" w:rsidRPr="00366846" w14:paraId="321461F5" w14:textId="77777777" w:rsidTr="00DF390E">
        <w:tc>
          <w:tcPr>
            <w:tcW w:w="2897" w:type="dxa"/>
          </w:tcPr>
          <w:p w14:paraId="5FA1444B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14:paraId="48C5CF48" w14:textId="77777777" w:rsidR="00AF77B1" w:rsidRPr="00366846" w:rsidRDefault="005D6F3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3285,7</w:t>
            </w:r>
          </w:p>
        </w:tc>
        <w:tc>
          <w:tcPr>
            <w:tcW w:w="1020" w:type="dxa"/>
          </w:tcPr>
          <w:p w14:paraId="67ADD56B" w14:textId="77777777" w:rsidR="006E23FC" w:rsidRPr="00366846" w:rsidRDefault="009812E7" w:rsidP="00723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23095" w:rsidRPr="0036684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07" w:type="dxa"/>
          </w:tcPr>
          <w:p w14:paraId="12E16907" w14:textId="77777777" w:rsidR="00AF77B1" w:rsidRPr="00366846" w:rsidRDefault="00C65D3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0FED" w:rsidRPr="003668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336DC" w:rsidRPr="0036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FED"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86EE62" w14:textId="77777777" w:rsidR="009812E7" w:rsidRPr="00366846" w:rsidRDefault="009812E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F741253" w14:textId="77777777" w:rsidR="00AF77B1" w:rsidRPr="00366846" w:rsidRDefault="00B8117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2819,8</w:t>
            </w:r>
          </w:p>
        </w:tc>
        <w:tc>
          <w:tcPr>
            <w:tcW w:w="964" w:type="dxa"/>
          </w:tcPr>
          <w:p w14:paraId="72EFC334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907" w:type="dxa"/>
          </w:tcPr>
          <w:p w14:paraId="7320A5E9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964" w:type="dxa"/>
          </w:tcPr>
          <w:p w14:paraId="4689DDF2" w14:textId="77777777" w:rsidR="00AF77B1" w:rsidRPr="00366846" w:rsidRDefault="00B8117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18313,3</w:t>
            </w:r>
          </w:p>
        </w:tc>
      </w:tr>
      <w:tr w:rsidR="00366846" w:rsidRPr="00366846" w14:paraId="7498B2CE" w14:textId="77777777" w:rsidTr="00DF390E">
        <w:tc>
          <w:tcPr>
            <w:tcW w:w="2897" w:type="dxa"/>
          </w:tcPr>
          <w:p w14:paraId="52FED410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14:paraId="151A3E69" w14:textId="77777777" w:rsidR="00AF77B1" w:rsidRPr="00366846" w:rsidRDefault="00912A3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1020" w:type="dxa"/>
          </w:tcPr>
          <w:p w14:paraId="2AD8F865" w14:textId="77777777" w:rsidR="00AF77B1" w:rsidRPr="00366846" w:rsidRDefault="00F46D5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23095"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0BE01A6" w14:textId="77777777" w:rsidR="004B23F9" w:rsidRPr="00366846" w:rsidRDefault="004B23F9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45217AA" w14:textId="77777777" w:rsidR="00AF77B1" w:rsidRPr="00366846" w:rsidRDefault="00C65D35" w:rsidP="00C6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64" w:type="dxa"/>
          </w:tcPr>
          <w:p w14:paraId="0C62D736" w14:textId="77777777" w:rsidR="00AF77B1" w:rsidRPr="00366846" w:rsidRDefault="00C65D35" w:rsidP="00C6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964" w:type="dxa"/>
          </w:tcPr>
          <w:p w14:paraId="46E6EF3C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2474A89D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2A756461" w14:textId="77777777" w:rsidR="00AF77B1" w:rsidRPr="00366846" w:rsidRDefault="00C149E6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2196,2</w:t>
            </w:r>
          </w:p>
        </w:tc>
      </w:tr>
      <w:tr w:rsidR="00366846" w:rsidRPr="00366846" w14:paraId="395EBF44" w14:textId="77777777" w:rsidTr="00DF390E">
        <w:tc>
          <w:tcPr>
            <w:tcW w:w="2897" w:type="dxa"/>
          </w:tcPr>
          <w:p w14:paraId="21107350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14:paraId="0F247BE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05B1734F" w14:textId="77777777" w:rsidR="00AF77B1" w:rsidRPr="00366846" w:rsidRDefault="006E23FC" w:rsidP="00C14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985,8</w:t>
            </w:r>
          </w:p>
        </w:tc>
        <w:tc>
          <w:tcPr>
            <w:tcW w:w="907" w:type="dxa"/>
          </w:tcPr>
          <w:p w14:paraId="03A147E3" w14:textId="77777777" w:rsidR="00AF77B1" w:rsidRPr="00366846" w:rsidRDefault="006E23FC" w:rsidP="006E2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  <w:tc>
          <w:tcPr>
            <w:tcW w:w="964" w:type="dxa"/>
          </w:tcPr>
          <w:p w14:paraId="5D4F8D0E" w14:textId="77777777" w:rsidR="00AF77B1" w:rsidRPr="00366846" w:rsidRDefault="006E23FC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9999,7</w:t>
            </w:r>
          </w:p>
        </w:tc>
        <w:tc>
          <w:tcPr>
            <w:tcW w:w="964" w:type="dxa"/>
          </w:tcPr>
          <w:p w14:paraId="4FE337C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ADF2056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3CE85DAE" w14:textId="77777777" w:rsidR="00AF77B1" w:rsidRPr="00366846" w:rsidRDefault="00C149E6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12387,6</w:t>
            </w:r>
          </w:p>
        </w:tc>
      </w:tr>
      <w:tr w:rsidR="00366846" w:rsidRPr="00366846" w14:paraId="3C016BC7" w14:textId="77777777" w:rsidTr="00DF390E">
        <w:tc>
          <w:tcPr>
            <w:tcW w:w="2897" w:type="dxa"/>
          </w:tcPr>
          <w:p w14:paraId="02DC727E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20" w:type="dxa"/>
          </w:tcPr>
          <w:p w14:paraId="5E20F6A2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31A27ACC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14DBBB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5E26A8D4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C27AEF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696F634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713FEA03" w14:textId="77777777" w:rsidR="00AF77B1" w:rsidRPr="00366846" w:rsidRDefault="00AF77B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846" w:rsidRPr="00366846" w14:paraId="43E7B1EB" w14:textId="77777777" w:rsidTr="00DF390E">
        <w:tc>
          <w:tcPr>
            <w:tcW w:w="2897" w:type="dxa"/>
          </w:tcPr>
          <w:p w14:paraId="1D908058" w14:textId="77777777" w:rsidR="00AF77B1" w:rsidRPr="00366846" w:rsidRDefault="00AF77B1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020" w:type="dxa"/>
          </w:tcPr>
          <w:p w14:paraId="4B987BA5" w14:textId="77777777" w:rsidR="00AF77B1" w:rsidRPr="00366846" w:rsidRDefault="005D6F3B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  <w:tc>
          <w:tcPr>
            <w:tcW w:w="1020" w:type="dxa"/>
          </w:tcPr>
          <w:p w14:paraId="33CC5451" w14:textId="77777777" w:rsidR="006E23FC" w:rsidRPr="00366846" w:rsidRDefault="006E23FC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5884,6</w:t>
            </w:r>
          </w:p>
        </w:tc>
        <w:tc>
          <w:tcPr>
            <w:tcW w:w="907" w:type="dxa"/>
          </w:tcPr>
          <w:p w14:paraId="40CB6611" w14:textId="77777777" w:rsidR="006E23FC" w:rsidRPr="00366846" w:rsidRDefault="00910FE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964" w:type="dxa"/>
          </w:tcPr>
          <w:p w14:paraId="56176E52" w14:textId="77777777" w:rsidR="00AF77B1" w:rsidRPr="00366846" w:rsidRDefault="00910FE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13098,0</w:t>
            </w:r>
          </w:p>
        </w:tc>
        <w:tc>
          <w:tcPr>
            <w:tcW w:w="964" w:type="dxa"/>
          </w:tcPr>
          <w:p w14:paraId="5BF018F4" w14:textId="77777777" w:rsidR="00AF77B1" w:rsidRPr="00366846" w:rsidRDefault="00436456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907" w:type="dxa"/>
          </w:tcPr>
          <w:p w14:paraId="24FA2853" w14:textId="77777777" w:rsidR="00AF77B1" w:rsidRPr="00366846" w:rsidRDefault="00436456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964" w:type="dxa"/>
          </w:tcPr>
          <w:p w14:paraId="2BE9D045" w14:textId="77777777" w:rsidR="00AF77B1" w:rsidRPr="00366846" w:rsidRDefault="009E61BD" w:rsidP="00C14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32897,1</w:t>
            </w:r>
          </w:p>
        </w:tc>
      </w:tr>
    </w:tbl>
    <w:p w14:paraId="2AA16FD2" w14:textId="77777777" w:rsidR="00AF77B1" w:rsidRPr="00366846" w:rsidRDefault="00C059DB" w:rsidP="00685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</w:t>
      </w:r>
      <w:r w:rsidR="007619B2" w:rsidRPr="00366846">
        <w:rPr>
          <w:rFonts w:ascii="Times New Roman" w:hAnsi="Times New Roman" w:cs="Times New Roman"/>
          <w:sz w:val="28"/>
          <w:szCs w:val="28"/>
        </w:rPr>
        <w:t>;</w:t>
      </w:r>
    </w:p>
    <w:p w14:paraId="0E4B90E7" w14:textId="77777777" w:rsidR="004B3F01" w:rsidRPr="00366846" w:rsidRDefault="004B3F01" w:rsidP="004B3F0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г) строку «Целевые показатели (индикаторы) подпрограммы» изложить в следующей редакции:</w:t>
      </w:r>
    </w:p>
    <w:p w14:paraId="04029795" w14:textId="77777777" w:rsidR="004B3F01" w:rsidRPr="00366846" w:rsidRDefault="004B3F01" w:rsidP="004B3F0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92"/>
      </w:tblGrid>
      <w:tr w:rsidR="00366846" w:rsidRPr="00366846" w14:paraId="2A30228C" w14:textId="77777777" w:rsidTr="00195E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24D" w14:textId="77777777" w:rsidR="004B3F01" w:rsidRPr="00366846" w:rsidRDefault="004B3F01" w:rsidP="004B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67F" w14:textId="77777777" w:rsidR="004B3F01" w:rsidRPr="00366846" w:rsidRDefault="004B3F01" w:rsidP="0084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1. Наличие подготовленных инвестиционных площадок для инвесторов, да/нет.</w:t>
            </w:r>
          </w:p>
          <w:p w14:paraId="0A83402A" w14:textId="77777777" w:rsidR="004B3F01" w:rsidRPr="00366846" w:rsidRDefault="004B3F01" w:rsidP="0084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проведенных инвестиционных мероприятий (или в которых принято участие), направленных на продвижение инвестиционного имиджа города, ед.</w:t>
            </w:r>
          </w:p>
          <w:p w14:paraId="68413F8E" w14:textId="77777777" w:rsidR="008B6026" w:rsidRPr="00366846" w:rsidRDefault="00BC3A03" w:rsidP="008B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жалоб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физических лиц, не получивших инвестиционную поддержку, предусмотренную для отдельных категорий получателей в соответствии с постановлением Псковской городской Думы от 31.10.2005 №  495 «О земельном налоге».</w:t>
            </w:r>
          </w:p>
        </w:tc>
      </w:tr>
    </w:tbl>
    <w:p w14:paraId="13AA2749" w14:textId="77777777" w:rsidR="004B3F01" w:rsidRPr="00366846" w:rsidRDefault="00F46D57" w:rsidP="00F46D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01B1C782" w14:textId="77777777" w:rsidR="00DF390E" w:rsidRPr="00366846" w:rsidRDefault="00AF77B1" w:rsidP="00D8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2) </w:t>
      </w:r>
      <w:r w:rsidR="00DF390E" w:rsidRPr="00366846">
        <w:rPr>
          <w:rFonts w:ascii="Times New Roman" w:hAnsi="Times New Roman" w:cs="Times New Roman"/>
          <w:sz w:val="28"/>
          <w:szCs w:val="28"/>
        </w:rPr>
        <w:t xml:space="preserve">в разделе IV «Характеристика основных мероприятий подпрограммы» пункт 1 дополнить </w:t>
      </w:r>
      <w:r w:rsidR="0014276C" w:rsidRPr="00366846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14:paraId="1C3F6B3E" w14:textId="77777777" w:rsidR="008B6026" w:rsidRPr="00366846" w:rsidRDefault="00D8520B" w:rsidP="00D8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390E"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4. </w:t>
      </w:r>
      <w:r w:rsidR="008B6026"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 по земельному налогу</w:t>
      </w:r>
      <w:r w:rsidR="008B6026" w:rsidRPr="00366846">
        <w:rPr>
          <w:rFonts w:ascii="Times New Roman" w:hAnsi="Times New Roman" w:cs="Times New Roman"/>
          <w:sz w:val="28"/>
          <w:szCs w:val="28"/>
        </w:rPr>
        <w:t xml:space="preserve"> для </w:t>
      </w:r>
      <w:r w:rsidR="008B6026"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и физических лиц, с которыми Администрацией города Пскова заключено соглашение о муниципальной поддержке инвестиционной деятельности, а также для российских организаций, осуществляющих деятельность в области информационных технологий </w:t>
      </w:r>
      <w:r w:rsidR="008B6026" w:rsidRPr="00366846">
        <w:rPr>
          <w:rFonts w:ascii="Times New Roman" w:hAnsi="Times New Roman" w:cs="Times New Roman"/>
          <w:sz w:val="28"/>
          <w:szCs w:val="28"/>
        </w:rPr>
        <w:t>в соответствии с постановлением Псковской городской Думы от 31.10.2005 №  495 «О земельном налоге».</w:t>
      </w:r>
    </w:p>
    <w:p w14:paraId="4801F906" w14:textId="77777777" w:rsidR="00DF390E" w:rsidRPr="00366846" w:rsidRDefault="00DF390E" w:rsidP="00D8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4 предоставляются льготы по земельному налогу </w:t>
      </w:r>
      <w:r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полного или частичного освобождения от уплаты суммы земельного налога</w:t>
      </w:r>
      <w:r w:rsidRPr="00366846">
        <w:rPr>
          <w:rFonts w:ascii="Times New Roman" w:hAnsi="Times New Roman" w:cs="Times New Roman"/>
          <w:sz w:val="28"/>
          <w:szCs w:val="28"/>
        </w:rPr>
        <w:t xml:space="preserve"> следующим категориям плательщиков, представленным в </w:t>
      </w:r>
      <w:hyperlink r:id="rId35" w:history="1">
        <w:r w:rsidRPr="00366846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7F3329" w:rsidRPr="00366846">
        <w:rPr>
          <w:rFonts w:ascii="Times New Roman" w:hAnsi="Times New Roman" w:cs="Times New Roman"/>
          <w:sz w:val="28"/>
          <w:szCs w:val="28"/>
        </w:rPr>
        <w:t>1</w:t>
      </w:r>
      <w:r w:rsidRPr="00366846">
        <w:rPr>
          <w:rFonts w:ascii="Times New Roman" w:hAnsi="Times New Roman" w:cs="Times New Roman"/>
          <w:sz w:val="28"/>
          <w:szCs w:val="28"/>
        </w:rPr>
        <w:t>.</w:t>
      </w:r>
    </w:p>
    <w:p w14:paraId="0EBB414F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C53D47" w14:textId="77777777" w:rsidR="00DF390E" w:rsidRPr="00366846" w:rsidRDefault="007F3329" w:rsidP="00DF390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69CCB4DE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438DF3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9934B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Категории плательщиков, которым предусмотрены льготы </w:t>
      </w:r>
    </w:p>
    <w:p w14:paraId="2B84935E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46">
        <w:rPr>
          <w:rFonts w:ascii="Times New Roman" w:hAnsi="Times New Roman" w:cs="Times New Roman"/>
          <w:sz w:val="28"/>
          <w:szCs w:val="28"/>
        </w:rPr>
        <w:t>по земельному налогу</w:t>
      </w:r>
    </w:p>
    <w:p w14:paraId="18163EF0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4319" w14:textId="77777777" w:rsidR="00DF390E" w:rsidRPr="00366846" w:rsidRDefault="00DF390E" w:rsidP="00DF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66846" w:rsidRPr="00366846" w14:paraId="0E0310CE" w14:textId="77777777" w:rsidTr="00FA098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B9D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категорий плательщиков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574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предоставление льгот по земельному налогу </w:t>
            </w:r>
          </w:p>
        </w:tc>
      </w:tr>
      <w:tr w:rsidR="00366846" w:rsidRPr="00366846" w14:paraId="41F5CC6F" w14:textId="77777777" w:rsidTr="00FA098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443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560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плательщиков, единиц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ED9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тыс. руб. </w:t>
            </w:r>
          </w:p>
        </w:tc>
      </w:tr>
      <w:tr w:rsidR="00366846" w:rsidRPr="00366846" w14:paraId="4F749EFA" w14:textId="77777777" w:rsidTr="00FA098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19C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4A2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614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DF9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F7B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A19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7D0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B3D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13D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D8520B"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66846" w:rsidRPr="00366846" w14:paraId="074D45BF" w14:textId="77777777" w:rsidTr="00FA09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10A" w14:textId="77777777" w:rsidR="00DF390E" w:rsidRPr="00366846" w:rsidRDefault="00DF390E" w:rsidP="00D8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организации и физические лица, с которыми Администрацией города Пскова заключено соглашение о муниципальной поддержке инвестиционной деятельности, - в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земельных участков, указанных в соглашении о муниципальной поддержке инвестиционной деятельности, установленный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CC4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6C3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5B2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4FE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17B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33E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6E8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3C4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182,0</w:t>
            </w:r>
          </w:p>
        </w:tc>
      </w:tr>
      <w:tr w:rsidR="00366846" w:rsidRPr="00366846" w14:paraId="71AB1731" w14:textId="77777777" w:rsidTr="00FA09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510" w14:textId="77777777" w:rsidR="00DF390E" w:rsidRPr="00366846" w:rsidRDefault="00DF390E" w:rsidP="00D8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российские организации, осуществляющие деятельность в области информационных технологий, начиная с налогового периода получения документа о государственной аккредитации организации, осуществляющей деятельность в области информационных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4E3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CA6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A29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707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31B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B4D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04F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72E" w14:textId="77777777" w:rsidR="00DF390E" w:rsidRPr="00366846" w:rsidRDefault="00DF390E" w:rsidP="00DF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10,0</w:t>
            </w:r>
          </w:p>
        </w:tc>
      </w:tr>
    </w:tbl>
    <w:p w14:paraId="4BA59794" w14:textId="77777777" w:rsidR="00DF390E" w:rsidRPr="00366846" w:rsidRDefault="00DF390E" w:rsidP="00F46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4EE72" w14:textId="77777777" w:rsidR="00FA098A" w:rsidRPr="00366846" w:rsidRDefault="00FA098A" w:rsidP="00F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Показателем основного мероприятия 4 является наличие актуализированного перечня налоговых расходов муниципального образования </w:t>
      </w:r>
      <w:r w:rsidR="00854A91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Город Псков</w:t>
      </w:r>
      <w:r w:rsidR="00854A91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, опубликованного на официальном сайте муниципального образования </w:t>
      </w:r>
      <w:r w:rsidR="00854A91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Город Псков</w:t>
      </w:r>
      <w:r w:rsidR="00854A91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в сети Интернет.»;</w:t>
      </w:r>
    </w:p>
    <w:p w14:paraId="7A2C518B" w14:textId="77777777" w:rsidR="00AF77B1" w:rsidRPr="00366846" w:rsidRDefault="00DF390E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3) </w:t>
      </w:r>
      <w:hyperlink r:id="rId36">
        <w:r w:rsidR="00AF77B1" w:rsidRPr="0036684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F77B1"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подпрограммы 3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Активизация и реализация инвестиционного потенциала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к подпрограмме 3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="00AF77B1" w:rsidRPr="00366846">
        <w:rPr>
          <w:rFonts w:ascii="Times New Roman" w:hAnsi="Times New Roman" w:cs="Times New Roman"/>
          <w:sz w:val="28"/>
          <w:szCs w:val="28"/>
        </w:rPr>
        <w:t>Активизация и реализация инвестиционного потенциала города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="00AF77B1"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BE011D" w:rsidRPr="0036684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F77B1" w:rsidRPr="00366846">
        <w:rPr>
          <w:rFonts w:ascii="Times New Roman" w:hAnsi="Times New Roman" w:cs="Times New Roman"/>
          <w:sz w:val="28"/>
          <w:szCs w:val="28"/>
        </w:rPr>
        <w:t>:</w:t>
      </w:r>
    </w:p>
    <w:p w14:paraId="1141424D" w14:textId="77777777" w:rsidR="00BE011D" w:rsidRPr="00366846" w:rsidRDefault="00137EAD" w:rsidP="0068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«</w:t>
      </w:r>
    </w:p>
    <w:p w14:paraId="0F9940BE" w14:textId="77777777" w:rsidR="00BE011D" w:rsidRPr="00366846" w:rsidRDefault="00BE011D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55786B" w14:textId="77777777" w:rsidR="00BD0DCC" w:rsidRPr="00366846" w:rsidRDefault="00BD0DCC" w:rsidP="00AF51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F9479C" w14:textId="77777777" w:rsidR="00BD0DCC" w:rsidRPr="00366846" w:rsidRDefault="00BD0DCC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3D01FE" w14:textId="77777777" w:rsidR="00BD0DCC" w:rsidRPr="00366846" w:rsidRDefault="00BD0DCC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D0DCC" w:rsidRPr="00366846" w:rsidSect="00021A27">
          <w:headerReference w:type="first" r:id="rId37"/>
          <w:pgSz w:w="11906" w:h="16838"/>
          <w:pgMar w:top="1134" w:right="851" w:bottom="1134" w:left="1531" w:header="709" w:footer="839" w:gutter="0"/>
          <w:cols w:space="708"/>
          <w:docGrid w:linePitch="360"/>
        </w:sect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992"/>
        <w:gridCol w:w="709"/>
        <w:gridCol w:w="1134"/>
        <w:gridCol w:w="1134"/>
        <w:gridCol w:w="709"/>
        <w:gridCol w:w="1275"/>
        <w:gridCol w:w="1502"/>
        <w:gridCol w:w="1333"/>
        <w:gridCol w:w="992"/>
        <w:gridCol w:w="624"/>
        <w:gridCol w:w="1843"/>
      </w:tblGrid>
      <w:tr w:rsidR="00366846" w:rsidRPr="00366846" w14:paraId="62408F47" w14:textId="77777777" w:rsidTr="00513BD5">
        <w:tc>
          <w:tcPr>
            <w:tcW w:w="1622" w:type="dxa"/>
            <w:vMerge w:val="restart"/>
          </w:tcPr>
          <w:p w14:paraId="27822A5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</w:tcPr>
          <w:p w14:paraId="479F26DE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Срок реализации основного мероприятия</w:t>
            </w:r>
          </w:p>
        </w:tc>
        <w:tc>
          <w:tcPr>
            <w:tcW w:w="992" w:type="dxa"/>
            <w:vMerge w:val="restart"/>
          </w:tcPr>
          <w:p w14:paraId="3FA2F5A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14:paraId="69B5F94D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686" w:type="dxa"/>
            <w:gridSpan w:val="4"/>
          </w:tcPr>
          <w:p w14:paraId="0529FAA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</w:tcPr>
          <w:p w14:paraId="3682BAC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1502" w:type="dxa"/>
            <w:vMerge w:val="restart"/>
          </w:tcPr>
          <w:p w14:paraId="50444EC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2949" w:type="dxa"/>
            <w:gridSpan w:val="3"/>
            <w:vMerge w:val="restart"/>
          </w:tcPr>
          <w:p w14:paraId="678E9350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843" w:type="dxa"/>
            <w:vMerge w:val="restart"/>
          </w:tcPr>
          <w:p w14:paraId="63B6434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366846" w:rsidRPr="00366846" w14:paraId="0EDD91AE" w14:textId="77777777" w:rsidTr="00513BD5">
        <w:trPr>
          <w:trHeight w:val="276"/>
        </w:trPr>
        <w:tc>
          <w:tcPr>
            <w:tcW w:w="1622" w:type="dxa"/>
            <w:vMerge/>
          </w:tcPr>
          <w:p w14:paraId="61C57A5F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F477B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A15BDC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4DB93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 w:val="restart"/>
          </w:tcPr>
          <w:p w14:paraId="55C6AEC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</w:tcPr>
          <w:p w14:paraId="422C96B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Merge w:val="restart"/>
          </w:tcPr>
          <w:p w14:paraId="439E8C5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Merge/>
          </w:tcPr>
          <w:p w14:paraId="347B101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70243EE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vMerge/>
          </w:tcPr>
          <w:p w14:paraId="398F19BC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DB2314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B6E587A" w14:textId="77777777" w:rsidTr="00513BD5">
        <w:tc>
          <w:tcPr>
            <w:tcW w:w="1622" w:type="dxa"/>
            <w:vMerge/>
          </w:tcPr>
          <w:p w14:paraId="652A8AC3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1A50C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99B864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C437C7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BAF0A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46CE2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5E840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FB072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74E7FD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14:paraId="598B540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616" w:type="dxa"/>
            <w:gridSpan w:val="2"/>
          </w:tcPr>
          <w:p w14:paraId="5123E3E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  <w:tc>
          <w:tcPr>
            <w:tcW w:w="1843" w:type="dxa"/>
            <w:vMerge/>
          </w:tcPr>
          <w:p w14:paraId="68EB718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224EF5B" w14:textId="77777777" w:rsidTr="00513BD5">
        <w:tc>
          <w:tcPr>
            <w:tcW w:w="1622" w:type="dxa"/>
            <w:vMerge/>
          </w:tcPr>
          <w:p w14:paraId="4345086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60273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CD53FA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1B865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7FDC6B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BD5823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EB01A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AAE2F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BD3122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3B6B2606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9E8A3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624" w:type="dxa"/>
          </w:tcPr>
          <w:p w14:paraId="15288E1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843" w:type="dxa"/>
            <w:vMerge/>
          </w:tcPr>
          <w:p w14:paraId="4FDFA760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AB12395" w14:textId="77777777" w:rsidTr="00513BD5">
        <w:tc>
          <w:tcPr>
            <w:tcW w:w="1622" w:type="dxa"/>
          </w:tcPr>
          <w:p w14:paraId="6DFF5BF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77C767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29AEE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28CBA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1ACFA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F9CA2F7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724B62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66C902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3DE39C9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3" w:type="dxa"/>
          </w:tcPr>
          <w:p w14:paraId="5FFAEDB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87FAEA0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14:paraId="155AFBB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E77F2F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846" w:rsidRPr="00366846" w14:paraId="27A9FA3E" w14:textId="77777777" w:rsidTr="00513BD5">
        <w:tc>
          <w:tcPr>
            <w:tcW w:w="15003" w:type="dxa"/>
            <w:gridSpan w:val="13"/>
          </w:tcPr>
          <w:p w14:paraId="38AEDEE6" w14:textId="77777777" w:rsidR="00137EAD" w:rsidRPr="00366846" w:rsidRDefault="00137EAD" w:rsidP="00854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54A91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Активизация и реализация инвестиционного потенциала города</w:t>
            </w:r>
            <w:r w:rsidR="00854A91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846" w:rsidRPr="00366846" w14:paraId="61BC1405" w14:textId="77777777" w:rsidTr="00513BD5">
        <w:tc>
          <w:tcPr>
            <w:tcW w:w="15003" w:type="dxa"/>
            <w:gridSpan w:val="13"/>
          </w:tcPr>
          <w:p w14:paraId="3EF1EA73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1 Совершенствование инвестиционной инфраструктуры города и создание условий для привлечения инвесторов</w:t>
            </w:r>
          </w:p>
        </w:tc>
      </w:tr>
      <w:tr w:rsidR="00366846" w:rsidRPr="00366846" w14:paraId="069EB1B0" w14:textId="77777777" w:rsidTr="00513BD5">
        <w:tc>
          <w:tcPr>
            <w:tcW w:w="1622" w:type="dxa"/>
            <w:vMerge w:val="restart"/>
            <w:tcBorders>
              <w:bottom w:val="nil"/>
            </w:tcBorders>
          </w:tcPr>
          <w:p w14:paraId="0758E04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Обеспечение вклада градостроительной деятельности в улучшение условий для привлечения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инвестиций, в том числе для оперативного выделения земельных участков инвесторам</w:t>
            </w:r>
          </w:p>
        </w:tc>
        <w:tc>
          <w:tcPr>
            <w:tcW w:w="1134" w:type="dxa"/>
          </w:tcPr>
          <w:p w14:paraId="77A0E32C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723817F3" w14:textId="77777777" w:rsidR="00137EAD" w:rsidRPr="00366846" w:rsidRDefault="00C501F2" w:rsidP="002A5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32897,1</w:t>
            </w:r>
          </w:p>
        </w:tc>
        <w:tc>
          <w:tcPr>
            <w:tcW w:w="709" w:type="dxa"/>
          </w:tcPr>
          <w:p w14:paraId="6CFBC6FA" w14:textId="77777777" w:rsidR="00137EAD" w:rsidRPr="00366846" w:rsidRDefault="002A50D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12387,6</w:t>
            </w:r>
          </w:p>
        </w:tc>
        <w:tc>
          <w:tcPr>
            <w:tcW w:w="1134" w:type="dxa"/>
          </w:tcPr>
          <w:p w14:paraId="120D4ED9" w14:textId="77777777" w:rsidR="00137EAD" w:rsidRPr="00366846" w:rsidRDefault="002A50DD" w:rsidP="002D2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2196,2</w:t>
            </w:r>
          </w:p>
        </w:tc>
        <w:tc>
          <w:tcPr>
            <w:tcW w:w="1134" w:type="dxa"/>
          </w:tcPr>
          <w:p w14:paraId="23968F35" w14:textId="77777777" w:rsidR="00137EAD" w:rsidRPr="00366846" w:rsidRDefault="00C501F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18313,3</w:t>
            </w:r>
          </w:p>
        </w:tc>
        <w:tc>
          <w:tcPr>
            <w:tcW w:w="709" w:type="dxa"/>
          </w:tcPr>
          <w:p w14:paraId="6200BCD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51589297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АГП</w:t>
            </w:r>
          </w:p>
        </w:tc>
        <w:tc>
          <w:tcPr>
            <w:tcW w:w="1502" w:type="dxa"/>
          </w:tcPr>
          <w:p w14:paraId="4DFC7D9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3" w:type="dxa"/>
          </w:tcPr>
          <w:p w14:paraId="6A6A5E9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DBCDB0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14:paraId="212B1FD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0E7055F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</w:tr>
      <w:tr w:rsidR="00366846" w:rsidRPr="00366846" w14:paraId="61570895" w14:textId="77777777" w:rsidTr="00513BD5">
        <w:tc>
          <w:tcPr>
            <w:tcW w:w="1622" w:type="dxa"/>
            <w:vMerge/>
            <w:tcBorders>
              <w:bottom w:val="nil"/>
            </w:tcBorders>
          </w:tcPr>
          <w:p w14:paraId="11134EF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8D250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2F392194" w14:textId="77777777" w:rsidR="00137EAD" w:rsidRPr="00366846" w:rsidRDefault="00C501F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  <w:tc>
          <w:tcPr>
            <w:tcW w:w="709" w:type="dxa"/>
          </w:tcPr>
          <w:p w14:paraId="3DC9EE6D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CCA644" w14:textId="77777777" w:rsidR="00137EAD" w:rsidRPr="00366846" w:rsidRDefault="00C6590E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1134" w:type="dxa"/>
          </w:tcPr>
          <w:p w14:paraId="741329EF" w14:textId="77777777" w:rsidR="00137EAD" w:rsidRPr="00366846" w:rsidRDefault="00C501F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3285,7</w:t>
            </w:r>
          </w:p>
        </w:tc>
        <w:tc>
          <w:tcPr>
            <w:tcW w:w="709" w:type="dxa"/>
          </w:tcPr>
          <w:p w14:paraId="1E3CAE9C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903690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14:paraId="32E0B032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Планомерное развитие территории города</w:t>
            </w:r>
          </w:p>
        </w:tc>
        <w:tc>
          <w:tcPr>
            <w:tcW w:w="1333" w:type="dxa"/>
            <w:vMerge w:val="restart"/>
            <w:tcBorders>
              <w:bottom w:val="nil"/>
            </w:tcBorders>
          </w:tcPr>
          <w:p w14:paraId="70D43DA9" w14:textId="77777777" w:rsidR="00137EAD" w:rsidRPr="00366846" w:rsidRDefault="00137EAD" w:rsidP="0051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земельных участков, поставленных на государственный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учет.</w:t>
            </w:r>
          </w:p>
          <w:p w14:paraId="194E71E3" w14:textId="77777777" w:rsidR="00137EAD" w:rsidRPr="00366846" w:rsidRDefault="00137EAD" w:rsidP="0051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 по территориальному планированию, планировке территории.</w:t>
            </w:r>
          </w:p>
        </w:tc>
        <w:tc>
          <w:tcPr>
            <w:tcW w:w="992" w:type="dxa"/>
          </w:tcPr>
          <w:p w14:paraId="7173BDB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24" w:type="dxa"/>
          </w:tcPr>
          <w:p w14:paraId="00432FA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C8765BF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E161366" w14:textId="77777777" w:rsidTr="00513BD5">
        <w:tc>
          <w:tcPr>
            <w:tcW w:w="1622" w:type="dxa"/>
            <w:vMerge/>
            <w:tcBorders>
              <w:bottom w:val="nil"/>
            </w:tcBorders>
          </w:tcPr>
          <w:p w14:paraId="62F12D32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FB4AC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7A31EB3" w14:textId="77777777" w:rsidR="00985744" w:rsidRPr="00366846" w:rsidRDefault="00985744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5884,6</w:t>
            </w:r>
          </w:p>
        </w:tc>
        <w:tc>
          <w:tcPr>
            <w:tcW w:w="709" w:type="dxa"/>
          </w:tcPr>
          <w:p w14:paraId="57DD884D" w14:textId="77777777" w:rsidR="00137EAD" w:rsidRPr="00366846" w:rsidRDefault="00427B7A" w:rsidP="0042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985,8</w:t>
            </w:r>
          </w:p>
        </w:tc>
        <w:tc>
          <w:tcPr>
            <w:tcW w:w="1134" w:type="dxa"/>
          </w:tcPr>
          <w:p w14:paraId="68C2D28E" w14:textId="77777777" w:rsidR="00137EAD" w:rsidRPr="00366846" w:rsidRDefault="00F46D57" w:rsidP="0042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27B7A" w:rsidRPr="0036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5147099" w14:textId="77777777" w:rsidR="00137EAD" w:rsidRPr="00366846" w:rsidRDefault="00427B7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3839,8</w:t>
            </w:r>
          </w:p>
        </w:tc>
        <w:tc>
          <w:tcPr>
            <w:tcW w:w="709" w:type="dxa"/>
          </w:tcPr>
          <w:p w14:paraId="4C305D5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679E8E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DE91AB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nil"/>
            </w:tcBorders>
          </w:tcPr>
          <w:p w14:paraId="32B2EA3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05D5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" w:type="dxa"/>
          </w:tcPr>
          <w:p w14:paraId="18994A7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BC98C3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4E18989" w14:textId="77777777" w:rsidTr="00513BD5">
        <w:tc>
          <w:tcPr>
            <w:tcW w:w="1622" w:type="dxa"/>
            <w:vMerge/>
            <w:tcBorders>
              <w:bottom w:val="nil"/>
            </w:tcBorders>
          </w:tcPr>
          <w:p w14:paraId="7FF2E09B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F8F20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B4278FF" w14:textId="77777777" w:rsidR="00985744" w:rsidRPr="00366846" w:rsidRDefault="00C501F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709" w:type="dxa"/>
          </w:tcPr>
          <w:p w14:paraId="00289539" w14:textId="77777777" w:rsidR="00137EAD" w:rsidRPr="00366846" w:rsidRDefault="00427B7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</w:tc>
        <w:tc>
          <w:tcPr>
            <w:tcW w:w="1134" w:type="dxa"/>
          </w:tcPr>
          <w:p w14:paraId="2FF1633B" w14:textId="77777777" w:rsidR="00137EAD" w:rsidRPr="00366846" w:rsidRDefault="00C6590E" w:rsidP="004A5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5CDE" w:rsidRPr="0036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7898C3" w14:textId="77777777" w:rsidR="00137EAD" w:rsidRPr="00366846" w:rsidRDefault="00C501F2" w:rsidP="004A5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2790,4</w:t>
            </w:r>
          </w:p>
        </w:tc>
        <w:tc>
          <w:tcPr>
            <w:tcW w:w="709" w:type="dxa"/>
          </w:tcPr>
          <w:p w14:paraId="5F896042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343EA1A3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1CBC600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nil"/>
            </w:tcBorders>
          </w:tcPr>
          <w:p w14:paraId="6177DB6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28930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" w:type="dxa"/>
          </w:tcPr>
          <w:p w14:paraId="059D252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8A6DFB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92C1FE4" w14:textId="77777777" w:rsidTr="00513BD5">
        <w:tc>
          <w:tcPr>
            <w:tcW w:w="1622" w:type="dxa"/>
            <w:vMerge/>
            <w:tcBorders>
              <w:bottom w:val="nil"/>
            </w:tcBorders>
          </w:tcPr>
          <w:p w14:paraId="4B6611A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F248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30EA37F9" w14:textId="77777777" w:rsidR="00513BD5" w:rsidRPr="00366846" w:rsidRDefault="00C501F2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13098,0</w:t>
            </w:r>
          </w:p>
        </w:tc>
        <w:tc>
          <w:tcPr>
            <w:tcW w:w="709" w:type="dxa"/>
          </w:tcPr>
          <w:p w14:paraId="247223E0" w14:textId="77777777" w:rsidR="00513BD5" w:rsidRPr="00366846" w:rsidRDefault="004A5CDE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9999,7</w:t>
            </w:r>
          </w:p>
        </w:tc>
        <w:tc>
          <w:tcPr>
            <w:tcW w:w="1134" w:type="dxa"/>
          </w:tcPr>
          <w:p w14:paraId="49D708BD" w14:textId="77777777" w:rsidR="00513BD5" w:rsidRPr="00366846" w:rsidRDefault="004A5CDE" w:rsidP="004A5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1134" w:type="dxa"/>
          </w:tcPr>
          <w:p w14:paraId="5977159F" w14:textId="77777777" w:rsidR="00513BD5" w:rsidRPr="00366846" w:rsidRDefault="00C501F2" w:rsidP="004A5C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8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2819,8</w:t>
            </w:r>
          </w:p>
        </w:tc>
        <w:tc>
          <w:tcPr>
            <w:tcW w:w="709" w:type="dxa"/>
          </w:tcPr>
          <w:p w14:paraId="4885623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01659BC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47D5525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nil"/>
            </w:tcBorders>
          </w:tcPr>
          <w:p w14:paraId="473829BC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5DB1A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" w:type="dxa"/>
          </w:tcPr>
          <w:p w14:paraId="05D34B11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5F37DC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7A337D4" w14:textId="77777777" w:rsidTr="00513BD5">
        <w:tc>
          <w:tcPr>
            <w:tcW w:w="1622" w:type="dxa"/>
            <w:vMerge/>
            <w:tcBorders>
              <w:bottom w:val="nil"/>
            </w:tcBorders>
          </w:tcPr>
          <w:p w14:paraId="6CD0524E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26A6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04E9CD9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</w:tcPr>
          <w:p w14:paraId="1881B6B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4C14B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C2FF07" w14:textId="77777777" w:rsidR="00513BD5" w:rsidRPr="00366846" w:rsidRDefault="00513BD5" w:rsidP="00513BD5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</w:tcPr>
          <w:p w14:paraId="4BBE8DE1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6855BE83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C7A9642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nil"/>
            </w:tcBorders>
          </w:tcPr>
          <w:p w14:paraId="45E346AE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B5FD9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" w:type="dxa"/>
          </w:tcPr>
          <w:p w14:paraId="2438CB1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1D51C16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E0E84D3" w14:textId="77777777" w:rsidTr="00513BD5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14:paraId="2BA1B6EE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F3860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1A6A866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  <w:tcBorders>
              <w:bottom w:val="nil"/>
            </w:tcBorders>
          </w:tcPr>
          <w:p w14:paraId="03B2E3A1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00D35289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46120A57" w14:textId="77777777" w:rsidR="00513BD5" w:rsidRPr="00366846" w:rsidRDefault="00513BD5" w:rsidP="00513BD5">
            <w:pPr>
              <w:jc w:val="center"/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  <w:tcBorders>
              <w:bottom w:val="nil"/>
            </w:tcBorders>
          </w:tcPr>
          <w:p w14:paraId="3D238AC4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78F5A5F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18AA7D4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nil"/>
            </w:tcBorders>
          </w:tcPr>
          <w:p w14:paraId="6F556E7E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B7CC8FE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" w:type="dxa"/>
            <w:tcBorders>
              <w:bottom w:val="nil"/>
            </w:tcBorders>
          </w:tcPr>
          <w:p w14:paraId="3D377D6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4D3D7E7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A62C41D" w14:textId="77777777" w:rsidTr="00513BD5">
        <w:tc>
          <w:tcPr>
            <w:tcW w:w="1622" w:type="dxa"/>
            <w:vMerge w:val="restart"/>
          </w:tcPr>
          <w:p w14:paraId="2E0A4634" w14:textId="77777777" w:rsidR="00513BD5" w:rsidRPr="00366846" w:rsidRDefault="00513BD5" w:rsidP="00D43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Формирование реестра и содействие инженерному обустройству промышленных площадок</w:t>
            </w:r>
          </w:p>
        </w:tc>
        <w:tc>
          <w:tcPr>
            <w:tcW w:w="1134" w:type="dxa"/>
          </w:tcPr>
          <w:p w14:paraId="5B341188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79163A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A9B27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2FAE15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364055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4EDB84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74481A3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АГП</w:t>
            </w:r>
          </w:p>
          <w:p w14:paraId="0D237459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АГП</w:t>
            </w:r>
          </w:p>
        </w:tc>
        <w:tc>
          <w:tcPr>
            <w:tcW w:w="1502" w:type="dxa"/>
            <w:vMerge w:val="restart"/>
          </w:tcPr>
          <w:p w14:paraId="24333A3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Сформирован актуализированный реестр, который размещен в открытом доступе.</w:t>
            </w:r>
          </w:p>
        </w:tc>
        <w:tc>
          <w:tcPr>
            <w:tcW w:w="1333" w:type="dxa"/>
            <w:vMerge w:val="restart"/>
          </w:tcPr>
          <w:p w14:paraId="5C4E5A67" w14:textId="77777777" w:rsidR="00513BD5" w:rsidRPr="00366846" w:rsidRDefault="00513BD5" w:rsidP="0051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реестра (с информацией о подключении к инженерным сетям), да/нет</w:t>
            </w:r>
          </w:p>
        </w:tc>
        <w:tc>
          <w:tcPr>
            <w:tcW w:w="992" w:type="dxa"/>
          </w:tcPr>
          <w:p w14:paraId="44EF0140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14:paraId="200FDA4E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</w:tcPr>
          <w:p w14:paraId="1B36A4F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</w:tr>
      <w:tr w:rsidR="00366846" w:rsidRPr="00366846" w14:paraId="44203634" w14:textId="77777777" w:rsidTr="00513BD5">
        <w:tc>
          <w:tcPr>
            <w:tcW w:w="1622" w:type="dxa"/>
            <w:vMerge/>
          </w:tcPr>
          <w:p w14:paraId="5A0A4B19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FF19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2B153E0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FA31AA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5048C2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0419E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63CF6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8185345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83F6863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63949480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1D9FA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05E41FBE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1BA28049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D0E645F" w14:textId="77777777" w:rsidTr="00513BD5">
        <w:tc>
          <w:tcPr>
            <w:tcW w:w="1622" w:type="dxa"/>
            <w:vMerge/>
          </w:tcPr>
          <w:p w14:paraId="22CC3FE2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B9686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78A48D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19B98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F00E5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6321A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20FF6A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975B0AA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30767DC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E2857A9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7C815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183B7B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052C3C35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74D1081" w14:textId="77777777" w:rsidTr="00513BD5">
        <w:tc>
          <w:tcPr>
            <w:tcW w:w="1622" w:type="dxa"/>
            <w:vMerge/>
          </w:tcPr>
          <w:p w14:paraId="7C2D3CF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7DEB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6D78D5C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FAEC48E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B76681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E46AC8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E167A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F533CB3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74C8B99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E944E1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3A1B6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56DFC484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6182F064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6DC2A9E" w14:textId="77777777" w:rsidTr="00513BD5">
        <w:tc>
          <w:tcPr>
            <w:tcW w:w="1622" w:type="dxa"/>
            <w:vMerge/>
          </w:tcPr>
          <w:p w14:paraId="627F1F72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6388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38142E6C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45BDB9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8C4FE8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E227C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1C2B52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EB6CD9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75F91947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04B9E51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58E6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035AEF6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7685D227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5EDA1CA" w14:textId="77777777" w:rsidTr="00513BD5">
        <w:tc>
          <w:tcPr>
            <w:tcW w:w="1622" w:type="dxa"/>
            <w:vMerge/>
          </w:tcPr>
          <w:p w14:paraId="475B9A08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10C4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14B1FFA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A9720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89220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EB676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EB5DE4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27DF4EE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252A271A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D2AE5B6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B6C14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E2E29DD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6C08BAA8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15B4489" w14:textId="77777777" w:rsidTr="00513BD5">
        <w:tc>
          <w:tcPr>
            <w:tcW w:w="1622" w:type="dxa"/>
            <w:vMerge/>
          </w:tcPr>
          <w:p w14:paraId="28648572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02FB2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0C128BD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8C9313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F3080F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88FE37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8D6ADB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1493C75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1A139BC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130A3FC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FC759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25F8DA5" w14:textId="77777777" w:rsidR="00513BD5" w:rsidRPr="00366846" w:rsidRDefault="00513BD5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76C9A8BD" w14:textId="77777777" w:rsidR="00513BD5" w:rsidRPr="00366846" w:rsidRDefault="00513BD5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2D7ECFA" w14:textId="77777777" w:rsidTr="00513BD5">
        <w:tc>
          <w:tcPr>
            <w:tcW w:w="1622" w:type="dxa"/>
            <w:vMerge w:val="restart"/>
          </w:tcPr>
          <w:p w14:paraId="15610893" w14:textId="77777777" w:rsidR="00137EAD" w:rsidRPr="00366846" w:rsidRDefault="00137EAD" w:rsidP="00D43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Модернизация раздела </w:t>
            </w:r>
            <w:r w:rsidR="00CB6AD1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портал муниципального образования </w:t>
            </w:r>
            <w:r w:rsidR="00CB6AD1" w:rsidRPr="003668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Город Псков</w:t>
            </w:r>
            <w:r w:rsidR="00CB6AD1" w:rsidRPr="003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доступности информации о реализуемой на территории инвестиционной деятельности</w:t>
            </w:r>
          </w:p>
        </w:tc>
        <w:tc>
          <w:tcPr>
            <w:tcW w:w="1134" w:type="dxa"/>
          </w:tcPr>
          <w:p w14:paraId="4692A9D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038AB76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AA045D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7654D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A20CC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D1297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4430F879" w14:textId="77777777" w:rsidR="00137EAD" w:rsidRPr="00366846" w:rsidRDefault="00CB6AD1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мательства и потребительского рынка АГП</w:t>
            </w:r>
          </w:p>
        </w:tc>
        <w:tc>
          <w:tcPr>
            <w:tcW w:w="1502" w:type="dxa"/>
            <w:vMerge w:val="restart"/>
          </w:tcPr>
          <w:p w14:paraId="25B91AE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инвестицион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портала в открытом доступе</w:t>
            </w:r>
          </w:p>
        </w:tc>
        <w:tc>
          <w:tcPr>
            <w:tcW w:w="1333" w:type="dxa"/>
            <w:vMerge w:val="restart"/>
          </w:tcPr>
          <w:p w14:paraId="494A5E7F" w14:textId="77777777" w:rsidR="00137EAD" w:rsidRPr="00366846" w:rsidRDefault="00137EAD" w:rsidP="0009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актуальной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Инвестиционном портале города Пскова, да/нет</w:t>
            </w:r>
          </w:p>
        </w:tc>
        <w:tc>
          <w:tcPr>
            <w:tcW w:w="992" w:type="dxa"/>
          </w:tcPr>
          <w:p w14:paraId="4517FFA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24" w:type="dxa"/>
          </w:tcPr>
          <w:p w14:paraId="44B7C1D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</w:tcPr>
          <w:p w14:paraId="5894784C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проводимых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мероприятий (или в которых принято участие), направленных на продвижение инвестиционного имиджа города</w:t>
            </w:r>
          </w:p>
        </w:tc>
      </w:tr>
      <w:tr w:rsidR="00366846" w:rsidRPr="00366846" w14:paraId="14F49D1F" w14:textId="77777777" w:rsidTr="00513BD5">
        <w:tc>
          <w:tcPr>
            <w:tcW w:w="1622" w:type="dxa"/>
            <w:vMerge/>
          </w:tcPr>
          <w:p w14:paraId="40AB05D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BECD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70899E8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93009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8AD4E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16B4A0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1C50FD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85BE54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877E03C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69E238E8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AE17B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7FCF9AF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79FD3B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9EA7E56" w14:textId="77777777" w:rsidTr="00513BD5">
        <w:tc>
          <w:tcPr>
            <w:tcW w:w="1622" w:type="dxa"/>
            <w:vMerge/>
          </w:tcPr>
          <w:p w14:paraId="073C7C3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513AE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480D6AC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B863D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DC1E4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817EF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F01A3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82AF6C4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34992EB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89639C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3838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1498BAA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7FC662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FA30633" w14:textId="77777777" w:rsidTr="00513BD5">
        <w:tc>
          <w:tcPr>
            <w:tcW w:w="1622" w:type="dxa"/>
            <w:vMerge/>
          </w:tcPr>
          <w:p w14:paraId="73FD6FD2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7CF8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12A1AB8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3E8EC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F7F9E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3AE0B2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CAD51F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E5ED28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46BFCE86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762D52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81747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26C1DE0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6F8735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98195A5" w14:textId="77777777" w:rsidTr="00513BD5">
        <w:tc>
          <w:tcPr>
            <w:tcW w:w="1622" w:type="dxa"/>
            <w:vMerge/>
          </w:tcPr>
          <w:p w14:paraId="1C319571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ECB6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450DB62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112B6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BA6A87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9596A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C18E2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277A0BA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425DAD4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ECD4EF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5C3AB8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7E457384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6D8484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500E693" w14:textId="77777777" w:rsidTr="00513BD5">
        <w:tc>
          <w:tcPr>
            <w:tcW w:w="1622" w:type="dxa"/>
            <w:vMerge/>
          </w:tcPr>
          <w:p w14:paraId="4B569EAD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2347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3674202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0297B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82302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7D18C4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2BC23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6C6757F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769667EB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31D99F6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821F3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4A2B27D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A55027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C8FC829" w14:textId="77777777" w:rsidTr="00513BD5">
        <w:tc>
          <w:tcPr>
            <w:tcW w:w="1622" w:type="dxa"/>
            <w:vMerge/>
          </w:tcPr>
          <w:p w14:paraId="0E9A595E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14F5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3E27E27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285C9B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756A91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8628BA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D51859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413F1B0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2C2BC13C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5A0DB89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2EE36" w14:textId="77777777" w:rsidR="00137EAD" w:rsidRPr="00366846" w:rsidRDefault="00137EA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1C49667C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ED66DB" w14:textId="77777777" w:rsidR="00137EAD" w:rsidRPr="00366846" w:rsidRDefault="00137EA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E48C87F" w14:textId="77777777" w:rsidTr="00513BD5">
        <w:tc>
          <w:tcPr>
            <w:tcW w:w="1622" w:type="dxa"/>
            <w:vMerge w:val="restart"/>
          </w:tcPr>
          <w:p w14:paraId="52FE9640" w14:textId="77777777" w:rsidR="00BC3A03" w:rsidRPr="00366846" w:rsidRDefault="0015625A" w:rsidP="007E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  <w:r w:rsidR="00BC3A03"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  <w:r w:rsidR="00BC3A03"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C3A03"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и физических лиц, с которыми Администрац</w:t>
            </w:r>
            <w:r w:rsidR="00BC3A03"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ией города Пскова заключено соглашение о муниципальной поддержке инвестиционной деятельности, а также для российских организаций, осуществляющих деятельность в области информационных технологий </w:t>
            </w:r>
            <w:r w:rsidR="00BC3A03" w:rsidRPr="00366846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Псковской городской Думы от 31.10.2005 №  495 «О земельном налоге».</w:t>
            </w:r>
          </w:p>
        </w:tc>
        <w:tc>
          <w:tcPr>
            <w:tcW w:w="1134" w:type="dxa"/>
          </w:tcPr>
          <w:p w14:paraId="0BD6E86D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4E9F4289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EC870AA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96FD00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74E1A3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00EEC6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36D5037D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Пскова</w:t>
            </w:r>
          </w:p>
        </w:tc>
        <w:tc>
          <w:tcPr>
            <w:tcW w:w="1502" w:type="dxa"/>
            <w:vMerge w:val="restart"/>
          </w:tcPr>
          <w:p w14:paraId="24F398EB" w14:textId="77777777" w:rsidR="00050A51" w:rsidRPr="00366846" w:rsidRDefault="00050A51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Предоставлены налоговые льготы отдельным категориям получателей</w:t>
            </w:r>
          </w:p>
          <w:p w14:paraId="303E464A" w14:textId="77777777" w:rsidR="00050A51" w:rsidRPr="00366846" w:rsidRDefault="00050A51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поддержки инвестиционной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14:paraId="601B5355" w14:textId="77777777" w:rsidR="00050A51" w:rsidRPr="00366846" w:rsidRDefault="00050A51" w:rsidP="0015625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14:paraId="1358C48A" w14:textId="77777777" w:rsidR="00050A51" w:rsidRPr="00366846" w:rsidRDefault="00050A51" w:rsidP="008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наличие налоговых льгот для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и физических лиц, с которыми Администрацией города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Пскова заключено соглашение о муниципальной поддержке инвестиционной деятельности, а также для российских организаций, осуществляющих деятельность в области информационных технологий</w:t>
            </w:r>
          </w:p>
        </w:tc>
        <w:tc>
          <w:tcPr>
            <w:tcW w:w="992" w:type="dxa"/>
          </w:tcPr>
          <w:p w14:paraId="4F78A1BF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24" w:type="dxa"/>
          </w:tcPr>
          <w:p w14:paraId="61E1FE64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</w:tcPr>
          <w:p w14:paraId="35E932A6" w14:textId="77777777" w:rsidR="00050A51" w:rsidRPr="00366846" w:rsidRDefault="00050A51" w:rsidP="0081202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и физических лиц, не получивших инвестиционную поддержку, предусмотренную для отдельных категорий получателей в </w:t>
            </w:r>
            <w:r w:rsidRPr="00366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постановлением Псковской городской Думы от 31.10.2005 №  495 «О земельном налоге»</w:t>
            </w:r>
          </w:p>
        </w:tc>
      </w:tr>
      <w:tr w:rsidR="00366846" w:rsidRPr="00366846" w14:paraId="73B0E92F" w14:textId="77777777" w:rsidTr="00513BD5">
        <w:tc>
          <w:tcPr>
            <w:tcW w:w="1622" w:type="dxa"/>
            <w:vMerge/>
          </w:tcPr>
          <w:p w14:paraId="594080D5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B5D46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5555FD80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EB04BE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21E6C7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9F66DE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3A0ED2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8573C4B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25B0F751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10CB1C0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BC5A1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1A971C6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0C7EB34B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7A03AB6" w14:textId="77777777" w:rsidTr="00513BD5">
        <w:tc>
          <w:tcPr>
            <w:tcW w:w="1622" w:type="dxa"/>
            <w:vMerge/>
          </w:tcPr>
          <w:p w14:paraId="64EE9EF7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56357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33D0D2E1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36C62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5C736C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C4EB5A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858B81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14582FF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2BF2DC8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6B4C0D86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FAC8A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717B0278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171ABBB8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B611913" w14:textId="77777777" w:rsidTr="00513BD5">
        <w:tc>
          <w:tcPr>
            <w:tcW w:w="1622" w:type="dxa"/>
            <w:vMerge/>
          </w:tcPr>
          <w:p w14:paraId="58F95326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7BC88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0E08A48C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C9D3B23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F2BB5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096B0C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5C638F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8642145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45D1003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13C028F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3AD5A7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4A23603A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4A2F807D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AC42BD6" w14:textId="77777777" w:rsidTr="00513BD5">
        <w:tc>
          <w:tcPr>
            <w:tcW w:w="1622" w:type="dxa"/>
            <w:vMerge/>
          </w:tcPr>
          <w:p w14:paraId="770BA353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5948D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63A0A030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2E4FC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B6F57C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F4635F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951EBB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DC8E95E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FAD712B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6BDB7D66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698C8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21000BB2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19CD79BE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3977491" w14:textId="77777777" w:rsidTr="00513BD5">
        <w:tc>
          <w:tcPr>
            <w:tcW w:w="1622" w:type="dxa"/>
            <w:vMerge/>
          </w:tcPr>
          <w:p w14:paraId="52D2AB53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36F48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59D11F1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A2414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AEC955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6EB6D8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6944B3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47D64C2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98F6F99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EB903A4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CD9A38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3CA248E9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38D3E225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F580F04" w14:textId="77777777" w:rsidTr="00513BD5">
        <w:tc>
          <w:tcPr>
            <w:tcW w:w="1622" w:type="dxa"/>
            <w:vMerge/>
          </w:tcPr>
          <w:p w14:paraId="545FB152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27E0A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244A2B03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60E2CA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E92AE9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200A14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2F8E84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67B0B23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9670580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04AB36D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D231B7" w14:textId="77777777" w:rsidR="0015625A" w:rsidRPr="00366846" w:rsidRDefault="0015625A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06CA2083" w14:textId="77777777" w:rsidR="0015625A" w:rsidRPr="00366846" w:rsidRDefault="0015625A" w:rsidP="0015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14:paraId="134DEBB4" w14:textId="77777777" w:rsidR="0015625A" w:rsidRPr="00366846" w:rsidRDefault="0015625A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AE82396" w14:textId="77777777" w:rsidTr="00513BD5">
        <w:tc>
          <w:tcPr>
            <w:tcW w:w="15003" w:type="dxa"/>
            <w:gridSpan w:val="13"/>
          </w:tcPr>
          <w:p w14:paraId="6044CFE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Задача 2 Создание и продвижение имиджа города Пскова как территории с высокой инвестиционной привлекательностью</w:t>
            </w:r>
          </w:p>
        </w:tc>
      </w:tr>
      <w:tr w:rsidR="00366846" w:rsidRPr="00366846" w14:paraId="53E83581" w14:textId="77777777" w:rsidTr="00513BD5">
        <w:tc>
          <w:tcPr>
            <w:tcW w:w="1622" w:type="dxa"/>
            <w:vMerge w:val="restart"/>
          </w:tcPr>
          <w:p w14:paraId="46AA0F74" w14:textId="77777777" w:rsidR="00F7472D" w:rsidRPr="00366846" w:rsidRDefault="00F7472D" w:rsidP="00D43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 Выпуск «Инвестиционного паспорта»</w:t>
            </w:r>
          </w:p>
        </w:tc>
        <w:tc>
          <w:tcPr>
            <w:tcW w:w="1134" w:type="dxa"/>
          </w:tcPr>
          <w:p w14:paraId="051FA671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2A40F39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8CE176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65076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D93E8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417C0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07407D2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потребительского рынка АГП</w:t>
            </w:r>
          </w:p>
        </w:tc>
        <w:tc>
          <w:tcPr>
            <w:tcW w:w="1502" w:type="dxa"/>
            <w:vMerge w:val="restart"/>
          </w:tcPr>
          <w:p w14:paraId="500DFBC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информации для инвесторов</w:t>
            </w:r>
          </w:p>
        </w:tc>
        <w:tc>
          <w:tcPr>
            <w:tcW w:w="1333" w:type="dxa"/>
            <w:vMerge w:val="restart"/>
          </w:tcPr>
          <w:p w14:paraId="43804354" w14:textId="77777777" w:rsidR="00F7472D" w:rsidRPr="00366846" w:rsidRDefault="00F7472D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паспорта, да/нет</w:t>
            </w:r>
          </w:p>
        </w:tc>
        <w:tc>
          <w:tcPr>
            <w:tcW w:w="992" w:type="dxa"/>
          </w:tcPr>
          <w:p w14:paraId="2AA3BF0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24" w:type="dxa"/>
          </w:tcPr>
          <w:p w14:paraId="66E4AE1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</w:tcPr>
          <w:p w14:paraId="6DF7587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в основной капитал (за исключением бюджетных средств) в расчете на 1 жителя</w:t>
            </w:r>
            <w:r w:rsidR="00826907" w:rsidRPr="0036684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14:paraId="450971D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24B1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инвестиционных мероприятий (или в которых принято участие), направленных на продвижение инвестиционного имиджа города</w:t>
            </w:r>
          </w:p>
        </w:tc>
      </w:tr>
      <w:tr w:rsidR="00366846" w:rsidRPr="00366846" w14:paraId="4F94903D" w14:textId="77777777" w:rsidTr="00513BD5">
        <w:tc>
          <w:tcPr>
            <w:tcW w:w="1622" w:type="dxa"/>
            <w:vMerge/>
          </w:tcPr>
          <w:p w14:paraId="0E5988E2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4F29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393C207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B64E3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E498A2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C05F3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1164B9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351D969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60E609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09B8931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B19E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6B4EA67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55D9E2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0C638A4" w14:textId="77777777" w:rsidTr="00513BD5">
        <w:tc>
          <w:tcPr>
            <w:tcW w:w="1622" w:type="dxa"/>
            <w:vMerge/>
          </w:tcPr>
          <w:p w14:paraId="116E4589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E5649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9F10D3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955AB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C4EC1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A1827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163EA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36F8F4D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59D93AA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DAB6BD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5BF4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5898A17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786BA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1C41C5E8" w14:textId="77777777" w:rsidTr="00513BD5">
        <w:tc>
          <w:tcPr>
            <w:tcW w:w="1622" w:type="dxa"/>
            <w:vMerge/>
          </w:tcPr>
          <w:p w14:paraId="1F7798C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C389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1D85060E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345F5D8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F52021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E88D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33E3C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CB68DC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26908F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28AD71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92BA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24BD526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10240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1389385" w14:textId="77777777" w:rsidTr="00513BD5">
        <w:tc>
          <w:tcPr>
            <w:tcW w:w="1622" w:type="dxa"/>
            <w:vMerge/>
          </w:tcPr>
          <w:p w14:paraId="225207B6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E8DF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2398DCB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58948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47BBE9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00DFE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9B0108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3834E65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F63654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3309CB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A2A5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3A366AF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B1B9F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9546C8E" w14:textId="77777777" w:rsidTr="00513BD5">
        <w:tc>
          <w:tcPr>
            <w:tcW w:w="1622" w:type="dxa"/>
            <w:vMerge/>
          </w:tcPr>
          <w:p w14:paraId="32803E24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CC95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3D24D56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1C1002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9F080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03AC3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BF2923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3E153D4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6659B6CB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AC66E3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F70C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3917381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D0DA5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EDB3CEC" w14:textId="77777777" w:rsidTr="00513BD5">
        <w:tc>
          <w:tcPr>
            <w:tcW w:w="1622" w:type="dxa"/>
            <w:vMerge/>
          </w:tcPr>
          <w:p w14:paraId="46D56B96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D37D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38A38DC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836D0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FB706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14E43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684951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75824D1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2B8925C4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77AA0C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5C9B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14:paraId="2FC7E412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54CAD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A46DB98" w14:textId="77777777" w:rsidTr="00513BD5">
        <w:tc>
          <w:tcPr>
            <w:tcW w:w="1622" w:type="dxa"/>
            <w:vMerge w:val="restart"/>
          </w:tcPr>
          <w:p w14:paraId="6BBD0CCA" w14:textId="77777777" w:rsidR="00F7472D" w:rsidRPr="00366846" w:rsidRDefault="00F7472D" w:rsidP="00D43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Участие в инвестиционных мероприятиях</w:t>
            </w:r>
          </w:p>
        </w:tc>
        <w:tc>
          <w:tcPr>
            <w:tcW w:w="1134" w:type="dxa"/>
          </w:tcPr>
          <w:p w14:paraId="4EA08051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E6782A8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0C621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1AE38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981C4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A81559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14:paraId="2EBC4EA1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и потребительского рынка  АГП</w:t>
            </w:r>
          </w:p>
        </w:tc>
        <w:tc>
          <w:tcPr>
            <w:tcW w:w="1502" w:type="dxa"/>
            <w:vMerge w:val="restart"/>
          </w:tcPr>
          <w:p w14:paraId="09213DC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Участия в инвестиционных форумах, площадках, выставках и др.</w:t>
            </w:r>
          </w:p>
        </w:tc>
        <w:tc>
          <w:tcPr>
            <w:tcW w:w="1333" w:type="dxa"/>
            <w:vMerge w:val="restart"/>
          </w:tcPr>
          <w:p w14:paraId="5B4A9842" w14:textId="77777777" w:rsidR="00F7472D" w:rsidRPr="00366846" w:rsidRDefault="00F7472D" w:rsidP="009E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мероприятий, в которых принято участие, ед.</w:t>
            </w:r>
          </w:p>
        </w:tc>
        <w:tc>
          <w:tcPr>
            <w:tcW w:w="992" w:type="dxa"/>
          </w:tcPr>
          <w:p w14:paraId="57C00DF1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14:paraId="7DE3BAF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</w:tcPr>
          <w:p w14:paraId="24880BC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  <w:r w:rsidR="00826907" w:rsidRPr="0036684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14:paraId="1238320D" w14:textId="77777777" w:rsidR="00826907" w:rsidRPr="00366846" w:rsidRDefault="0082690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DA0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инвестиционных мероприятий (или в которых принято участие), направленных на продвижение инвестиционного имиджа города</w:t>
            </w:r>
          </w:p>
          <w:p w14:paraId="368C9542" w14:textId="77777777" w:rsidR="00021A27" w:rsidRPr="00366846" w:rsidRDefault="00021A2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E177566" w14:textId="77777777" w:rsidTr="00513BD5">
        <w:tc>
          <w:tcPr>
            <w:tcW w:w="1622" w:type="dxa"/>
            <w:vMerge/>
          </w:tcPr>
          <w:p w14:paraId="1B632F29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502A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0C1464F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72217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7A7B8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E1540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60E7D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EABA49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9D4E049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36AD1E4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7011E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</w:tcPr>
          <w:p w14:paraId="286C22B7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7C7EC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4DB7F77" w14:textId="77777777" w:rsidTr="00513BD5">
        <w:tc>
          <w:tcPr>
            <w:tcW w:w="1622" w:type="dxa"/>
            <w:vMerge/>
          </w:tcPr>
          <w:p w14:paraId="44FFA83D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6125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B5B4A5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3F82D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8B0B3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39C46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30563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C68822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5056DE79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FA1B7F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1BBA8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</w:tcPr>
          <w:p w14:paraId="44CEA1AF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1D809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6C8330B4" w14:textId="77777777" w:rsidTr="00513BD5">
        <w:tc>
          <w:tcPr>
            <w:tcW w:w="1622" w:type="dxa"/>
            <w:vMerge/>
          </w:tcPr>
          <w:p w14:paraId="23B5EB2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BC30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7F46181E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182DA9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9C827D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46C3F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D78F73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1A710A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135F96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EACF8F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83BAA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</w:tcPr>
          <w:p w14:paraId="2E75B3BA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7CA2EC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3C5DBC58" w14:textId="77777777" w:rsidTr="00513BD5">
        <w:tc>
          <w:tcPr>
            <w:tcW w:w="1622" w:type="dxa"/>
            <w:vMerge/>
          </w:tcPr>
          <w:p w14:paraId="7FF0607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10DBE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A69168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C911C98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02C2DE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FA9BB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345F8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B415952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50C56C4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569449E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A29B4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</w:tcPr>
          <w:p w14:paraId="539EC318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AF4E5B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CF4C90B" w14:textId="77777777" w:rsidTr="00513BD5">
        <w:tc>
          <w:tcPr>
            <w:tcW w:w="1622" w:type="dxa"/>
            <w:vMerge/>
          </w:tcPr>
          <w:p w14:paraId="730F5A27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705F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0B9DBD10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6ACC6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307118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F923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49226B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5BA4601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261C53C1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7C5E037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37744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</w:tcPr>
          <w:p w14:paraId="03756B0B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9839F8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7540B375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65D17EB0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62205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6D83EBD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FC5326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0EDF4E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99689C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4F0822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6F7DAA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14:paraId="1D8B9AB3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0FBA85B2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A7A7C7" w14:textId="77777777" w:rsidR="00F7472D" w:rsidRPr="00366846" w:rsidRDefault="00F7472D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7DC33EB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C081CE" w14:textId="77777777" w:rsidR="00F7472D" w:rsidRPr="00366846" w:rsidRDefault="00F7472D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2E77E8A8" w14:textId="77777777" w:rsidTr="0092759A">
        <w:tc>
          <w:tcPr>
            <w:tcW w:w="1622" w:type="dxa"/>
            <w:vMerge w:val="restart"/>
            <w:tcBorders>
              <w:bottom w:val="single" w:sz="4" w:space="0" w:color="auto"/>
            </w:tcBorders>
          </w:tcPr>
          <w:p w14:paraId="4E317C39" w14:textId="77777777" w:rsidR="00B83967" w:rsidRPr="00366846" w:rsidRDefault="00B83967" w:rsidP="00301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</w:tcPr>
          <w:p w14:paraId="5B778620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1361574A" w14:textId="77777777" w:rsidR="00B83967" w:rsidRPr="00366846" w:rsidRDefault="0001002B" w:rsidP="0097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32897,1</w:t>
            </w:r>
          </w:p>
        </w:tc>
        <w:tc>
          <w:tcPr>
            <w:tcW w:w="709" w:type="dxa"/>
          </w:tcPr>
          <w:p w14:paraId="185E674F" w14:textId="77777777" w:rsidR="00B83967" w:rsidRPr="00366846" w:rsidRDefault="002A50DD" w:rsidP="003D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D0D" w:rsidRPr="00366846">
              <w:rPr>
                <w:rFonts w:ascii="Times New Roman" w:hAnsi="Times New Roman" w:cs="Times New Roman"/>
                <w:sz w:val="24"/>
                <w:szCs w:val="24"/>
              </w:rPr>
              <w:t>2387,6</w:t>
            </w:r>
          </w:p>
        </w:tc>
        <w:tc>
          <w:tcPr>
            <w:tcW w:w="1134" w:type="dxa"/>
          </w:tcPr>
          <w:p w14:paraId="78AE08BA" w14:textId="77777777" w:rsidR="00B83967" w:rsidRPr="00366846" w:rsidRDefault="003D0D0D" w:rsidP="003D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2196,2</w:t>
            </w:r>
          </w:p>
        </w:tc>
        <w:tc>
          <w:tcPr>
            <w:tcW w:w="1134" w:type="dxa"/>
          </w:tcPr>
          <w:p w14:paraId="4791CF44" w14:textId="77777777" w:rsidR="00B83967" w:rsidRPr="00366846" w:rsidRDefault="00EC4C79" w:rsidP="004A6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18313,3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C93BBF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246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0A2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273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953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CF0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71E" w14:textId="77777777" w:rsidR="00B83967" w:rsidRPr="00366846" w:rsidRDefault="00B83967" w:rsidP="00AF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6846" w:rsidRPr="00366846" w14:paraId="2F219692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492535B2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9BE23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465021B3" w14:textId="77777777" w:rsidR="00B83967" w:rsidRPr="00366846" w:rsidRDefault="0001002B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4130,4</w:t>
            </w:r>
          </w:p>
        </w:tc>
        <w:tc>
          <w:tcPr>
            <w:tcW w:w="709" w:type="dxa"/>
          </w:tcPr>
          <w:p w14:paraId="0B29B9D4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CABFC6" w14:textId="77777777" w:rsidR="00B83967" w:rsidRPr="00366846" w:rsidRDefault="00B83967" w:rsidP="004A6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1134" w:type="dxa"/>
          </w:tcPr>
          <w:p w14:paraId="2F2BECE4" w14:textId="77777777" w:rsidR="00B83967" w:rsidRPr="00366846" w:rsidRDefault="00EC4C79" w:rsidP="004A6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3285,7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2BB820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088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A99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FE7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F1D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5DF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78A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89286F6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369A25EC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DA221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6A31AC32" w14:textId="77777777" w:rsidR="00985744" w:rsidRPr="00366846" w:rsidRDefault="00985744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5884,6</w:t>
            </w:r>
          </w:p>
        </w:tc>
        <w:tc>
          <w:tcPr>
            <w:tcW w:w="709" w:type="dxa"/>
          </w:tcPr>
          <w:p w14:paraId="0EA7DCB3" w14:textId="77777777" w:rsidR="00B83967" w:rsidRPr="00366846" w:rsidRDefault="004A5CDE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985,8</w:t>
            </w:r>
          </w:p>
        </w:tc>
        <w:tc>
          <w:tcPr>
            <w:tcW w:w="1134" w:type="dxa"/>
          </w:tcPr>
          <w:p w14:paraId="58CA6D08" w14:textId="77777777" w:rsidR="00B83967" w:rsidRPr="00366846" w:rsidRDefault="004A5CDE" w:rsidP="004A6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  <w:r w:rsidR="00B83967" w:rsidRPr="00366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8C5B9F9" w14:textId="77777777" w:rsidR="00B83967" w:rsidRPr="00366846" w:rsidRDefault="00973793" w:rsidP="0097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3839,8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7C7F25" w14:textId="77777777" w:rsidR="00B83967" w:rsidRPr="00366846" w:rsidRDefault="00B83967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152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714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E43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B92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19B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851" w14:textId="77777777" w:rsidR="00B83967" w:rsidRPr="00366846" w:rsidRDefault="00B83967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DD9714C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7850534C" w14:textId="77777777" w:rsidR="00F00548" w:rsidRPr="00366846" w:rsidRDefault="00F00548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872D6" w14:textId="77777777" w:rsidR="00F00548" w:rsidRPr="00366846" w:rsidRDefault="00F00548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F7A48B2" w14:textId="77777777" w:rsidR="00985744" w:rsidRPr="00366846" w:rsidRDefault="0001002B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  <w:tc>
          <w:tcPr>
            <w:tcW w:w="709" w:type="dxa"/>
          </w:tcPr>
          <w:p w14:paraId="51439D0B" w14:textId="77777777" w:rsidR="003D0D0D" w:rsidRPr="00366846" w:rsidRDefault="003D0D0D" w:rsidP="003D0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1402,1</w:t>
            </w:r>
          </w:p>
          <w:p w14:paraId="29EC9AAB" w14:textId="77777777" w:rsidR="00F00548" w:rsidRPr="00366846" w:rsidRDefault="00F00548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66CA2" w14:textId="77777777" w:rsidR="00F00548" w:rsidRPr="00366846" w:rsidRDefault="003D0D0D" w:rsidP="0097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14:paraId="2CB26CE0" w14:textId="77777777" w:rsidR="00F00548" w:rsidRPr="00366846" w:rsidRDefault="00EC4C79" w:rsidP="0097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2790,4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07A81D" w14:textId="77777777" w:rsidR="00F00548" w:rsidRPr="00366846" w:rsidRDefault="00F00548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91A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8BE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A1D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C07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9CD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57A" w14:textId="77777777" w:rsidR="00F00548" w:rsidRPr="00366846" w:rsidRDefault="00F00548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0EAEA4A4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69DC1805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2667C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A7287BF" w14:textId="77777777" w:rsidR="00301946" w:rsidRPr="00366846" w:rsidRDefault="0001002B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13098,0</w:t>
            </w:r>
          </w:p>
        </w:tc>
        <w:tc>
          <w:tcPr>
            <w:tcW w:w="709" w:type="dxa"/>
          </w:tcPr>
          <w:p w14:paraId="16CEAF63" w14:textId="77777777" w:rsidR="00301946" w:rsidRPr="00366846" w:rsidRDefault="00973793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9999,7</w:t>
            </w:r>
          </w:p>
        </w:tc>
        <w:tc>
          <w:tcPr>
            <w:tcW w:w="1134" w:type="dxa"/>
          </w:tcPr>
          <w:p w14:paraId="122B2C54" w14:textId="77777777" w:rsidR="00301946" w:rsidRPr="00366846" w:rsidRDefault="00973793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1134" w:type="dxa"/>
          </w:tcPr>
          <w:p w14:paraId="1D50514F" w14:textId="77777777" w:rsidR="00301946" w:rsidRPr="00366846" w:rsidRDefault="00EC4C79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2819,8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4BFF6B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CCB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82E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DC8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007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560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CA1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588C9D09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5CEEEDA2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F59AF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2EC075C0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</w:tcPr>
          <w:p w14:paraId="28722529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086AA4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EFD9C3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81F2EC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C7C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617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069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71A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D22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F47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46" w:rsidRPr="00366846" w14:paraId="4DFFDF4C" w14:textId="77777777" w:rsidTr="0092759A"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25713EBC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06B52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4DA1E508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</w:tcPr>
          <w:p w14:paraId="56DC3F3E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731779" w14:textId="77777777" w:rsidR="00301946" w:rsidRPr="00366846" w:rsidRDefault="00301946" w:rsidP="00A4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5850A8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1AEC63" w14:textId="77777777" w:rsidR="00301946" w:rsidRPr="00366846" w:rsidRDefault="00301946" w:rsidP="0030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403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CF6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2FC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89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580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C73" w14:textId="77777777" w:rsidR="00301946" w:rsidRPr="00366846" w:rsidRDefault="00301946" w:rsidP="00AF5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6574D" w14:textId="77777777" w:rsidR="00BD0DCC" w:rsidRPr="00366846" w:rsidRDefault="00137EAD" w:rsidP="0001002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».</w:t>
      </w:r>
    </w:p>
    <w:p w14:paraId="15F00602" w14:textId="77777777" w:rsidR="00BD0DCC" w:rsidRPr="00366846" w:rsidRDefault="00BD0DCC" w:rsidP="00AF519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BD0DCC" w:rsidRPr="00366846" w:rsidSect="00021A27">
          <w:headerReference w:type="first" r:id="rId38"/>
          <w:pgSz w:w="16838" w:h="11906" w:orient="landscape"/>
          <w:pgMar w:top="1531" w:right="1134" w:bottom="851" w:left="1134" w:header="709" w:footer="839" w:gutter="0"/>
          <w:cols w:space="708"/>
          <w:docGrid w:linePitch="360"/>
        </w:sectPr>
      </w:pPr>
    </w:p>
    <w:p w14:paraId="342336E5" w14:textId="77777777" w:rsidR="00AF77B1" w:rsidRPr="00366846" w:rsidRDefault="00AF77B1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DC390" w14:textId="77777777" w:rsidR="00AF77B1" w:rsidRPr="00366846" w:rsidRDefault="00AF77B1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газете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и</w:t>
      </w:r>
      <w:r w:rsidR="00D43B26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921A6B" w:rsidRPr="00366846">
        <w:rPr>
          <w:rFonts w:ascii="Times New Roman" w:hAnsi="Times New Roman" w:cs="Times New Roman"/>
          <w:sz w:val="28"/>
          <w:szCs w:val="28"/>
        </w:rPr>
        <w:t>«</w:t>
      </w:r>
      <w:r w:rsidRPr="00366846">
        <w:rPr>
          <w:rFonts w:ascii="Times New Roman" w:hAnsi="Times New Roman" w:cs="Times New Roman"/>
          <w:sz w:val="28"/>
          <w:szCs w:val="28"/>
        </w:rPr>
        <w:t>Город Псков</w:t>
      </w:r>
      <w:r w:rsidR="00921A6B" w:rsidRPr="00366846">
        <w:rPr>
          <w:rFonts w:ascii="Times New Roman" w:hAnsi="Times New Roman" w:cs="Times New Roman"/>
          <w:sz w:val="28"/>
          <w:szCs w:val="28"/>
        </w:rPr>
        <w:t>»</w:t>
      </w:r>
      <w:r w:rsidRPr="0036684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3443305" w14:textId="77777777" w:rsidR="00AF77B1" w:rsidRPr="00366846" w:rsidRDefault="00AF77B1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официального опубликования.</w:t>
      </w:r>
    </w:p>
    <w:p w14:paraId="5A661A23" w14:textId="77777777" w:rsidR="00AF77B1" w:rsidRPr="00366846" w:rsidRDefault="00AF77B1" w:rsidP="005F2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</w:t>
      </w:r>
      <w:r w:rsidR="0092759A" w:rsidRPr="00366846">
        <w:rPr>
          <w:rFonts w:ascii="Times New Roman" w:hAnsi="Times New Roman" w:cs="Times New Roman"/>
          <w:sz w:val="28"/>
          <w:szCs w:val="28"/>
        </w:rPr>
        <w:t> </w:t>
      </w:r>
      <w:r w:rsidRPr="00366846">
        <w:rPr>
          <w:rFonts w:ascii="Times New Roman" w:hAnsi="Times New Roman" w:cs="Times New Roman"/>
          <w:sz w:val="28"/>
          <w:szCs w:val="28"/>
        </w:rPr>
        <w:t xml:space="preserve"> </w:t>
      </w:r>
      <w:r w:rsidR="006C1CED" w:rsidRPr="00366846">
        <w:rPr>
          <w:rFonts w:ascii="Times New Roman" w:hAnsi="Times New Roman" w:cs="Times New Roman"/>
          <w:sz w:val="28"/>
          <w:szCs w:val="28"/>
        </w:rPr>
        <w:t>з</w:t>
      </w:r>
      <w:r w:rsidRPr="00366846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города Пскова </w:t>
      </w:r>
      <w:r w:rsidR="00F677C7" w:rsidRPr="00366846">
        <w:rPr>
          <w:rFonts w:ascii="Times New Roman" w:hAnsi="Times New Roman" w:cs="Times New Roman"/>
          <w:sz w:val="28"/>
          <w:szCs w:val="28"/>
        </w:rPr>
        <w:t xml:space="preserve">Ульянова </w:t>
      </w:r>
      <w:r w:rsidR="00F7472D" w:rsidRPr="00366846">
        <w:rPr>
          <w:rFonts w:ascii="Times New Roman" w:hAnsi="Times New Roman" w:cs="Times New Roman"/>
          <w:sz w:val="28"/>
          <w:szCs w:val="28"/>
        </w:rPr>
        <w:t>А.</w:t>
      </w:r>
      <w:r w:rsidR="00F677C7" w:rsidRPr="00366846">
        <w:rPr>
          <w:rFonts w:ascii="Times New Roman" w:hAnsi="Times New Roman" w:cs="Times New Roman"/>
          <w:sz w:val="28"/>
          <w:szCs w:val="28"/>
        </w:rPr>
        <w:t>М</w:t>
      </w:r>
      <w:r w:rsidR="00F7472D" w:rsidRPr="00366846">
        <w:rPr>
          <w:rFonts w:ascii="Times New Roman" w:hAnsi="Times New Roman" w:cs="Times New Roman"/>
          <w:sz w:val="28"/>
          <w:szCs w:val="28"/>
        </w:rPr>
        <w:t>.</w:t>
      </w:r>
    </w:p>
    <w:p w14:paraId="1A0589F5" w14:textId="77777777" w:rsidR="0092759A" w:rsidRPr="00366846" w:rsidRDefault="0092759A" w:rsidP="009275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8A3C4A" w14:textId="77777777" w:rsidR="0092759A" w:rsidRPr="00366846" w:rsidRDefault="0092759A" w:rsidP="009275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37DD3E" w14:textId="77777777" w:rsidR="0092759A" w:rsidRPr="00366846" w:rsidRDefault="0092759A" w:rsidP="009275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2F5EC0" w14:textId="77777777" w:rsidR="00AF77B1" w:rsidRPr="00366846" w:rsidRDefault="00AF77B1" w:rsidP="009275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846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D43B26" w:rsidRPr="00366846">
        <w:rPr>
          <w:rFonts w:ascii="Times New Roman" w:hAnsi="Times New Roman" w:cs="Times New Roman"/>
          <w:sz w:val="28"/>
          <w:szCs w:val="28"/>
        </w:rPr>
        <w:tab/>
      </w:r>
      <w:r w:rsidR="00D43B26" w:rsidRPr="00366846">
        <w:rPr>
          <w:rFonts w:ascii="Times New Roman" w:hAnsi="Times New Roman" w:cs="Times New Roman"/>
          <w:sz w:val="28"/>
          <w:szCs w:val="28"/>
        </w:rPr>
        <w:tab/>
      </w:r>
      <w:r w:rsidR="00D43B26" w:rsidRPr="00366846">
        <w:rPr>
          <w:rFonts w:ascii="Times New Roman" w:hAnsi="Times New Roman" w:cs="Times New Roman"/>
          <w:sz w:val="28"/>
          <w:szCs w:val="28"/>
        </w:rPr>
        <w:tab/>
      </w:r>
      <w:r w:rsidR="00D43B26" w:rsidRPr="00366846">
        <w:rPr>
          <w:rFonts w:ascii="Times New Roman" w:hAnsi="Times New Roman" w:cs="Times New Roman"/>
          <w:sz w:val="28"/>
          <w:szCs w:val="28"/>
        </w:rPr>
        <w:tab/>
      </w:r>
      <w:r w:rsidR="0092759A" w:rsidRPr="00366846">
        <w:rPr>
          <w:rFonts w:ascii="Times New Roman" w:hAnsi="Times New Roman" w:cs="Times New Roman"/>
          <w:sz w:val="28"/>
          <w:szCs w:val="28"/>
        </w:rPr>
        <w:tab/>
      </w:r>
      <w:r w:rsidR="0092759A" w:rsidRPr="00366846">
        <w:rPr>
          <w:rFonts w:ascii="Times New Roman" w:hAnsi="Times New Roman" w:cs="Times New Roman"/>
          <w:sz w:val="28"/>
          <w:szCs w:val="28"/>
        </w:rPr>
        <w:tab/>
      </w:r>
      <w:r w:rsidR="0092759A" w:rsidRPr="00366846">
        <w:rPr>
          <w:rFonts w:ascii="Times New Roman" w:hAnsi="Times New Roman" w:cs="Times New Roman"/>
          <w:sz w:val="28"/>
          <w:szCs w:val="28"/>
        </w:rPr>
        <w:tab/>
      </w:r>
      <w:r w:rsidR="0092759A" w:rsidRPr="00366846">
        <w:rPr>
          <w:rFonts w:ascii="Times New Roman" w:hAnsi="Times New Roman" w:cs="Times New Roman"/>
          <w:sz w:val="28"/>
          <w:szCs w:val="28"/>
        </w:rPr>
        <w:tab/>
      </w:r>
      <w:r w:rsidR="00985744" w:rsidRPr="00366846">
        <w:rPr>
          <w:rFonts w:ascii="Times New Roman" w:hAnsi="Times New Roman" w:cs="Times New Roman"/>
          <w:sz w:val="28"/>
          <w:szCs w:val="28"/>
        </w:rPr>
        <w:t xml:space="preserve">     </w:t>
      </w:r>
      <w:r w:rsidR="0092759A" w:rsidRPr="00366846">
        <w:rPr>
          <w:rFonts w:ascii="Times New Roman" w:hAnsi="Times New Roman" w:cs="Times New Roman"/>
          <w:sz w:val="28"/>
          <w:szCs w:val="28"/>
        </w:rPr>
        <w:t>Б.А. Елкин</w:t>
      </w:r>
    </w:p>
    <w:p w14:paraId="4D52D3AD" w14:textId="77777777" w:rsidR="00AF77B1" w:rsidRPr="00366846" w:rsidRDefault="00AF77B1" w:rsidP="00AF5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F77B1" w:rsidRPr="00366846" w:rsidSect="00021A27">
      <w:headerReference w:type="first" r:id="rId39"/>
      <w:pgSz w:w="11905" w:h="16838"/>
      <w:pgMar w:top="1134" w:right="851" w:bottom="1134" w:left="153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64BD" w14:textId="77777777" w:rsidR="008E4F42" w:rsidRDefault="008E4F42" w:rsidP="00E052E1">
      <w:pPr>
        <w:spacing w:after="0" w:line="240" w:lineRule="auto"/>
      </w:pPr>
      <w:r>
        <w:separator/>
      </w:r>
    </w:p>
  </w:endnote>
  <w:endnote w:type="continuationSeparator" w:id="0">
    <w:p w14:paraId="27B0B710" w14:textId="77777777" w:rsidR="008E4F42" w:rsidRDefault="008E4F42" w:rsidP="00E0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B2B6" w14:textId="77777777" w:rsidR="004C074F" w:rsidRDefault="004C07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3F540" w14:textId="77777777" w:rsidR="004C074F" w:rsidRDefault="004C07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F5B1" w14:textId="77777777" w:rsidR="004C074F" w:rsidRDefault="004C07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5FB6" w14:textId="77777777" w:rsidR="008E4F42" w:rsidRDefault="008E4F42" w:rsidP="00E052E1">
      <w:pPr>
        <w:spacing w:after="0" w:line="240" w:lineRule="auto"/>
      </w:pPr>
      <w:r>
        <w:separator/>
      </w:r>
    </w:p>
  </w:footnote>
  <w:footnote w:type="continuationSeparator" w:id="0">
    <w:p w14:paraId="6E00AA5C" w14:textId="77777777" w:rsidR="008E4F42" w:rsidRDefault="008E4F42" w:rsidP="00E0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4A36" w14:textId="77777777" w:rsidR="004C074F" w:rsidRDefault="004C07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3674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60BA910" w14:textId="77777777" w:rsidR="004C074F" w:rsidRPr="004A6D8A" w:rsidRDefault="004C074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6D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6D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6D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684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A6D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61B968" w14:textId="77777777" w:rsidR="004C074F" w:rsidRDefault="004C07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AB757" w14:textId="77777777" w:rsidR="004C074F" w:rsidRDefault="004C074F">
    <w:pPr>
      <w:pStyle w:val="a6"/>
      <w:jc w:val="center"/>
    </w:pPr>
  </w:p>
  <w:p w14:paraId="663853F4" w14:textId="77777777" w:rsidR="004C074F" w:rsidRDefault="004C074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801C" w14:textId="77777777" w:rsidR="004C074F" w:rsidRDefault="004C074F">
    <w:pPr>
      <w:pStyle w:val="a6"/>
      <w:jc w:val="center"/>
    </w:pPr>
  </w:p>
  <w:p w14:paraId="707685A4" w14:textId="77777777" w:rsidR="004C074F" w:rsidRDefault="004C074F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899A" w14:textId="77777777" w:rsidR="004C074F" w:rsidRDefault="004C074F">
    <w:pPr>
      <w:pStyle w:val="a6"/>
      <w:jc w:val="center"/>
    </w:pPr>
  </w:p>
  <w:p w14:paraId="18058E4C" w14:textId="77777777" w:rsidR="004C074F" w:rsidRDefault="004C074F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E0EF" w14:textId="77777777" w:rsidR="004C074F" w:rsidRDefault="004C074F">
    <w:pPr>
      <w:pStyle w:val="a6"/>
      <w:jc w:val="center"/>
    </w:pPr>
  </w:p>
  <w:p w14:paraId="43752EC7" w14:textId="77777777" w:rsidR="004C074F" w:rsidRDefault="004C074F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5AD86" w14:textId="77777777" w:rsidR="004C074F" w:rsidRDefault="004C074F">
    <w:pPr>
      <w:pStyle w:val="a6"/>
      <w:jc w:val="center"/>
    </w:pPr>
  </w:p>
  <w:p w14:paraId="7DDEAC8B" w14:textId="77777777" w:rsidR="004C074F" w:rsidRDefault="004C074F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B8DA" w14:textId="77777777" w:rsidR="004C074F" w:rsidRDefault="004C074F">
    <w:pPr>
      <w:pStyle w:val="a6"/>
      <w:jc w:val="center"/>
    </w:pPr>
  </w:p>
  <w:p w14:paraId="01EF2E5C" w14:textId="77777777" w:rsidR="004C074F" w:rsidRDefault="004C074F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8C0F" w14:textId="77777777" w:rsidR="004C074F" w:rsidRDefault="004C074F">
    <w:pPr>
      <w:pStyle w:val="a6"/>
      <w:jc w:val="center"/>
    </w:pPr>
  </w:p>
  <w:p w14:paraId="743CFD74" w14:textId="77777777" w:rsidR="004C074F" w:rsidRDefault="004C07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1"/>
    <w:rsid w:val="00002F68"/>
    <w:rsid w:val="0001002B"/>
    <w:rsid w:val="000112D4"/>
    <w:rsid w:val="00011817"/>
    <w:rsid w:val="00021A27"/>
    <w:rsid w:val="00025264"/>
    <w:rsid w:val="00030E79"/>
    <w:rsid w:val="0003192C"/>
    <w:rsid w:val="00031BDB"/>
    <w:rsid w:val="00050A51"/>
    <w:rsid w:val="00055658"/>
    <w:rsid w:val="00077DE0"/>
    <w:rsid w:val="00082CF3"/>
    <w:rsid w:val="00092CE3"/>
    <w:rsid w:val="00094CE0"/>
    <w:rsid w:val="00095278"/>
    <w:rsid w:val="000A59A4"/>
    <w:rsid w:val="000E444A"/>
    <w:rsid w:val="000F2FDB"/>
    <w:rsid w:val="00100D1B"/>
    <w:rsid w:val="00103424"/>
    <w:rsid w:val="00137EAD"/>
    <w:rsid w:val="00141E1A"/>
    <w:rsid w:val="0014276C"/>
    <w:rsid w:val="001463F3"/>
    <w:rsid w:val="00147467"/>
    <w:rsid w:val="0015625A"/>
    <w:rsid w:val="00160007"/>
    <w:rsid w:val="00195EC4"/>
    <w:rsid w:val="001A041A"/>
    <w:rsid w:val="001B4BB6"/>
    <w:rsid w:val="001C02A5"/>
    <w:rsid w:val="001C4EBB"/>
    <w:rsid w:val="001C7027"/>
    <w:rsid w:val="001C7211"/>
    <w:rsid w:val="001D0DDF"/>
    <w:rsid w:val="001E510D"/>
    <w:rsid w:val="001E63B1"/>
    <w:rsid w:val="001F0A66"/>
    <w:rsid w:val="001F327D"/>
    <w:rsid w:val="00201AAF"/>
    <w:rsid w:val="0021505C"/>
    <w:rsid w:val="002272A8"/>
    <w:rsid w:val="00235EE4"/>
    <w:rsid w:val="00250A15"/>
    <w:rsid w:val="00252D4F"/>
    <w:rsid w:val="00271F76"/>
    <w:rsid w:val="00273250"/>
    <w:rsid w:val="002903A8"/>
    <w:rsid w:val="002944A7"/>
    <w:rsid w:val="00296E11"/>
    <w:rsid w:val="002A50DD"/>
    <w:rsid w:val="002C1BE8"/>
    <w:rsid w:val="002D22BE"/>
    <w:rsid w:val="002E76D4"/>
    <w:rsid w:val="002F0825"/>
    <w:rsid w:val="002F77C8"/>
    <w:rsid w:val="00300A6A"/>
    <w:rsid w:val="00301946"/>
    <w:rsid w:val="00306C09"/>
    <w:rsid w:val="00314D27"/>
    <w:rsid w:val="003225C6"/>
    <w:rsid w:val="003226D6"/>
    <w:rsid w:val="00341C5E"/>
    <w:rsid w:val="00347C7F"/>
    <w:rsid w:val="00366846"/>
    <w:rsid w:val="00374553"/>
    <w:rsid w:val="00374A3C"/>
    <w:rsid w:val="00390EFB"/>
    <w:rsid w:val="003A4D10"/>
    <w:rsid w:val="003B4CAD"/>
    <w:rsid w:val="003C7A90"/>
    <w:rsid w:val="003D0D0D"/>
    <w:rsid w:val="00411B7D"/>
    <w:rsid w:val="0041629D"/>
    <w:rsid w:val="004202D3"/>
    <w:rsid w:val="0042294B"/>
    <w:rsid w:val="00427B7A"/>
    <w:rsid w:val="00436456"/>
    <w:rsid w:val="00436CA3"/>
    <w:rsid w:val="00445136"/>
    <w:rsid w:val="00451381"/>
    <w:rsid w:val="00461B2D"/>
    <w:rsid w:val="00494751"/>
    <w:rsid w:val="004A17FF"/>
    <w:rsid w:val="004A5CDE"/>
    <w:rsid w:val="004A6D8A"/>
    <w:rsid w:val="004B23F9"/>
    <w:rsid w:val="004B3E08"/>
    <w:rsid w:val="004B3F01"/>
    <w:rsid w:val="004C074F"/>
    <w:rsid w:val="004C0DFA"/>
    <w:rsid w:val="004C1681"/>
    <w:rsid w:val="004D0476"/>
    <w:rsid w:val="004D12B7"/>
    <w:rsid w:val="004D1776"/>
    <w:rsid w:val="004F5D65"/>
    <w:rsid w:val="00503E6F"/>
    <w:rsid w:val="00513BD5"/>
    <w:rsid w:val="00517031"/>
    <w:rsid w:val="00523DDC"/>
    <w:rsid w:val="00525C61"/>
    <w:rsid w:val="00530056"/>
    <w:rsid w:val="00544EE5"/>
    <w:rsid w:val="00561D81"/>
    <w:rsid w:val="0056315F"/>
    <w:rsid w:val="00582C96"/>
    <w:rsid w:val="00585910"/>
    <w:rsid w:val="0059001D"/>
    <w:rsid w:val="005949AF"/>
    <w:rsid w:val="005D6F3B"/>
    <w:rsid w:val="005E6E29"/>
    <w:rsid w:val="005F256B"/>
    <w:rsid w:val="006060A0"/>
    <w:rsid w:val="006064B0"/>
    <w:rsid w:val="00617C5A"/>
    <w:rsid w:val="00622321"/>
    <w:rsid w:val="00626420"/>
    <w:rsid w:val="00632FA5"/>
    <w:rsid w:val="006336DC"/>
    <w:rsid w:val="00650B2E"/>
    <w:rsid w:val="006574F1"/>
    <w:rsid w:val="00665ED1"/>
    <w:rsid w:val="00676A8D"/>
    <w:rsid w:val="00676D48"/>
    <w:rsid w:val="00682FE1"/>
    <w:rsid w:val="00685E32"/>
    <w:rsid w:val="0069174B"/>
    <w:rsid w:val="006977CA"/>
    <w:rsid w:val="006B04DD"/>
    <w:rsid w:val="006B06C8"/>
    <w:rsid w:val="006B1A7E"/>
    <w:rsid w:val="006B2CED"/>
    <w:rsid w:val="006C1CED"/>
    <w:rsid w:val="006C29DA"/>
    <w:rsid w:val="006E23FC"/>
    <w:rsid w:val="006E5467"/>
    <w:rsid w:val="006F24E3"/>
    <w:rsid w:val="006F35C6"/>
    <w:rsid w:val="006F7B1C"/>
    <w:rsid w:val="007047FC"/>
    <w:rsid w:val="00723095"/>
    <w:rsid w:val="00724E9B"/>
    <w:rsid w:val="00734513"/>
    <w:rsid w:val="0074042D"/>
    <w:rsid w:val="00740854"/>
    <w:rsid w:val="007619B2"/>
    <w:rsid w:val="00781710"/>
    <w:rsid w:val="00785EBA"/>
    <w:rsid w:val="00795A89"/>
    <w:rsid w:val="00795DE4"/>
    <w:rsid w:val="007B4006"/>
    <w:rsid w:val="007E05A3"/>
    <w:rsid w:val="007E4360"/>
    <w:rsid w:val="007E5270"/>
    <w:rsid w:val="007E5659"/>
    <w:rsid w:val="007E5974"/>
    <w:rsid w:val="007F3139"/>
    <w:rsid w:val="007F3329"/>
    <w:rsid w:val="00811D39"/>
    <w:rsid w:val="0081202B"/>
    <w:rsid w:val="00820625"/>
    <w:rsid w:val="00820835"/>
    <w:rsid w:val="00826907"/>
    <w:rsid w:val="0082723A"/>
    <w:rsid w:val="00845B53"/>
    <w:rsid w:val="00847CC3"/>
    <w:rsid w:val="00854A91"/>
    <w:rsid w:val="00861C32"/>
    <w:rsid w:val="008803E0"/>
    <w:rsid w:val="0088188C"/>
    <w:rsid w:val="008B6026"/>
    <w:rsid w:val="008C046C"/>
    <w:rsid w:val="008C223B"/>
    <w:rsid w:val="008C2B09"/>
    <w:rsid w:val="008E4F42"/>
    <w:rsid w:val="008F1722"/>
    <w:rsid w:val="009073A6"/>
    <w:rsid w:val="00910FED"/>
    <w:rsid w:val="00912A3A"/>
    <w:rsid w:val="00921A6B"/>
    <w:rsid w:val="0092759A"/>
    <w:rsid w:val="00941003"/>
    <w:rsid w:val="00965226"/>
    <w:rsid w:val="00973793"/>
    <w:rsid w:val="00980061"/>
    <w:rsid w:val="009812E7"/>
    <w:rsid w:val="009825EA"/>
    <w:rsid w:val="00985744"/>
    <w:rsid w:val="00987D60"/>
    <w:rsid w:val="00993B09"/>
    <w:rsid w:val="009B752F"/>
    <w:rsid w:val="009B7C19"/>
    <w:rsid w:val="009C6F22"/>
    <w:rsid w:val="009E0683"/>
    <w:rsid w:val="009E61BD"/>
    <w:rsid w:val="009E6AA0"/>
    <w:rsid w:val="00A426AC"/>
    <w:rsid w:val="00A42795"/>
    <w:rsid w:val="00A50A25"/>
    <w:rsid w:val="00A75EE0"/>
    <w:rsid w:val="00A87750"/>
    <w:rsid w:val="00A91BAE"/>
    <w:rsid w:val="00A9518E"/>
    <w:rsid w:val="00AA0D3F"/>
    <w:rsid w:val="00AB28C1"/>
    <w:rsid w:val="00AC78F2"/>
    <w:rsid w:val="00AC7BB9"/>
    <w:rsid w:val="00AD15DE"/>
    <w:rsid w:val="00AE4325"/>
    <w:rsid w:val="00AF519C"/>
    <w:rsid w:val="00AF77B1"/>
    <w:rsid w:val="00B00FBF"/>
    <w:rsid w:val="00B23FDA"/>
    <w:rsid w:val="00B304B5"/>
    <w:rsid w:val="00B31815"/>
    <w:rsid w:val="00B53051"/>
    <w:rsid w:val="00B627BB"/>
    <w:rsid w:val="00B73AD6"/>
    <w:rsid w:val="00B81175"/>
    <w:rsid w:val="00B83967"/>
    <w:rsid w:val="00B977A5"/>
    <w:rsid w:val="00BA2053"/>
    <w:rsid w:val="00BA7624"/>
    <w:rsid w:val="00BC3A03"/>
    <w:rsid w:val="00BD0DCC"/>
    <w:rsid w:val="00BD39B2"/>
    <w:rsid w:val="00BD7555"/>
    <w:rsid w:val="00BE011D"/>
    <w:rsid w:val="00BE3032"/>
    <w:rsid w:val="00BE5531"/>
    <w:rsid w:val="00C0410E"/>
    <w:rsid w:val="00C059DB"/>
    <w:rsid w:val="00C07DA5"/>
    <w:rsid w:val="00C149E6"/>
    <w:rsid w:val="00C16875"/>
    <w:rsid w:val="00C3243E"/>
    <w:rsid w:val="00C346B3"/>
    <w:rsid w:val="00C3490E"/>
    <w:rsid w:val="00C467D3"/>
    <w:rsid w:val="00C501F2"/>
    <w:rsid w:val="00C52B26"/>
    <w:rsid w:val="00C6590E"/>
    <w:rsid w:val="00C65D35"/>
    <w:rsid w:val="00C702CB"/>
    <w:rsid w:val="00C74F2A"/>
    <w:rsid w:val="00C872E8"/>
    <w:rsid w:val="00C9797F"/>
    <w:rsid w:val="00CA2B49"/>
    <w:rsid w:val="00CA7520"/>
    <w:rsid w:val="00CB6AD1"/>
    <w:rsid w:val="00CD4D65"/>
    <w:rsid w:val="00CD69BA"/>
    <w:rsid w:val="00CE3D54"/>
    <w:rsid w:val="00D11585"/>
    <w:rsid w:val="00D215EF"/>
    <w:rsid w:val="00D36A6D"/>
    <w:rsid w:val="00D4085C"/>
    <w:rsid w:val="00D43B26"/>
    <w:rsid w:val="00D46D48"/>
    <w:rsid w:val="00D500A8"/>
    <w:rsid w:val="00D541B7"/>
    <w:rsid w:val="00D606B4"/>
    <w:rsid w:val="00D60F47"/>
    <w:rsid w:val="00D64C13"/>
    <w:rsid w:val="00D65504"/>
    <w:rsid w:val="00D71FD0"/>
    <w:rsid w:val="00D8520B"/>
    <w:rsid w:val="00D87B37"/>
    <w:rsid w:val="00D91BA3"/>
    <w:rsid w:val="00D94775"/>
    <w:rsid w:val="00D97999"/>
    <w:rsid w:val="00DA692C"/>
    <w:rsid w:val="00DC509D"/>
    <w:rsid w:val="00DC7223"/>
    <w:rsid w:val="00DD1524"/>
    <w:rsid w:val="00DD1A31"/>
    <w:rsid w:val="00DE4EE8"/>
    <w:rsid w:val="00DF0932"/>
    <w:rsid w:val="00DF390E"/>
    <w:rsid w:val="00E052E1"/>
    <w:rsid w:val="00E134A3"/>
    <w:rsid w:val="00E160E5"/>
    <w:rsid w:val="00E24F50"/>
    <w:rsid w:val="00E25B80"/>
    <w:rsid w:val="00E46FAA"/>
    <w:rsid w:val="00E511AE"/>
    <w:rsid w:val="00E6276D"/>
    <w:rsid w:val="00E70005"/>
    <w:rsid w:val="00E72ED9"/>
    <w:rsid w:val="00E809C0"/>
    <w:rsid w:val="00E82AE4"/>
    <w:rsid w:val="00E90B80"/>
    <w:rsid w:val="00EC4C79"/>
    <w:rsid w:val="00ED46CF"/>
    <w:rsid w:val="00ED53EF"/>
    <w:rsid w:val="00F00548"/>
    <w:rsid w:val="00F1558A"/>
    <w:rsid w:val="00F21A1E"/>
    <w:rsid w:val="00F24C2F"/>
    <w:rsid w:val="00F26C0E"/>
    <w:rsid w:val="00F30AC3"/>
    <w:rsid w:val="00F41AC8"/>
    <w:rsid w:val="00F46D57"/>
    <w:rsid w:val="00F52D80"/>
    <w:rsid w:val="00F677C7"/>
    <w:rsid w:val="00F7472D"/>
    <w:rsid w:val="00FA098A"/>
    <w:rsid w:val="00FC4313"/>
    <w:rsid w:val="00FE20DC"/>
    <w:rsid w:val="00FE7898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B733B"/>
  <w15:docId w15:val="{F85F948B-5E92-489B-A5C8-383BC46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7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7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7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77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F24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2E1"/>
  </w:style>
  <w:style w:type="paragraph" w:styleId="a8">
    <w:name w:val="footer"/>
    <w:basedOn w:val="a"/>
    <w:link w:val="a9"/>
    <w:uiPriority w:val="99"/>
    <w:unhideWhenUsed/>
    <w:rsid w:val="00E0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E1"/>
  </w:style>
  <w:style w:type="paragraph" w:customStyle="1" w:styleId="1">
    <w:name w:val="Знак1"/>
    <w:basedOn w:val="a"/>
    <w:rsid w:val="00DF390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2A2FEAF61E3C893D767178524FDCF399E7A5565C2A2DEC2F424EC10B87E396347A65543CDEDF850FFAE9838C0848B14555654FEFCEC518F7AF88g3f6L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E32A2FEAF61E3C893D767178524FDCF399E7A5565C2A2DEC2F424EC10B87E396347A65543CDEDF850EF3ED818C0848B14555654FEFCEC518F7AF88g3f6L" TargetMode="External"/><Relationship Id="rId39" Type="http://schemas.openxmlformats.org/officeDocument/2006/relationships/header" Target="header9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E32A2FEAF61E3C893D767178524FDCF399E7A5565C2A2DEC2F424EC10B87E396347A65543CDEDF850CF8E3838C0848B14555654FEFCEC518F7AF88g3f6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A2FEAF61E3C893D767178524FDCF399E7A5565C2A2DEC2F424EC10B87E396347A65543CDEDF850FFAE98C8C0848B14555654FEFCEC518F7AF88g3f6L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E32A2FEAF61E3C893D767178524FDCF399E7A5565C2A2DEC2F424EC10B87E396347A65543CDEDF850DFBEB8D8C0848B14555654FEFCEC518F7AF88g3f6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2A2FEAF61E3C893D767178524FDCF399E7A5565C2828EC2D424EC10B87E396347A65543CDEDF850FF3EF848C0848B14555654FEFCEC518F7AF88g3f6L" TargetMode="External"/><Relationship Id="rId24" Type="http://schemas.openxmlformats.org/officeDocument/2006/relationships/hyperlink" Target="consultantplus://offline/ref=08F0A832706262207459F03ECC52B3DF297EDE45B461FC5198F8DBC03B8E4E2FDF47B55F9F7043AC834E02A03BX4gBI" TargetMode="External"/><Relationship Id="rId32" Type="http://schemas.openxmlformats.org/officeDocument/2006/relationships/hyperlink" Target="consultantplus://offline/ref=E32A2FEAF61E3C893D767178524FDCF399E7A5565C2A2DEC2F424EC10B87E396347A65543CDEDF850DFEE9868C0848B14555654FEFCEC518F7AF88g3f6L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389B091B0E91B4452B7FF7C566093B40EE87BAF1D68B2756D2B4399BC163BD6E134CF36D9E586858593C8D5C72C7256E1848053E5E55FA240B95FCdAN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E32A2FEAF61E3C893D767178524FDCF399E7A5565C2A2DEC2F424EC10B87E396347A65543CDEDF850CFBEC828C0848B14555654FEFCEC518F7AF88g3f6L" TargetMode="External"/><Relationship Id="rId36" Type="http://schemas.openxmlformats.org/officeDocument/2006/relationships/hyperlink" Target="consultantplus://offline/ref=E32A2FEAF61E3C893D767178524FDCF399E7A5565C2A2DEC2F424EC10B87E396347A65543CDEDF850DFFEC838C0848B14555654FEFCEC518F7AF88g3f6L" TargetMode="External"/><Relationship Id="rId10" Type="http://schemas.openxmlformats.org/officeDocument/2006/relationships/hyperlink" Target="consultantplus://offline/ref=E32A2FEAF61E3C893D767178524FDCF399E7A5565C2B2CE82E424EC10B87E396347A65463C86D3840AE4EA86995E19F7g1f3L" TargetMode="External"/><Relationship Id="rId19" Type="http://schemas.openxmlformats.org/officeDocument/2006/relationships/header" Target="header2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2A2FEAF61E3C893D767178524FDCF399E7A5565C2822EA2C424EC10B87E396347A65463C86D3840AE4EA86995E19F7g1f3L" TargetMode="External"/><Relationship Id="rId14" Type="http://schemas.openxmlformats.org/officeDocument/2006/relationships/hyperlink" Target="consultantplus://offline/ref=E32A2FEAF61E3C893D767178524FDCF399E7A5565C2A2DEC2F424EC10B87E396347A65543CDEDF850FFAE98C8C0848B14555654FEFCEC518F7AF88g3f6L" TargetMode="Externa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E32A2FEAF61E3C893D767178524FDCF399E7A5565C2A2DEC2F424EC10B87E396347A65543CDEDF850EF3ED828C0848B14555654FEFCEC518F7AF88g3f6L" TargetMode="External"/><Relationship Id="rId30" Type="http://schemas.openxmlformats.org/officeDocument/2006/relationships/header" Target="header5.xml"/><Relationship Id="rId35" Type="http://schemas.openxmlformats.org/officeDocument/2006/relationships/hyperlink" Target="consultantplus://offline/ref=144B45012AC185474AC36204780BC6017885805B06385F113CCD180F2E35E4C9DDC5E5687CEEBDBD704214ECAF1FBC16AC5114F012ABDA5354F3B4c76FN" TargetMode="External"/><Relationship Id="rId8" Type="http://schemas.openxmlformats.org/officeDocument/2006/relationships/hyperlink" Target="consultantplus://offline/ref=E32A2FEAF61E3C893D767178524FDCF399E7A5565C2A2DEC2F424EC10B87E396347A65543CDEDF850FFAE9838C0848B14555654FEFCEC518F7AF88g3f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2A2FEAF61E3C893D767178524FDCF399E7A5565C2828EC2D424EC10B87E396347A65543CDEDF850EF2EF8D8C0848B14555654FEFCEC518F7AF88g3f6L" TargetMode="External"/><Relationship Id="rId17" Type="http://schemas.openxmlformats.org/officeDocument/2006/relationships/hyperlink" Target="consultantplus://offline/ref=E32A2FEAF61E3C893D767178524FDCF399E7A5565C2A2DEC2F424EC10B87E396347A65543CDEDF850EF8EE868C0848B14555654FEFCEC518F7AF88g3f6L" TargetMode="External"/><Relationship Id="rId25" Type="http://schemas.openxmlformats.org/officeDocument/2006/relationships/header" Target="header4.xml"/><Relationship Id="rId33" Type="http://schemas.openxmlformats.org/officeDocument/2006/relationships/hyperlink" Target="consultantplus://offline/ref=E32A2FEAF61E3C893D767178524FDCF399E7A5565C2A2DEC2F424EC10B87E396347A65543CDEDF850DFEE9878C0848B14555654FEFCEC518F7AF88g3f6L" TargetMode="External"/><Relationship Id="rId38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B533-6B09-4336-BD7F-F9A7772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Кужанова Светлана Николаевна</dc:creator>
  <cp:lastModifiedBy>Светлана Г. Трифонова</cp:lastModifiedBy>
  <cp:revision>3</cp:revision>
  <cp:lastPrinted>2023-05-25T09:25:00Z</cp:lastPrinted>
  <dcterms:created xsi:type="dcterms:W3CDTF">2023-06-28T07:44:00Z</dcterms:created>
  <dcterms:modified xsi:type="dcterms:W3CDTF">2023-06-28T07:57:00Z</dcterms:modified>
</cp:coreProperties>
</file>