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045" w:rsidRPr="007C1341" w:rsidRDefault="00683ED3" w:rsidP="00705E39">
      <w:pPr>
        <w:pStyle w:val="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2C32BB" wp14:editId="3FA3141D">
                <wp:simplePos x="0" y="0"/>
                <wp:positionH relativeFrom="column">
                  <wp:posOffset>1525270</wp:posOffset>
                </wp:positionH>
                <wp:positionV relativeFrom="paragraph">
                  <wp:posOffset>2106930</wp:posOffset>
                </wp:positionV>
                <wp:extent cx="1162050" cy="26733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2211" w:rsidRPr="005F26E9" w:rsidRDefault="006F02EF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702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20.1pt;margin-top:165.9pt;width:91.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D9tAIAALk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" filled="f" stroked="f">
                <v:textbox>
                  <w:txbxContent>
                    <w:p w:rsidR="00F92211" w:rsidRPr="005F26E9" w:rsidRDefault="006F02EF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702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4770C1" wp14:editId="45BD7C3F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2211" w:rsidRPr="005F26E9" w:rsidRDefault="006F02EF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27.04.2022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12.85pt;margin-top:165.9pt;width:87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jFtw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" filled="f" stroked="f">
                <v:textbox>
                  <w:txbxContent>
                    <w:p w:rsidR="00F92211" w:rsidRPr="005F26E9" w:rsidRDefault="006F02EF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27.04.2022</w:t>
                      </w:r>
                    </w:p>
                  </w:txbxContent>
                </v:textbox>
              </v:shape>
            </w:pict>
          </mc:Fallback>
        </mc:AlternateContent>
      </w:r>
      <w:r w:rsidR="00822045">
        <w:rPr>
          <w:noProof/>
          <w:lang w:eastAsia="ru-RU"/>
        </w:rPr>
        <w:drawing>
          <wp:inline distT="0" distB="0" distL="0" distR="0" wp14:anchorId="11545887" wp14:editId="6BD4EC23">
            <wp:extent cx="4762500" cy="2619375"/>
            <wp:effectExtent l="0" t="0" r="0" b="0"/>
            <wp:docPr id="1" name="Рисунок 1" descr="C:\Documents and Settings\Admin\Рабочий стол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C17" w:rsidRPr="001F6C17" w:rsidRDefault="001F6C17" w:rsidP="001F6C1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>Об установлении публичного сервитута для размещения объекта электросетевого хозяйства</w:t>
      </w:r>
      <w:r w:rsidRPr="001F6C17">
        <w:rPr>
          <w:rFonts w:ascii="Times New Roman" w:eastAsia="Times New Roman" w:hAnsi="Times New Roman" w:cs="Times New Roman"/>
          <w:kern w:val="2"/>
          <w:sz w:val="28"/>
          <w:szCs w:val="28"/>
          <w:lang w:eastAsia="en-US"/>
        </w:rPr>
        <w:t xml:space="preserve"> </w:t>
      </w:r>
      <w:r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="00C129F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ВЛ-0,4 </w:t>
      </w:r>
      <w:proofErr w:type="spellStart"/>
      <w:r w:rsidR="00C129FD">
        <w:rPr>
          <w:rFonts w:ascii="Times New Roman" w:eastAsia="Times New Roman" w:hAnsi="Times New Roman" w:cs="Times New Roman"/>
          <w:sz w:val="28"/>
          <w:szCs w:val="28"/>
          <w:lang w:eastAsia="en-US"/>
        </w:rPr>
        <w:t>кВ</w:t>
      </w:r>
      <w:proofErr w:type="spellEnd"/>
      <w:r w:rsidR="00C129F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№1 от ТП №252» в границах кадастрового квартала</w:t>
      </w:r>
      <w:r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C129FD" w:rsidRPr="00C129FD">
        <w:rPr>
          <w:rFonts w:ascii="Times New Roman" w:eastAsia="Times New Roman" w:hAnsi="Times New Roman" w:cs="Times New Roman"/>
          <w:sz w:val="28"/>
          <w:szCs w:val="28"/>
          <w:lang w:eastAsia="en-US"/>
        </w:rPr>
        <w:t>60:27:0010315</w:t>
      </w:r>
      <w:r w:rsidR="00C129F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>и земельн</w:t>
      </w:r>
      <w:r w:rsidR="00C129FD">
        <w:rPr>
          <w:rFonts w:ascii="Times New Roman" w:eastAsia="Times New Roman" w:hAnsi="Times New Roman" w:cs="Times New Roman"/>
          <w:sz w:val="28"/>
          <w:szCs w:val="28"/>
          <w:lang w:eastAsia="en-US"/>
        </w:rPr>
        <w:t>ого</w:t>
      </w:r>
      <w:r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C129FD">
        <w:rPr>
          <w:rFonts w:ascii="Times New Roman" w:eastAsia="Times New Roman" w:hAnsi="Times New Roman" w:cs="Times New Roman"/>
          <w:sz w:val="28"/>
          <w:szCs w:val="28"/>
          <w:lang w:eastAsia="en-US"/>
        </w:rPr>
        <w:t>участка с кадастровым номером</w:t>
      </w:r>
      <w:r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C129FD" w:rsidRPr="00C129FD">
        <w:rPr>
          <w:rFonts w:ascii="Times New Roman" w:eastAsia="Times New Roman" w:hAnsi="Times New Roman" w:cs="Times New Roman"/>
          <w:sz w:val="28"/>
          <w:szCs w:val="28"/>
          <w:lang w:eastAsia="en-US"/>
        </w:rPr>
        <w:t>60:27:0010315:192</w:t>
      </w:r>
    </w:p>
    <w:p w:rsidR="00C129FD" w:rsidRDefault="00C129FD" w:rsidP="00DE014F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4D34C2" w:rsidRDefault="004D34C2" w:rsidP="00DE014F">
      <w:pPr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proofErr w:type="gramStart"/>
      <w:r w:rsidRPr="004D34C2">
        <w:rPr>
          <w:rFonts w:ascii="Times New Roman" w:eastAsia="Times New Roman" w:hAnsi="Times New Roman" w:cs="Times New Roman"/>
          <w:sz w:val="28"/>
          <w:szCs w:val="20"/>
        </w:rPr>
        <w:t>В соответствии со статьей 23, пунктом 1 статьи 39.37, подпунктом 4 статьи 39.38, статьей 39.39, пунктом 1 статьи 39.40, статьями 39.41, 39.42, 39.43, пунктом 1 статьи 39.45 Земельного кодекса Российской Федерации, пунктом 3, 4 статьи 3.6 Федерального закона от 25.10.2001 № 137-ФЗ             «О введении в действие Земельного кодекса Российской Федерации», Федеральным законом от 06.10.2003 № 131-ФЗ «Об общих принципах организации местного самоуправления</w:t>
      </w:r>
      <w:proofErr w:type="gramEnd"/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proofErr w:type="gramStart"/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в Российской Федерации», приказом Министерства экономического развития Российской Федерации № 542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  </w:t>
      </w:r>
      <w:r w:rsidR="00A64BD0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 </w:t>
      </w:r>
      <w:r w:rsidR="00705E39">
        <w:rPr>
          <w:rFonts w:ascii="Times New Roman" w:eastAsia="Times New Roman" w:hAnsi="Times New Roman" w:cs="Times New Roman"/>
          <w:sz w:val="28"/>
          <w:szCs w:val="20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от </w:t>
      </w:r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10.10.2018 «Об утверждении требований к форме ходатайства                       об установлении публичного сервитута, содержанию обоснования необходимости установления публичного сервитута», Положением                             о распределении полномочий органов местного самоуправления муниципального образования «Город Псков», утвержденным </w:t>
      </w:r>
      <w:r w:rsidR="00705E39">
        <w:rPr>
          <w:rFonts w:ascii="Times New Roman" w:eastAsia="Times New Roman" w:hAnsi="Times New Roman" w:cs="Times New Roman"/>
          <w:sz w:val="28"/>
          <w:szCs w:val="20"/>
        </w:rPr>
        <w:t>р</w:t>
      </w:r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ешением Псковской городской Думы от 16.12.2016 № 2161, на основании ходатайства от </w:t>
      </w:r>
      <w:r w:rsidR="00C129FD">
        <w:rPr>
          <w:rFonts w:ascii="Times New Roman" w:eastAsia="Times New Roman" w:hAnsi="Times New Roman" w:cs="Times New Roman"/>
          <w:sz w:val="28"/>
          <w:szCs w:val="20"/>
        </w:rPr>
        <w:t>20</w:t>
      </w:r>
      <w:r w:rsidR="00D34636">
        <w:rPr>
          <w:rFonts w:ascii="Times New Roman" w:eastAsia="Times New Roman" w:hAnsi="Times New Roman" w:cs="Times New Roman"/>
          <w:sz w:val="28"/>
          <w:szCs w:val="20"/>
        </w:rPr>
        <w:t>.01.2022</w:t>
      </w:r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 Публичного акционерного общества «</w:t>
      </w:r>
      <w:proofErr w:type="spellStart"/>
      <w:r w:rsidRPr="004D34C2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 Северо-Запад» (ИНН 7802312751, ОГРН</w:t>
      </w:r>
      <w:proofErr w:type="gramEnd"/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 1047855175785) и схемы расположения границ публичного сервитута на кадастровом плане территории, руководствуясь подпунктом 6.1. пункта 6 статьи 32, подпунктом 5 пункта 1 статьи 34 Устава муниципального образования «Город Псков»,  Администрация города Пскова</w:t>
      </w:r>
    </w:p>
    <w:p w:rsidR="004D34C2" w:rsidRPr="004D34C2" w:rsidRDefault="004D34C2" w:rsidP="004D34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954CBC" w:rsidRDefault="00F61532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532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E5047D" w:rsidRPr="00E5047D" w:rsidRDefault="00E5047D" w:rsidP="00E5047D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1. </w:t>
      </w:r>
      <w:proofErr w:type="gramStart"/>
      <w:r w:rsidRPr="00E5047D">
        <w:rPr>
          <w:rFonts w:ascii="Times New Roman" w:eastAsia="Times New Roman" w:hAnsi="Times New Roman" w:cs="Times New Roman"/>
          <w:sz w:val="28"/>
          <w:szCs w:val="20"/>
        </w:rPr>
        <w:t>Установить в пользу Публичного акционерного общества «</w:t>
      </w:r>
      <w:proofErr w:type="spellStart"/>
      <w:r w:rsidRPr="00E5047D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E5047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Северо-Запад» (ИНН 7802312751, ОГРН 1047855175785) </w:t>
      </w:r>
      <w:r w:rsidR="00F92211">
        <w:rPr>
          <w:rFonts w:ascii="Times New Roman" w:eastAsia="Times New Roman" w:hAnsi="Times New Roman" w:cs="Times New Roman"/>
          <w:sz w:val="28"/>
          <w:szCs w:val="28"/>
        </w:rPr>
        <w:t xml:space="preserve">публичный сервитут </w:t>
      </w:r>
      <w:r w:rsidR="001F6C17" w:rsidRPr="001F6C17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площадью </w:t>
      </w:r>
      <w:r w:rsidR="00D34636">
        <w:rPr>
          <w:rFonts w:ascii="Times New Roman" w:eastAsia="Times New Roman" w:hAnsi="Times New Roman" w:cs="Times New Roman"/>
          <w:sz w:val="28"/>
          <w:szCs w:val="20"/>
          <w:lang w:eastAsia="en-US"/>
        </w:rPr>
        <w:t>1</w:t>
      </w:r>
      <w:r w:rsidR="00C129FD">
        <w:rPr>
          <w:rFonts w:ascii="Times New Roman" w:eastAsia="Times New Roman" w:hAnsi="Times New Roman" w:cs="Times New Roman"/>
          <w:sz w:val="28"/>
          <w:szCs w:val="20"/>
          <w:lang w:eastAsia="en-US"/>
        </w:rPr>
        <w:t>36</w:t>
      </w:r>
      <w:r w:rsidR="001F6C17" w:rsidRPr="001F6C17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proofErr w:type="spellStart"/>
      <w:r w:rsidR="001F6C17" w:rsidRPr="001F6C17">
        <w:rPr>
          <w:rFonts w:ascii="Times New Roman" w:eastAsia="Times New Roman" w:hAnsi="Times New Roman" w:cs="Times New Roman"/>
          <w:sz w:val="28"/>
          <w:szCs w:val="20"/>
          <w:lang w:eastAsia="en-US"/>
        </w:rPr>
        <w:t>кв.м</w:t>
      </w:r>
      <w:proofErr w:type="spellEnd"/>
      <w:r w:rsidR="001F6C17" w:rsidRPr="001F6C17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. в отношении земельных участков в границах </w:t>
      </w:r>
      <w:r w:rsidR="00C129FD">
        <w:rPr>
          <w:rFonts w:ascii="Times New Roman" w:eastAsia="Times New Roman" w:hAnsi="Times New Roman" w:cs="Times New Roman"/>
          <w:sz w:val="28"/>
          <w:szCs w:val="28"/>
          <w:lang w:eastAsia="en-US"/>
        </w:rPr>
        <w:t>кадастрового квартала</w:t>
      </w:r>
      <w:r w:rsidR="00C129FD"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C129FD" w:rsidRPr="00C129FD">
        <w:rPr>
          <w:rFonts w:ascii="Times New Roman" w:eastAsia="Times New Roman" w:hAnsi="Times New Roman" w:cs="Times New Roman"/>
          <w:sz w:val="28"/>
          <w:szCs w:val="28"/>
          <w:lang w:eastAsia="en-US"/>
        </w:rPr>
        <w:t>60:27:0010315</w:t>
      </w:r>
      <w:r w:rsidR="00C129F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C129FD"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>и земельн</w:t>
      </w:r>
      <w:r w:rsidR="00C129FD">
        <w:rPr>
          <w:rFonts w:ascii="Times New Roman" w:eastAsia="Times New Roman" w:hAnsi="Times New Roman" w:cs="Times New Roman"/>
          <w:sz w:val="28"/>
          <w:szCs w:val="28"/>
          <w:lang w:eastAsia="en-US"/>
        </w:rPr>
        <w:t>ого</w:t>
      </w:r>
      <w:r w:rsidR="00C129FD"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C129FD">
        <w:rPr>
          <w:rFonts w:ascii="Times New Roman" w:eastAsia="Times New Roman" w:hAnsi="Times New Roman" w:cs="Times New Roman"/>
          <w:sz w:val="28"/>
          <w:szCs w:val="28"/>
          <w:lang w:eastAsia="en-US"/>
        </w:rPr>
        <w:t>участка с кадастровым номером</w:t>
      </w:r>
      <w:r w:rsidR="00C129FD"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C129FD" w:rsidRPr="00C129FD">
        <w:rPr>
          <w:rFonts w:ascii="Times New Roman" w:eastAsia="Times New Roman" w:hAnsi="Times New Roman" w:cs="Times New Roman"/>
          <w:sz w:val="28"/>
          <w:szCs w:val="28"/>
          <w:lang w:eastAsia="en-US"/>
        </w:rPr>
        <w:t>60:27:0010315:192</w:t>
      </w:r>
      <w:r w:rsidR="00C129F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C129FD" w:rsidRPr="00C129FD">
        <w:rPr>
          <w:rFonts w:ascii="Times New Roman" w:eastAsia="Times New Roman" w:hAnsi="Times New Roman" w:cs="Times New Roman"/>
          <w:sz w:val="28"/>
          <w:szCs w:val="28"/>
          <w:lang w:eastAsia="en-US"/>
        </w:rPr>
        <w:t>с местоположением: г. Псков, ул. Ленина, дом 5</w:t>
      </w:r>
      <w:r w:rsidR="00C129F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E5047D">
        <w:rPr>
          <w:rFonts w:ascii="Times New Roman" w:eastAsia="Times New Roman" w:hAnsi="Times New Roman" w:cs="Times New Roman"/>
          <w:sz w:val="28"/>
          <w:szCs w:val="28"/>
        </w:rPr>
        <w:t>и утвердить границу публичного сервитута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согласно </w:t>
      </w:r>
      <w:r>
        <w:rPr>
          <w:rFonts w:ascii="Times New Roman" w:eastAsia="Times New Roman" w:hAnsi="Times New Roman" w:cs="Times New Roman"/>
          <w:sz w:val="28"/>
          <w:szCs w:val="20"/>
        </w:rPr>
        <w:t>п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риложению </w:t>
      </w:r>
      <w:r w:rsidR="00C129FD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>к настоящему постановлению.</w:t>
      </w:r>
      <w:proofErr w:type="gramEnd"/>
    </w:p>
    <w:p w:rsidR="00E5047D" w:rsidRPr="00E5047D" w:rsidRDefault="00E5047D" w:rsidP="00E5047D">
      <w:pPr>
        <w:tabs>
          <w:tab w:val="left" w:pos="101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E5047D">
        <w:rPr>
          <w:rFonts w:ascii="Times New Roman" w:eastAsia="Times New Roman" w:hAnsi="Times New Roman" w:cs="Times New Roman"/>
          <w:sz w:val="28"/>
          <w:szCs w:val="20"/>
        </w:rPr>
        <w:t>2. Цель установления публичного сервитута: размещение в целях эксплуатации объекта электросетевого хозяйства «</w:t>
      </w:r>
      <w:r w:rsidR="00C129FD">
        <w:rPr>
          <w:rFonts w:ascii="Times New Roman" w:eastAsia="Times New Roman" w:hAnsi="Times New Roman" w:cs="Times New Roman"/>
          <w:sz w:val="28"/>
          <w:szCs w:val="20"/>
        </w:rPr>
        <w:t xml:space="preserve">ВЛ-0,4 </w:t>
      </w:r>
      <w:proofErr w:type="spellStart"/>
      <w:r w:rsidR="00C129FD">
        <w:rPr>
          <w:rFonts w:ascii="Times New Roman" w:eastAsia="Times New Roman" w:hAnsi="Times New Roman" w:cs="Times New Roman"/>
          <w:sz w:val="28"/>
          <w:szCs w:val="20"/>
        </w:rPr>
        <w:t>кВ</w:t>
      </w:r>
      <w:proofErr w:type="spellEnd"/>
      <w:r w:rsidR="00C129FD">
        <w:rPr>
          <w:rFonts w:ascii="Times New Roman" w:eastAsia="Times New Roman" w:hAnsi="Times New Roman" w:cs="Times New Roman"/>
          <w:sz w:val="28"/>
          <w:szCs w:val="20"/>
        </w:rPr>
        <w:t xml:space="preserve"> №1 от ТП №252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» и его неотъемлемых технологических частей, необходимых для организации электроснабжения населения. </w:t>
      </w:r>
    </w:p>
    <w:p w:rsidR="00E5047D" w:rsidRPr="00E5047D" w:rsidRDefault="00E5047D" w:rsidP="00E5047D">
      <w:pPr>
        <w:tabs>
          <w:tab w:val="left" w:pos="101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E5047D">
        <w:rPr>
          <w:rFonts w:ascii="Times New Roman" w:eastAsia="Times New Roman" w:hAnsi="Times New Roman" w:cs="Times New Roman"/>
          <w:sz w:val="28"/>
          <w:szCs w:val="20"/>
        </w:rPr>
        <w:t>3. Срок публичного сервитута: 49 (сорок девять) лет.</w:t>
      </w:r>
    </w:p>
    <w:p w:rsidR="00E5047D" w:rsidRPr="007725EC" w:rsidRDefault="00E5047D" w:rsidP="00E5047D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ab/>
      </w:r>
      <w:r w:rsidR="00705E39" w:rsidRPr="00705E39">
        <w:rPr>
          <w:rFonts w:ascii="Times New Roman" w:eastAsia="Times New Roman" w:hAnsi="Times New Roman" w:cs="Times New Roman"/>
          <w:sz w:val="28"/>
          <w:szCs w:val="20"/>
        </w:rPr>
        <w:t xml:space="preserve">4. </w:t>
      </w:r>
      <w:proofErr w:type="gramStart"/>
      <w:r w:rsidR="00705E39" w:rsidRPr="00705E39">
        <w:rPr>
          <w:rFonts w:ascii="Times New Roman" w:eastAsia="Times New Roman" w:hAnsi="Times New Roman" w:cs="Times New Roman"/>
          <w:sz w:val="28"/>
          <w:szCs w:val="20"/>
        </w:rPr>
        <w:t xml:space="preserve">Срок, в течение которого в соответствии с расчетом заявителя использование земельных участков (их частей) и (или) расположенных на них объектах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</w:t>
      </w:r>
      <w:r w:rsidR="00705E39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705E39" w:rsidRPr="00705E39">
        <w:rPr>
          <w:rFonts w:ascii="Times New Roman" w:eastAsia="Times New Roman" w:hAnsi="Times New Roman" w:cs="Times New Roman"/>
          <w:sz w:val="28"/>
          <w:szCs w:val="20"/>
        </w:rPr>
        <w:t>(при возникновении таких обстоятельств) – от 3 до 60 дней.</w:t>
      </w:r>
      <w:proofErr w:type="gramEnd"/>
    </w:p>
    <w:p w:rsidR="00E5047D" w:rsidRPr="007725EC" w:rsidRDefault="00E5047D" w:rsidP="00E5047D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725EC">
        <w:rPr>
          <w:rFonts w:ascii="Times New Roman" w:eastAsia="Times New Roman" w:hAnsi="Times New Roman" w:cs="Times New Roman"/>
          <w:sz w:val="28"/>
          <w:szCs w:val="20"/>
        </w:rPr>
        <w:tab/>
        <w:t xml:space="preserve">5. Порядок установления зон с особыми условиями использования территорий и содержание ограничений прав на земельные участки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                         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>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E5047D" w:rsidRPr="007725EC" w:rsidRDefault="00E5047D" w:rsidP="00E5047D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725EC">
        <w:rPr>
          <w:rFonts w:ascii="Times New Roman" w:eastAsia="Times New Roman" w:hAnsi="Times New Roman" w:cs="Times New Roman"/>
          <w:sz w:val="28"/>
          <w:szCs w:val="20"/>
        </w:rPr>
        <w:tab/>
        <w:t>6.   Плата за публичный сервитут не устанавливается.</w:t>
      </w:r>
    </w:p>
    <w:p w:rsidR="00E5047D" w:rsidRPr="007725EC" w:rsidRDefault="00E5047D" w:rsidP="00E5047D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725EC">
        <w:rPr>
          <w:rFonts w:ascii="Times New Roman" w:eastAsia="Times New Roman" w:hAnsi="Times New Roman" w:cs="Times New Roman"/>
          <w:sz w:val="28"/>
          <w:szCs w:val="20"/>
        </w:rPr>
        <w:tab/>
        <w:t xml:space="preserve">7. </w:t>
      </w:r>
      <w:proofErr w:type="gramStart"/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График проведения работ при осуществлении деятельности,             для обеспечения которой устанавливается публичный сервитут: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                </w:t>
      </w:r>
      <w:r w:rsidR="00705E39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>при отсутствии аварийных ситуаций, капитальный ремонт объекта электросетевого хозяйства производится с предварительным уведомлением собственников (землепользователей, землевладельцев, арендаторов) земельных участков  1 раз в 10 лет (продолжительность не превышает три месяца для земельных участков,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</w:t>
      </w:r>
      <w:proofErr w:type="gramEnd"/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;            </w:t>
      </w:r>
      <w:r w:rsidR="00705E39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>не превышает один год - в отношении иных земельных участков).</w:t>
      </w:r>
    </w:p>
    <w:p w:rsidR="00E5047D" w:rsidRPr="007725EC" w:rsidRDefault="00E5047D" w:rsidP="00E5047D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725EC">
        <w:rPr>
          <w:rFonts w:ascii="Times New Roman" w:eastAsia="Times New Roman" w:hAnsi="Times New Roman" w:cs="Times New Roman"/>
          <w:sz w:val="28"/>
          <w:szCs w:val="20"/>
        </w:rPr>
        <w:tab/>
        <w:t>8. Публичное акционерное общество «</w:t>
      </w:r>
      <w:proofErr w:type="spellStart"/>
      <w:r w:rsidRPr="007725EC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 Северо-Запад» обязано привести земельный участок в состояние, пригодное для его использования </w:t>
      </w:r>
      <w:r w:rsidR="00705E39">
        <w:rPr>
          <w:rFonts w:ascii="Times New Roman" w:eastAsia="Times New Roman" w:hAnsi="Times New Roman" w:cs="Times New Roman"/>
          <w:sz w:val="28"/>
          <w:szCs w:val="20"/>
        </w:rPr>
        <w:t xml:space="preserve">        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в соответствии с разрешенным использованием, в срок не </w:t>
      </w:r>
      <w:proofErr w:type="gramStart"/>
      <w:r w:rsidRPr="007725EC">
        <w:rPr>
          <w:rFonts w:ascii="Times New Roman" w:eastAsia="Times New Roman" w:hAnsi="Times New Roman" w:cs="Times New Roman"/>
          <w:sz w:val="28"/>
          <w:szCs w:val="20"/>
        </w:rPr>
        <w:t>позднее</w:t>
      </w:r>
      <w:proofErr w:type="gramEnd"/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 чем три месяца после завершения эксплуатации объекта электросетевого хозяйства, указанного в пункте 2 настоящего постановления.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ab/>
      </w:r>
    </w:p>
    <w:p w:rsidR="00E5047D" w:rsidRPr="007725EC" w:rsidRDefault="00E5047D" w:rsidP="00E5047D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725EC">
        <w:rPr>
          <w:rFonts w:ascii="Times New Roman" w:eastAsia="Times New Roman" w:hAnsi="Times New Roman" w:cs="Times New Roman"/>
          <w:sz w:val="28"/>
          <w:szCs w:val="20"/>
        </w:rPr>
        <w:t>9. Комитету по управлению муниципальным имуществом города Пскова (Кузнецовой Е.В.) в течени</w:t>
      </w:r>
      <w:proofErr w:type="gramStart"/>
      <w:r w:rsidRPr="007725EC">
        <w:rPr>
          <w:rFonts w:ascii="Times New Roman" w:eastAsia="Times New Roman" w:hAnsi="Times New Roman" w:cs="Times New Roman"/>
          <w:sz w:val="28"/>
          <w:szCs w:val="20"/>
        </w:rPr>
        <w:t>и</w:t>
      </w:r>
      <w:proofErr w:type="gramEnd"/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 пяти рабочих дней со дня принятия настоящего постановления направить копию настоящего постановления с приложением утвержденной схемы расположения границ публичного сервитута:</w:t>
      </w:r>
    </w:p>
    <w:p w:rsidR="00C129FD" w:rsidRDefault="00E5047D" w:rsidP="00E5047D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9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>.</w:t>
      </w:r>
      <w:r w:rsidR="00D34636">
        <w:rPr>
          <w:rFonts w:ascii="Times New Roman" w:eastAsia="Times New Roman" w:hAnsi="Times New Roman" w:cs="Times New Roman"/>
          <w:sz w:val="28"/>
          <w:szCs w:val="20"/>
        </w:rPr>
        <w:t>1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C129FD" w:rsidRPr="00C129FD">
        <w:rPr>
          <w:rFonts w:ascii="Times New Roman" w:eastAsia="Times New Roman" w:hAnsi="Times New Roman" w:cs="Times New Roman"/>
          <w:sz w:val="28"/>
          <w:szCs w:val="20"/>
        </w:rPr>
        <w:t>путем размещения в общедоступном месте многоквартирного жилого дома с ме</w:t>
      </w:r>
      <w:r w:rsidR="00683ADD">
        <w:rPr>
          <w:rFonts w:ascii="Times New Roman" w:eastAsia="Times New Roman" w:hAnsi="Times New Roman" w:cs="Times New Roman"/>
          <w:sz w:val="28"/>
          <w:szCs w:val="20"/>
        </w:rPr>
        <w:t>стоположением: г. Псков, ул.</w:t>
      </w:r>
      <w:r w:rsidR="00C129FD" w:rsidRPr="00C129FD">
        <w:rPr>
          <w:rFonts w:ascii="Times New Roman" w:eastAsia="Times New Roman" w:hAnsi="Times New Roman" w:cs="Times New Roman"/>
          <w:sz w:val="28"/>
          <w:szCs w:val="20"/>
        </w:rPr>
        <w:t xml:space="preserve"> Ленина, дом 5 (подъезды </w:t>
      </w:r>
      <w:r w:rsidR="00C129FD" w:rsidRPr="00C129FD">
        <w:rPr>
          <w:rFonts w:ascii="Times New Roman" w:eastAsia="Times New Roman" w:hAnsi="Times New Roman" w:cs="Times New Roman"/>
          <w:sz w:val="28"/>
          <w:szCs w:val="20"/>
        </w:rPr>
        <w:lastRenderedPageBreak/>
        <w:t>многоква</w:t>
      </w:r>
      <w:r w:rsidR="00C129FD">
        <w:rPr>
          <w:rFonts w:ascii="Times New Roman" w:eastAsia="Times New Roman" w:hAnsi="Times New Roman" w:cs="Times New Roman"/>
          <w:sz w:val="28"/>
          <w:szCs w:val="20"/>
        </w:rPr>
        <w:t xml:space="preserve">ртирного жилого дома и (или) </w:t>
      </w:r>
      <w:r w:rsidR="00C129FD" w:rsidRPr="00C129FD">
        <w:rPr>
          <w:rFonts w:ascii="Times New Roman" w:eastAsia="Times New Roman" w:hAnsi="Times New Roman" w:cs="Times New Roman"/>
          <w:sz w:val="28"/>
          <w:szCs w:val="20"/>
        </w:rPr>
        <w:t xml:space="preserve">в пределах земельного участка </w:t>
      </w:r>
      <w:r w:rsidR="00C129FD">
        <w:rPr>
          <w:rFonts w:ascii="Times New Roman" w:eastAsia="Times New Roman" w:hAnsi="Times New Roman" w:cs="Times New Roman"/>
          <w:sz w:val="28"/>
          <w:szCs w:val="20"/>
        </w:rPr>
        <w:t xml:space="preserve">         </w:t>
      </w:r>
      <w:r w:rsidR="00705E39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C129FD" w:rsidRPr="00C129FD">
        <w:rPr>
          <w:rFonts w:ascii="Times New Roman" w:eastAsia="Times New Roman" w:hAnsi="Times New Roman" w:cs="Times New Roman"/>
          <w:sz w:val="28"/>
          <w:szCs w:val="20"/>
        </w:rPr>
        <w:t>на котором расположен многоквартирный дом);</w:t>
      </w:r>
    </w:p>
    <w:p w:rsidR="00E5047D" w:rsidRPr="00E5047D" w:rsidRDefault="00C129FD" w:rsidP="00E5047D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9.2 </w:t>
      </w:r>
      <w:r w:rsidR="00E5047D" w:rsidRPr="00E5047D">
        <w:rPr>
          <w:rFonts w:ascii="Times New Roman" w:eastAsia="Times New Roman" w:hAnsi="Times New Roman" w:cs="Times New Roman"/>
          <w:sz w:val="28"/>
          <w:szCs w:val="20"/>
        </w:rPr>
        <w:t>в Управление Федеральной службы государственной регистрации, кадастра и картографии по Псковской области;</w:t>
      </w:r>
    </w:p>
    <w:p w:rsidR="00E5047D" w:rsidRPr="00E5047D" w:rsidRDefault="00E5047D" w:rsidP="00E5047D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9</w:t>
      </w:r>
      <w:r w:rsidR="00C129FD">
        <w:rPr>
          <w:rFonts w:ascii="Times New Roman" w:eastAsia="Times New Roman" w:hAnsi="Times New Roman" w:cs="Times New Roman"/>
          <w:sz w:val="28"/>
          <w:szCs w:val="20"/>
        </w:rPr>
        <w:t>.3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Публичному акционерному обществу «</w:t>
      </w:r>
      <w:proofErr w:type="spellStart"/>
      <w:r w:rsidRPr="00E5047D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Северо-Запад» (ИНН 7802312751, ОГРН 1047855175785).</w:t>
      </w:r>
    </w:p>
    <w:p w:rsidR="00E5047D" w:rsidRPr="00E5047D" w:rsidRDefault="00E5047D" w:rsidP="00E5047D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10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. Опубликовать настоящее </w:t>
      </w:r>
      <w:r w:rsidR="00656CAC">
        <w:rPr>
          <w:rFonts w:ascii="Times New Roman" w:eastAsia="Times New Roman" w:hAnsi="Times New Roman" w:cs="Times New Roman"/>
          <w:sz w:val="28"/>
          <w:szCs w:val="20"/>
        </w:rPr>
        <w:t xml:space="preserve">постановление 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в газете «Псковские Новости» и разместить на официальном </w:t>
      </w:r>
      <w:r w:rsidR="00E23DB5">
        <w:rPr>
          <w:rFonts w:ascii="Times New Roman" w:eastAsia="Times New Roman" w:hAnsi="Times New Roman" w:cs="Times New Roman"/>
          <w:sz w:val="28"/>
          <w:szCs w:val="20"/>
        </w:rPr>
        <w:t xml:space="preserve">портале Администрации города Пскова 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>в сети «Интернет».</w:t>
      </w:r>
    </w:p>
    <w:p w:rsidR="00E5047D" w:rsidRPr="00E5047D" w:rsidRDefault="00E5047D" w:rsidP="00E5047D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11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E5047D" w:rsidRPr="00E5047D" w:rsidRDefault="00E5047D" w:rsidP="00E5047D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12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. Контроль за исполнением настоящего постановления возложить      на заместителя </w:t>
      </w:r>
      <w:proofErr w:type="gramStart"/>
      <w:r w:rsidRPr="00E5047D">
        <w:rPr>
          <w:rFonts w:ascii="Times New Roman" w:eastAsia="Times New Roman" w:hAnsi="Times New Roman" w:cs="Times New Roman"/>
          <w:sz w:val="28"/>
          <w:szCs w:val="20"/>
        </w:rPr>
        <w:t>Главы Администрации города Пскова Волкова</w:t>
      </w:r>
      <w:proofErr w:type="gramEnd"/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П.В.</w:t>
      </w:r>
    </w:p>
    <w:p w:rsidR="00E5047D" w:rsidRPr="00E5047D" w:rsidRDefault="00E5047D" w:rsidP="00E504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047D" w:rsidRPr="00E5047D" w:rsidRDefault="00E5047D" w:rsidP="00E504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047D" w:rsidRPr="00E5047D" w:rsidRDefault="00E5047D" w:rsidP="00E5047D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Глава Администрации </w:t>
      </w:r>
    </w:p>
    <w:p w:rsidR="00E5047D" w:rsidRPr="00E5047D" w:rsidRDefault="00E5047D" w:rsidP="00E5047D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города Пскова                                                                                        Б.А. </w:t>
      </w:r>
      <w:proofErr w:type="spellStart"/>
      <w:r w:rsidRPr="00E5047D">
        <w:rPr>
          <w:rFonts w:ascii="Times New Roman" w:eastAsia="Times New Roman" w:hAnsi="Times New Roman" w:cs="Times New Roman"/>
          <w:sz w:val="28"/>
          <w:szCs w:val="20"/>
        </w:rPr>
        <w:t>Елкин</w:t>
      </w:r>
      <w:proofErr w:type="spellEnd"/>
    </w:p>
    <w:p w:rsidR="00E5047D" w:rsidRPr="00E5047D" w:rsidRDefault="00E5047D" w:rsidP="00E5047D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E5047D" w:rsidRPr="00E5047D" w:rsidRDefault="00E5047D" w:rsidP="00E5047D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E5047D" w:rsidRPr="00E5047D" w:rsidRDefault="00E5047D" w:rsidP="00E5047D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430BEB" w:rsidRDefault="00430BEB" w:rsidP="00430BEB">
      <w:pPr>
        <w:suppressAutoHyphens/>
        <w:rPr>
          <w:rFonts w:ascii="Times New Roman" w:hAnsi="Times New Roman" w:cs="Times New Roman"/>
          <w:b/>
          <w:sz w:val="24"/>
          <w:szCs w:val="24"/>
        </w:rPr>
      </w:pPr>
    </w:p>
    <w:p w:rsidR="001F6C17" w:rsidRDefault="001F6C17" w:rsidP="00430BEB">
      <w:pPr>
        <w:suppressAutoHyphens/>
        <w:rPr>
          <w:rFonts w:ascii="Times New Roman" w:hAnsi="Times New Roman" w:cs="Times New Roman"/>
          <w:b/>
          <w:sz w:val="24"/>
          <w:szCs w:val="24"/>
        </w:rPr>
      </w:pPr>
    </w:p>
    <w:p w:rsidR="00035DBB" w:rsidRDefault="00035DBB" w:rsidP="00430BEB">
      <w:pPr>
        <w:suppressAutoHyphens/>
        <w:rPr>
          <w:rFonts w:ascii="Times New Roman" w:hAnsi="Times New Roman" w:cs="Times New Roman"/>
          <w:b/>
          <w:sz w:val="24"/>
          <w:szCs w:val="24"/>
        </w:rPr>
      </w:pPr>
    </w:p>
    <w:p w:rsidR="00E5047D" w:rsidRDefault="00E5047D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636" w:rsidRDefault="00D34636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636" w:rsidRDefault="00D34636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636" w:rsidRDefault="00D34636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636" w:rsidRDefault="00D34636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636" w:rsidRDefault="00D34636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636" w:rsidRDefault="00D34636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636" w:rsidRDefault="00D34636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636" w:rsidRDefault="00D34636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636" w:rsidRDefault="00D34636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5E39" w:rsidRDefault="00705E39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05E39" w:rsidRDefault="00705E39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05E39" w:rsidRDefault="00705E39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05E39" w:rsidRDefault="00705E39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hAnsi="Times New Roman" w:cs="Times New Roman"/>
          <w:b/>
          <w:sz w:val="24"/>
          <w:szCs w:val="24"/>
        </w:rPr>
        <w:sectPr w:rsidR="00705E39" w:rsidSect="00705E39">
          <w:headerReference w:type="default" r:id="rId10"/>
          <w:type w:val="continuous"/>
          <w:pgSz w:w="11906" w:h="16838" w:code="9"/>
          <w:pgMar w:top="1134" w:right="851" w:bottom="1134" w:left="1531" w:header="142" w:footer="0" w:gutter="0"/>
          <w:cols w:space="708"/>
          <w:titlePg/>
          <w:docGrid w:linePitch="360"/>
        </w:sectPr>
      </w:pPr>
    </w:p>
    <w:p w:rsidR="00E5047D" w:rsidRPr="00E5047D" w:rsidRDefault="00E5047D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E5047D">
        <w:rPr>
          <w:rFonts w:ascii="Times New Roman" w:eastAsia="Times New Roman" w:hAnsi="Times New Roman" w:cs="Times New Roman"/>
          <w:sz w:val="20"/>
          <w:szCs w:val="20"/>
          <w:lang w:eastAsia="ar-SA"/>
        </w:rPr>
        <w:lastRenderedPageBreak/>
        <w:t>Приложение</w:t>
      </w:r>
    </w:p>
    <w:p w:rsidR="00E5047D" w:rsidRPr="00E5047D" w:rsidRDefault="00E5047D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E5047D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к постановлению</w:t>
      </w:r>
    </w:p>
    <w:p w:rsidR="00E5047D" w:rsidRPr="00E5047D" w:rsidRDefault="00E5047D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E5047D">
        <w:rPr>
          <w:rFonts w:ascii="Times New Roman" w:eastAsia="Times New Roman" w:hAnsi="Times New Roman" w:cs="Times New Roman"/>
          <w:sz w:val="20"/>
          <w:szCs w:val="20"/>
          <w:lang w:eastAsia="ar-SA"/>
        </w:rPr>
        <w:t>Администрации города Пскова</w:t>
      </w:r>
    </w:p>
    <w:p w:rsidR="00E5047D" w:rsidRPr="00E5047D" w:rsidRDefault="00E5047D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129FD" w:rsidRDefault="00E5047D" w:rsidP="006F02EF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exact"/>
        <w:ind w:left="5245" w:hanging="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E5047D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                     от </w:t>
      </w:r>
      <w:r w:rsidR="006F02EF">
        <w:rPr>
          <w:rFonts w:ascii="Times New Roman" w:eastAsia="Times New Roman" w:hAnsi="Times New Roman" w:cs="Times New Roman"/>
          <w:sz w:val="20"/>
          <w:szCs w:val="20"/>
          <w:lang w:eastAsia="en-US"/>
        </w:rPr>
        <w:t>27.04.2022 №  702</w:t>
      </w:r>
      <w:bookmarkStart w:id="0" w:name="_GoBack"/>
      <w:bookmarkEnd w:id="0"/>
    </w:p>
    <w:p w:rsidR="00C129FD" w:rsidRPr="00C129FD" w:rsidRDefault="00C129FD" w:rsidP="00C129F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C129FD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СХЕМА ГРАНИЦ РАЗМЕЩЕНИЯ ПУБЛИЧНОГО СЕРВИТУТА</w:t>
      </w:r>
    </w:p>
    <w:p w:rsidR="00C129FD" w:rsidRPr="00C129FD" w:rsidRDefault="00C129FD" w:rsidP="00C129FD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</w:pPr>
      <w:r w:rsidRPr="00C129FD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Объект: </w:t>
      </w:r>
      <w:r w:rsidRPr="00C129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ВЛ-0,4 </w:t>
      </w:r>
      <w:proofErr w:type="spellStart"/>
      <w:r w:rsidRPr="00C129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кВ</w:t>
      </w:r>
      <w:proofErr w:type="spellEnd"/>
      <w:r w:rsidRPr="00C129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 №1 от ТП №252</w:t>
      </w:r>
      <w:r w:rsidRPr="00C129FD">
        <w:rPr>
          <w:rFonts w:ascii="Times New Roman" w:eastAsia="Times New Roman" w:hAnsi="Times New Roman" w:cs="Times New Roman"/>
          <w:lang w:eastAsia="en-US"/>
        </w:rPr>
        <w:tab/>
      </w:r>
      <w:r w:rsidRPr="00C129FD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C129FD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C129FD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  <w:t xml:space="preserve">                               </w:t>
      </w:r>
    </w:p>
    <w:p w:rsidR="00C129FD" w:rsidRPr="00C129FD" w:rsidRDefault="00C129FD" w:rsidP="00C129FD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C129FD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>Местоположение:</w:t>
      </w:r>
      <w:r w:rsidRPr="00C129F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C129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Псковская</w:t>
      </w:r>
      <w:r w:rsidRPr="00C129FD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C129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область,</w:t>
      </w:r>
      <w:r w:rsidRPr="00C129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C129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г. Псков. </w:t>
      </w:r>
    </w:p>
    <w:p w:rsidR="00C129FD" w:rsidRPr="00C129FD" w:rsidRDefault="00C129FD" w:rsidP="00C129FD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lang w:eastAsia="en-US"/>
        </w:rPr>
      </w:pPr>
      <w:r w:rsidRPr="00C129FD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Кадастровые кварталы: </w:t>
      </w:r>
      <w:r w:rsidRPr="00C129FD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60:27:0010315</w:t>
      </w:r>
    </w:p>
    <w:p w:rsidR="00C129FD" w:rsidRPr="00C129FD" w:rsidRDefault="00C129FD" w:rsidP="00C129FD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lang w:eastAsia="en-US"/>
        </w:rPr>
      </w:pPr>
      <w:r w:rsidRPr="00C129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Кадастровые номера земельных участков: </w:t>
      </w:r>
      <w:r w:rsidRPr="00C129FD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60:27:0010315:192</w:t>
      </w:r>
    </w:p>
    <w:p w:rsidR="00C129FD" w:rsidRPr="00C129FD" w:rsidRDefault="00C129FD" w:rsidP="00C129FD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C129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Система</w:t>
      </w:r>
      <w:r w:rsidRPr="00C129F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координат:</w:t>
      </w:r>
      <w:r w:rsidRPr="00C129F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  <w:t xml:space="preserve"> </w:t>
      </w:r>
      <w:r w:rsidRPr="00C129FD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МСК-60 </w:t>
      </w:r>
      <w:r w:rsidRPr="00C129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(Зона</w:t>
      </w:r>
      <w:r w:rsidRPr="00C129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C129FD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1)</w:t>
      </w: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CE7E528" wp14:editId="274EFC4C">
                <wp:simplePos x="0" y="0"/>
                <wp:positionH relativeFrom="column">
                  <wp:posOffset>-384810</wp:posOffset>
                </wp:positionH>
                <wp:positionV relativeFrom="paragraph">
                  <wp:posOffset>170180</wp:posOffset>
                </wp:positionV>
                <wp:extent cx="2406650" cy="237490"/>
                <wp:effectExtent l="0" t="4445" r="3175" b="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-30.3pt;margin-top:13.4pt;width:189.5pt;height:18.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" stroked="f"/>
            </w:pict>
          </mc:Fallback>
        </mc:AlternateContent>
      </w:r>
      <w:r w:rsidRPr="00C129FD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C129FD" w:rsidRPr="00C129FD" w:rsidRDefault="00C129FD" w:rsidP="00C129FD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C129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Площадь</w:t>
      </w:r>
      <w:r w:rsidRPr="00C129F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C129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сервитута:</w:t>
      </w:r>
      <w:r w:rsidRPr="00C129F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136</w:t>
      </w:r>
      <w:r w:rsidRPr="00C129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 </w:t>
      </w:r>
      <w:proofErr w:type="spellStart"/>
      <w:r w:rsidRPr="00C129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кв</w:t>
      </w:r>
      <w:proofErr w:type="gramStart"/>
      <w:r w:rsidRPr="00C129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.м</w:t>
      </w:r>
      <w:proofErr w:type="spellEnd"/>
      <w:proofErr w:type="gramEnd"/>
      <w:r w:rsidRPr="00C129FD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</w:t>
      </w:r>
    </w:p>
    <w:p w:rsidR="00C129FD" w:rsidRPr="00C129FD" w:rsidRDefault="00C129FD" w:rsidP="00C129FD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C129FD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                          </w:t>
      </w:r>
    </w:p>
    <w:p w:rsidR="00C129FD" w:rsidRPr="00C129FD" w:rsidRDefault="00C129FD" w:rsidP="00C129FD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</w:rPr>
        <w:drawing>
          <wp:inline distT="0" distB="0" distL="0" distR="0" wp14:anchorId="1C31B9CA" wp14:editId="3AB14D7B">
            <wp:extent cx="6045200" cy="6223000"/>
            <wp:effectExtent l="0" t="0" r="0" b="6350"/>
            <wp:docPr id="4" name="Рисунок 4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7" t="19994" r="9628" b="21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622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9FD" w:rsidRPr="00C129FD" w:rsidRDefault="00C129FD" w:rsidP="00C129FD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C129FD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Масштаб 1:500</w:t>
      </w:r>
    </w:p>
    <w:p w:rsidR="00C129FD" w:rsidRPr="00C129FD" w:rsidRDefault="00C129FD" w:rsidP="00C129F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en-US"/>
        </w:rPr>
      </w:pPr>
    </w:p>
    <w:p w:rsidR="00980F53" w:rsidRDefault="00980F53" w:rsidP="00C129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en-US"/>
        </w:rPr>
        <w:sectPr w:rsidR="00980F53" w:rsidSect="00705E39">
          <w:pgSz w:w="11906" w:h="16838" w:code="9"/>
          <w:pgMar w:top="1134" w:right="851" w:bottom="1134" w:left="1531" w:header="142" w:footer="0" w:gutter="0"/>
          <w:cols w:space="708"/>
          <w:titlePg/>
          <w:docGrid w:linePitch="360"/>
        </w:sectPr>
      </w:pPr>
    </w:p>
    <w:tbl>
      <w:tblPr>
        <w:tblpPr w:leftFromText="180" w:rightFromText="180" w:vertAnchor="text" w:horzAnchor="page" w:tblpX="748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C129FD" w:rsidRPr="00C129FD" w:rsidTr="0002483A">
        <w:tc>
          <w:tcPr>
            <w:tcW w:w="1788" w:type="dxa"/>
            <w:shd w:val="clear" w:color="auto" w:fill="auto"/>
            <w:hideMark/>
          </w:tcPr>
          <w:p w:rsidR="00C129FD" w:rsidRPr="00C129FD" w:rsidRDefault="00C129FD" w:rsidP="00C129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 wp14:anchorId="6CC2DCBE" wp14:editId="0A9B4DA0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C129FD" w:rsidRPr="00C129FD" w:rsidRDefault="00C129FD" w:rsidP="00C129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129F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Граница публичного сервитута</w:t>
            </w:r>
          </w:p>
          <w:p w:rsidR="00C129FD" w:rsidRPr="00C129FD" w:rsidRDefault="00C129FD" w:rsidP="00C129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C129FD" w:rsidRPr="00C129FD" w:rsidTr="0002483A">
        <w:tc>
          <w:tcPr>
            <w:tcW w:w="1788" w:type="dxa"/>
            <w:shd w:val="clear" w:color="auto" w:fill="auto"/>
            <w:hideMark/>
          </w:tcPr>
          <w:p w:rsidR="00C129FD" w:rsidRPr="00C129FD" w:rsidRDefault="00C129FD" w:rsidP="00705E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F4E79"/>
                <w:sz w:val="20"/>
                <w:szCs w:val="20"/>
                <w:lang w:eastAsia="en-US"/>
              </w:rPr>
            </w:pPr>
          </w:p>
        </w:tc>
        <w:tc>
          <w:tcPr>
            <w:tcW w:w="7428" w:type="dxa"/>
            <w:shd w:val="clear" w:color="auto" w:fill="auto"/>
            <w:hideMark/>
          </w:tcPr>
          <w:p w:rsidR="00C129FD" w:rsidRPr="00C129FD" w:rsidRDefault="00C129FD" w:rsidP="00C129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705E39" w:rsidRDefault="00705E39" w:rsidP="00C129FD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</w:pPr>
      <w:r>
        <w:rPr>
          <w:rFonts w:ascii="Times New Roman" w:eastAsia="Times New Roman" w:hAnsi="Times New Roman" w:cs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37DFEB" wp14:editId="1A9601EE">
                <wp:simplePos x="0" y="0"/>
                <wp:positionH relativeFrom="column">
                  <wp:posOffset>-2895600</wp:posOffset>
                </wp:positionH>
                <wp:positionV relativeFrom="paragraph">
                  <wp:posOffset>-688340</wp:posOffset>
                </wp:positionV>
                <wp:extent cx="1466850" cy="539750"/>
                <wp:effectExtent l="0" t="0" r="19050" b="1270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539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-228pt;margin-top:-54.2pt;width:115.5pt;height:4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" fillcolor="white [3212]" strokecolor="white [3212]" strokeweight="2pt"/>
            </w:pict>
          </mc:Fallback>
        </mc:AlternateContent>
      </w:r>
    </w:p>
    <w:p w:rsidR="00980F53" w:rsidRDefault="00980F53" w:rsidP="00C129FD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</w:pPr>
    </w:p>
    <w:p w:rsidR="00980F53" w:rsidRDefault="00980F53" w:rsidP="00C129FD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</w:pPr>
    </w:p>
    <w:p w:rsidR="00980F53" w:rsidRDefault="00980F53" w:rsidP="00C129FD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</w:pPr>
    </w:p>
    <w:p w:rsidR="00C129FD" w:rsidRPr="00C129FD" w:rsidRDefault="00705E39" w:rsidP="00C129FD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  <w:sectPr w:rsidR="00C129FD" w:rsidRPr="00C129FD" w:rsidSect="00705E39">
          <w:pgSz w:w="11906" w:h="16838" w:code="9"/>
          <w:pgMar w:top="1134" w:right="851" w:bottom="1134" w:left="1531" w:header="142" w:footer="0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32D5DE" wp14:editId="5B435ED1">
                <wp:simplePos x="0" y="0"/>
                <wp:positionH relativeFrom="column">
                  <wp:posOffset>-2686050</wp:posOffset>
                </wp:positionH>
                <wp:positionV relativeFrom="paragraph">
                  <wp:posOffset>-637540</wp:posOffset>
                </wp:positionV>
                <wp:extent cx="501650" cy="152400"/>
                <wp:effectExtent l="0" t="0" r="1270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-211.5pt;margin-top:-50.2pt;width:39.5pt;height:1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" fillcolor="white [3212]" strokecolor="white [3212]" strokeweight="2pt"/>
            </w:pict>
          </mc:Fallback>
        </mc:AlternateContent>
      </w:r>
      <w:r w:rsidR="00C129FD" w:rsidRPr="00C129FD">
        <w:rPr>
          <w:rFonts w:ascii="Times New Roman" w:eastAsia="Times New Roman" w:hAnsi="Times New Roman" w:cs="Times New Roman"/>
          <w:b/>
          <w:snapToGrid w:val="0"/>
        </w:rPr>
        <w:t>Используем</w:t>
      </w:r>
      <w:r>
        <w:rPr>
          <w:rFonts w:ascii="Times New Roman" w:eastAsia="Times New Roman" w:hAnsi="Times New Roman" w:cs="Times New Roman"/>
          <w:b/>
          <w:snapToGrid w:val="0"/>
        </w:rPr>
        <w:t>ые условные знаки и обозначения</w:t>
      </w:r>
    </w:p>
    <w:p w:rsidR="00C129FD" w:rsidRDefault="00C129FD" w:rsidP="00C129F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C129FD" w:rsidRPr="00C129FD" w:rsidRDefault="00C129FD" w:rsidP="00C129F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C129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Каталог</w:t>
      </w:r>
      <w:r w:rsidRPr="00C129F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C129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координат:</w:t>
      </w:r>
    </w:p>
    <w:p w:rsidR="00C129FD" w:rsidRPr="00C129FD" w:rsidRDefault="00C129FD" w:rsidP="00C129F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W w:w="932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3"/>
        <w:gridCol w:w="2299"/>
        <w:gridCol w:w="2301"/>
        <w:gridCol w:w="2835"/>
      </w:tblGrid>
      <w:tr w:rsidR="009B1E46" w:rsidRPr="00C129FD" w:rsidTr="009B1E46">
        <w:trPr>
          <w:trHeight w:val="397"/>
          <w:tblHeader/>
        </w:trPr>
        <w:tc>
          <w:tcPr>
            <w:tcW w:w="9328" w:type="dxa"/>
            <w:gridSpan w:val="4"/>
            <w:shd w:val="clear" w:color="auto" w:fill="auto"/>
            <w:vAlign w:val="center"/>
          </w:tcPr>
          <w:p w:rsidR="009B1E46" w:rsidRPr="00C129FD" w:rsidRDefault="009B1E46" w:rsidP="00C129FD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C129F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ВЛ-0,4 кВ №1 от ТП №252</w:t>
            </w:r>
          </w:p>
        </w:tc>
      </w:tr>
      <w:tr w:rsidR="009B1E46" w:rsidRPr="00C129FD" w:rsidTr="009B1E46">
        <w:trPr>
          <w:tblHeader/>
        </w:trPr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1E46" w:rsidRPr="00C129FD" w:rsidRDefault="009B1E46" w:rsidP="00C129FD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C129F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Номер угла</w:t>
            </w:r>
          </w:p>
        </w:tc>
        <w:tc>
          <w:tcPr>
            <w:tcW w:w="2299" w:type="dxa"/>
            <w:tcBorders>
              <w:top w:val="single" w:sz="4" w:space="0" w:color="auto"/>
            </w:tcBorders>
            <w:shd w:val="clear" w:color="auto" w:fill="auto"/>
          </w:tcPr>
          <w:p w:rsidR="009B1E46" w:rsidRPr="00C129FD" w:rsidRDefault="009B1E46" w:rsidP="00C129FD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C129FD">
              <w:rPr>
                <w:rFonts w:ascii="Times New Roman" w:eastAsia="Times New Roman" w:hAnsi="Times New Roman" w:cs="Times New Roman"/>
                <w:lang w:eastAsia="en-US"/>
              </w:rPr>
              <w:t>500105,56</w:t>
            </w:r>
          </w:p>
        </w:tc>
        <w:tc>
          <w:tcPr>
            <w:tcW w:w="23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1E46" w:rsidRPr="00C129FD" w:rsidRDefault="009B1E46" w:rsidP="00C129FD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C129F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Y, м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1E46" w:rsidRPr="00C129FD" w:rsidRDefault="009B1E46" w:rsidP="00C129FD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C129F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9B1E46" w:rsidRPr="00C129FD" w:rsidTr="009B1E46">
        <w:trPr>
          <w:trHeight w:val="300"/>
        </w:trPr>
        <w:tc>
          <w:tcPr>
            <w:tcW w:w="1893" w:type="dxa"/>
            <w:tcBorders>
              <w:top w:val="single" w:sz="4" w:space="0" w:color="auto"/>
            </w:tcBorders>
            <w:shd w:val="clear" w:color="auto" w:fill="auto"/>
          </w:tcPr>
          <w:p w:rsidR="009B1E46" w:rsidRPr="00C129FD" w:rsidRDefault="009B1E46" w:rsidP="00C129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29FD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2299" w:type="dxa"/>
            <w:shd w:val="clear" w:color="auto" w:fill="auto"/>
          </w:tcPr>
          <w:p w:rsidR="009B1E46" w:rsidRPr="00C129FD" w:rsidRDefault="009B1E46" w:rsidP="00C129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29FD">
              <w:rPr>
                <w:rFonts w:ascii="Times New Roman" w:eastAsia="Times New Roman" w:hAnsi="Times New Roman" w:cs="Times New Roman"/>
                <w:lang w:eastAsia="en-US"/>
              </w:rPr>
              <w:t>500072,79</w:t>
            </w:r>
          </w:p>
        </w:tc>
        <w:tc>
          <w:tcPr>
            <w:tcW w:w="2301" w:type="dxa"/>
            <w:tcBorders>
              <w:top w:val="single" w:sz="4" w:space="0" w:color="auto"/>
            </w:tcBorders>
            <w:shd w:val="clear" w:color="auto" w:fill="auto"/>
          </w:tcPr>
          <w:p w:rsidR="009B1E46" w:rsidRPr="00C129FD" w:rsidRDefault="009B1E46" w:rsidP="00C129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29FD">
              <w:rPr>
                <w:rFonts w:ascii="Times New Roman" w:eastAsia="Times New Roman" w:hAnsi="Times New Roman" w:cs="Times New Roman"/>
                <w:lang w:eastAsia="en-US"/>
              </w:rPr>
              <w:t>1273048,44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B1E46" w:rsidRPr="00C129FD" w:rsidRDefault="009B1E46" w:rsidP="00C129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129F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9B1E46" w:rsidRPr="00C129FD" w:rsidTr="009B1E46">
        <w:trPr>
          <w:trHeight w:val="300"/>
        </w:trPr>
        <w:tc>
          <w:tcPr>
            <w:tcW w:w="1893" w:type="dxa"/>
            <w:shd w:val="clear" w:color="auto" w:fill="auto"/>
          </w:tcPr>
          <w:p w:rsidR="009B1E46" w:rsidRPr="00C129FD" w:rsidRDefault="009B1E46" w:rsidP="00C129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29FD">
              <w:rPr>
                <w:rFonts w:ascii="Times New Roman" w:eastAsia="Times New Roman" w:hAnsi="Times New Roman" w:cs="Times New Roman"/>
                <w:lang w:eastAsia="en-US"/>
              </w:rPr>
              <w:t>2</w:t>
            </w:r>
          </w:p>
        </w:tc>
        <w:tc>
          <w:tcPr>
            <w:tcW w:w="2299" w:type="dxa"/>
            <w:shd w:val="clear" w:color="auto" w:fill="auto"/>
          </w:tcPr>
          <w:p w:rsidR="009B1E46" w:rsidRPr="00C129FD" w:rsidRDefault="009B1E46" w:rsidP="00C129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29FD">
              <w:rPr>
                <w:rFonts w:ascii="Times New Roman" w:eastAsia="Times New Roman" w:hAnsi="Times New Roman" w:cs="Times New Roman"/>
                <w:lang w:eastAsia="en-US"/>
              </w:rPr>
              <w:t>500071,69</w:t>
            </w:r>
          </w:p>
        </w:tc>
        <w:tc>
          <w:tcPr>
            <w:tcW w:w="2301" w:type="dxa"/>
            <w:shd w:val="clear" w:color="auto" w:fill="auto"/>
          </w:tcPr>
          <w:p w:rsidR="009B1E46" w:rsidRPr="00C129FD" w:rsidRDefault="009B1E46" w:rsidP="00C129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29FD">
              <w:rPr>
                <w:rFonts w:ascii="Times New Roman" w:eastAsia="Times New Roman" w:hAnsi="Times New Roman" w:cs="Times New Roman"/>
                <w:lang w:eastAsia="en-US"/>
              </w:rPr>
              <w:t>1273057,78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B1E46" w:rsidRPr="00C129FD" w:rsidRDefault="009B1E46" w:rsidP="00C129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129F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9B1E46" w:rsidRPr="00C129FD" w:rsidTr="009B1E46">
        <w:trPr>
          <w:trHeight w:val="300"/>
        </w:trPr>
        <w:tc>
          <w:tcPr>
            <w:tcW w:w="1893" w:type="dxa"/>
            <w:shd w:val="clear" w:color="auto" w:fill="auto"/>
          </w:tcPr>
          <w:p w:rsidR="009B1E46" w:rsidRPr="00C129FD" w:rsidRDefault="009B1E46" w:rsidP="00C129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29FD">
              <w:rPr>
                <w:rFonts w:ascii="Times New Roman" w:eastAsia="Times New Roman" w:hAnsi="Times New Roman" w:cs="Times New Roman"/>
                <w:lang w:eastAsia="en-US"/>
              </w:rPr>
              <w:t>3</w:t>
            </w:r>
          </w:p>
        </w:tc>
        <w:tc>
          <w:tcPr>
            <w:tcW w:w="2299" w:type="dxa"/>
            <w:shd w:val="clear" w:color="auto" w:fill="auto"/>
          </w:tcPr>
          <w:p w:rsidR="009B1E46" w:rsidRPr="00C129FD" w:rsidRDefault="009B1E46" w:rsidP="00C129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29FD">
              <w:rPr>
                <w:rFonts w:ascii="Times New Roman" w:eastAsia="Times New Roman" w:hAnsi="Times New Roman" w:cs="Times New Roman"/>
                <w:lang w:eastAsia="en-US"/>
              </w:rPr>
              <w:t>500104,46</w:t>
            </w:r>
          </w:p>
        </w:tc>
        <w:tc>
          <w:tcPr>
            <w:tcW w:w="2301" w:type="dxa"/>
            <w:shd w:val="clear" w:color="auto" w:fill="auto"/>
          </w:tcPr>
          <w:p w:rsidR="009B1E46" w:rsidRPr="00C129FD" w:rsidRDefault="009B1E46" w:rsidP="00C129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29FD">
              <w:rPr>
                <w:rFonts w:ascii="Times New Roman" w:eastAsia="Times New Roman" w:hAnsi="Times New Roman" w:cs="Times New Roman"/>
                <w:lang w:eastAsia="en-US"/>
              </w:rPr>
              <w:t>1273053,94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B1E46" w:rsidRPr="00C129FD" w:rsidRDefault="009B1E46" w:rsidP="00C129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129F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9B1E46" w:rsidRPr="00C129FD" w:rsidTr="009B1E46">
        <w:trPr>
          <w:trHeight w:val="300"/>
        </w:trPr>
        <w:tc>
          <w:tcPr>
            <w:tcW w:w="1893" w:type="dxa"/>
            <w:shd w:val="clear" w:color="auto" w:fill="auto"/>
          </w:tcPr>
          <w:p w:rsidR="009B1E46" w:rsidRPr="00C129FD" w:rsidRDefault="009B1E46" w:rsidP="00C129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29FD">
              <w:rPr>
                <w:rFonts w:ascii="Times New Roman" w:eastAsia="Times New Roman" w:hAnsi="Times New Roman" w:cs="Times New Roman"/>
                <w:lang w:eastAsia="en-US"/>
              </w:rPr>
              <w:t>4</w:t>
            </w:r>
          </w:p>
        </w:tc>
        <w:tc>
          <w:tcPr>
            <w:tcW w:w="2299" w:type="dxa"/>
            <w:shd w:val="clear" w:color="auto" w:fill="auto"/>
          </w:tcPr>
          <w:p w:rsidR="009B1E46" w:rsidRPr="00C129FD" w:rsidRDefault="009B1E46" w:rsidP="00C129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29FD">
              <w:rPr>
                <w:rFonts w:ascii="Times New Roman" w:eastAsia="Times New Roman" w:hAnsi="Times New Roman" w:cs="Times New Roman"/>
                <w:lang w:eastAsia="en-US"/>
              </w:rPr>
              <w:t>500105,56</w:t>
            </w:r>
          </w:p>
        </w:tc>
        <w:tc>
          <w:tcPr>
            <w:tcW w:w="2301" w:type="dxa"/>
            <w:shd w:val="clear" w:color="auto" w:fill="auto"/>
          </w:tcPr>
          <w:p w:rsidR="009B1E46" w:rsidRPr="00C129FD" w:rsidRDefault="009B1E46" w:rsidP="00C129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29FD">
              <w:rPr>
                <w:rFonts w:ascii="Times New Roman" w:eastAsia="Times New Roman" w:hAnsi="Times New Roman" w:cs="Times New Roman"/>
                <w:lang w:eastAsia="en-US"/>
              </w:rPr>
              <w:t>1273044,60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B1E46" w:rsidRPr="00C129FD" w:rsidRDefault="009B1E46" w:rsidP="00C129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129F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9B1E46" w:rsidRPr="00C129FD" w:rsidTr="009B1E46">
        <w:trPr>
          <w:trHeight w:val="300"/>
        </w:trPr>
        <w:tc>
          <w:tcPr>
            <w:tcW w:w="1893" w:type="dxa"/>
            <w:shd w:val="clear" w:color="auto" w:fill="auto"/>
          </w:tcPr>
          <w:p w:rsidR="009B1E46" w:rsidRPr="00C129FD" w:rsidRDefault="009B1E46" w:rsidP="00C129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29FD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2299" w:type="dxa"/>
            <w:shd w:val="clear" w:color="auto" w:fill="auto"/>
          </w:tcPr>
          <w:p w:rsidR="009B1E46" w:rsidRPr="00C129FD" w:rsidRDefault="009B1E46" w:rsidP="00C129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29FD">
              <w:rPr>
                <w:rFonts w:ascii="Times New Roman" w:eastAsia="Times New Roman" w:hAnsi="Times New Roman" w:cs="Times New Roman"/>
                <w:lang w:eastAsia="en-US"/>
              </w:rPr>
              <w:t>500105,56</w:t>
            </w:r>
          </w:p>
        </w:tc>
        <w:tc>
          <w:tcPr>
            <w:tcW w:w="2301" w:type="dxa"/>
            <w:shd w:val="clear" w:color="auto" w:fill="auto"/>
          </w:tcPr>
          <w:p w:rsidR="009B1E46" w:rsidRPr="00C129FD" w:rsidRDefault="009B1E46" w:rsidP="00C129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29FD">
              <w:rPr>
                <w:rFonts w:ascii="Times New Roman" w:eastAsia="Times New Roman" w:hAnsi="Times New Roman" w:cs="Times New Roman"/>
                <w:lang w:eastAsia="en-US"/>
              </w:rPr>
              <w:t>1273048,44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B1E46" w:rsidRPr="00C129FD" w:rsidRDefault="009B1E46" w:rsidP="00C129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129F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</w:tbl>
    <w:p w:rsidR="00E5047D" w:rsidRPr="00E5047D" w:rsidRDefault="00E5047D" w:rsidP="00E5047D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C129FD" w:rsidRDefault="00C129FD" w:rsidP="00DE014F">
      <w:pPr>
        <w:spacing w:after="0" w:line="240" w:lineRule="auto"/>
        <w:ind w:left="-567"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E5047D" w:rsidRPr="00E5047D" w:rsidRDefault="00E5047D" w:rsidP="00DE014F">
      <w:pPr>
        <w:spacing w:after="0" w:line="240" w:lineRule="auto"/>
        <w:ind w:left="-567"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Глава Администрации </w:t>
      </w:r>
      <w:r w:rsidR="001F6C17">
        <w:rPr>
          <w:rFonts w:ascii="Times New Roman" w:eastAsia="Times New Roman" w:hAnsi="Times New Roman" w:cs="Times New Roman"/>
          <w:sz w:val="28"/>
          <w:szCs w:val="20"/>
        </w:rPr>
        <w:t xml:space="preserve">  </w:t>
      </w:r>
    </w:p>
    <w:p w:rsidR="00E5047D" w:rsidRPr="00E5047D" w:rsidRDefault="00E5047D" w:rsidP="00DE014F">
      <w:pPr>
        <w:spacing w:after="0" w:line="240" w:lineRule="auto"/>
        <w:ind w:left="-567"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города Пскова                                                    </w:t>
      </w:r>
      <w:r w:rsidR="004C1714">
        <w:rPr>
          <w:rFonts w:ascii="Times New Roman" w:eastAsia="Times New Roman" w:hAnsi="Times New Roman" w:cs="Times New Roman"/>
          <w:sz w:val="28"/>
          <w:szCs w:val="20"/>
        </w:rPr>
        <w:t xml:space="preserve">                      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 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DE014F">
        <w:rPr>
          <w:rFonts w:ascii="Times New Roman" w:eastAsia="Times New Roman" w:hAnsi="Times New Roman" w:cs="Times New Roman"/>
          <w:sz w:val="28"/>
          <w:szCs w:val="20"/>
        </w:rPr>
        <w:t xml:space="preserve">   </w:t>
      </w:r>
      <w:r w:rsidR="00705E39">
        <w:rPr>
          <w:rFonts w:ascii="Times New Roman" w:eastAsia="Times New Roman" w:hAnsi="Times New Roman" w:cs="Times New Roman"/>
          <w:sz w:val="28"/>
          <w:szCs w:val="20"/>
        </w:rPr>
        <w:t xml:space="preserve">  </w:t>
      </w:r>
      <w:r w:rsidR="001F6C17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DE014F">
        <w:rPr>
          <w:rFonts w:ascii="Times New Roman" w:eastAsia="Times New Roman" w:hAnsi="Times New Roman" w:cs="Times New Roman"/>
          <w:sz w:val="28"/>
          <w:szCs w:val="20"/>
        </w:rPr>
        <w:t xml:space="preserve">  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 Б.А. </w:t>
      </w:r>
      <w:proofErr w:type="spellStart"/>
      <w:r w:rsidRPr="00E5047D">
        <w:rPr>
          <w:rFonts w:ascii="Times New Roman" w:eastAsia="Times New Roman" w:hAnsi="Times New Roman" w:cs="Times New Roman"/>
          <w:sz w:val="28"/>
          <w:szCs w:val="20"/>
        </w:rPr>
        <w:t>Елкин</w:t>
      </w:r>
      <w:proofErr w:type="spellEnd"/>
    </w:p>
    <w:p w:rsidR="00E5047D" w:rsidRPr="00E5047D" w:rsidRDefault="00E5047D" w:rsidP="00E5047D">
      <w:pPr>
        <w:spacing w:after="0" w:line="240" w:lineRule="auto"/>
        <w:ind w:left="-284"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E5047D" w:rsidRPr="00E5047D" w:rsidRDefault="00E5047D" w:rsidP="00E5047D">
      <w:pPr>
        <w:tabs>
          <w:tab w:val="left" w:pos="6315"/>
          <w:tab w:val="center" w:pos="7300"/>
        </w:tabs>
        <w:suppressAutoHyphens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5047D" w:rsidRPr="004D34C2" w:rsidRDefault="00E5047D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34C2" w:rsidRPr="004D34C2" w:rsidRDefault="004D34C2" w:rsidP="004D34C2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</w:p>
    <w:sectPr w:rsidR="004D34C2" w:rsidRPr="004D34C2" w:rsidSect="00705E39">
      <w:headerReference w:type="default" r:id="rId12"/>
      <w:type w:val="continuous"/>
      <w:pgSz w:w="11906" w:h="16838" w:code="9"/>
      <w:pgMar w:top="1134" w:right="851" w:bottom="1134" w:left="153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2211" w:rsidRDefault="00F92211">
      <w:pPr>
        <w:spacing w:after="0" w:line="240" w:lineRule="auto"/>
      </w:pPr>
      <w:r>
        <w:separator/>
      </w:r>
    </w:p>
  </w:endnote>
  <w:endnote w:type="continuationSeparator" w:id="0">
    <w:p w:rsidR="00F92211" w:rsidRDefault="00F922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2211" w:rsidRDefault="00F92211">
      <w:pPr>
        <w:spacing w:after="0" w:line="240" w:lineRule="auto"/>
      </w:pPr>
      <w:r>
        <w:separator/>
      </w:r>
    </w:p>
  </w:footnote>
  <w:footnote w:type="continuationSeparator" w:id="0">
    <w:p w:rsidR="00F92211" w:rsidRDefault="00F922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40250084"/>
      <w:docPartObj>
        <w:docPartGallery w:val="Page Numbers (Top of Page)"/>
        <w:docPartUnique/>
      </w:docPartObj>
    </w:sdtPr>
    <w:sdtEndPr/>
    <w:sdtContent>
      <w:p w:rsidR="00705E39" w:rsidRDefault="00705E3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02EF">
          <w:rPr>
            <w:noProof/>
          </w:rPr>
          <w:t>3</w:t>
        </w:r>
        <w:r>
          <w:fldChar w:fldCharType="end"/>
        </w:r>
      </w:p>
    </w:sdtContent>
  </w:sdt>
  <w:p w:rsidR="00C129FD" w:rsidRDefault="00C129F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211" w:rsidRDefault="00F92211">
    <w:pPr>
      <w:pStyle w:val="a5"/>
      <w:jc w:val="center"/>
    </w:pPr>
  </w:p>
  <w:p w:rsidR="00F92211" w:rsidRDefault="00F92211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2E7032E4"/>
    <w:multiLevelType w:val="multilevel"/>
    <w:tmpl w:val="100C1240"/>
    <w:lvl w:ilvl="0">
      <w:start w:val="1"/>
      <w:numFmt w:val="decimal"/>
      <w:lvlText w:val="%1"/>
      <w:lvlJc w:val="left"/>
      <w:pPr>
        <w:ind w:left="164" w:hanging="624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64" w:hanging="62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24" w:hanging="6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7" w:hanging="6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9" w:hanging="6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2" w:hanging="6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4" w:hanging="6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6" w:hanging="6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19" w:hanging="624"/>
      </w:pPr>
      <w:rPr>
        <w:rFonts w:hint="default"/>
        <w:lang w:val="ru-RU" w:eastAsia="en-US" w:bidi="ar-SA"/>
      </w:rPr>
    </w:lvl>
  </w:abstractNum>
  <w:abstractNum w:abstractNumId="2">
    <w:nsid w:val="482D2DEE"/>
    <w:multiLevelType w:val="multilevel"/>
    <w:tmpl w:val="7632E236"/>
    <w:lvl w:ilvl="0">
      <w:start w:val="1"/>
      <w:numFmt w:val="decimal"/>
      <w:lvlText w:val="%1."/>
      <w:lvlJc w:val="left"/>
      <w:pPr>
        <w:ind w:left="1499" w:hanging="48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" w:hanging="5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87" w:hanging="5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74" w:hanging="5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1" w:hanging="5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8" w:hanging="5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5" w:hanging="5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2" w:hanging="5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9" w:hanging="59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AB"/>
    <w:rsid w:val="00035DBB"/>
    <w:rsid w:val="000A2392"/>
    <w:rsid w:val="001076F3"/>
    <w:rsid w:val="00125E80"/>
    <w:rsid w:val="00142E04"/>
    <w:rsid w:val="001801D3"/>
    <w:rsid w:val="001C28C7"/>
    <w:rsid w:val="001F0B3E"/>
    <w:rsid w:val="001F6C17"/>
    <w:rsid w:val="00220964"/>
    <w:rsid w:val="002319D7"/>
    <w:rsid w:val="002352D4"/>
    <w:rsid w:val="00241F46"/>
    <w:rsid w:val="0025489D"/>
    <w:rsid w:val="002562C3"/>
    <w:rsid w:val="002D43F0"/>
    <w:rsid w:val="002F6994"/>
    <w:rsid w:val="00303BAB"/>
    <w:rsid w:val="00335296"/>
    <w:rsid w:val="00355BE2"/>
    <w:rsid w:val="00373857"/>
    <w:rsid w:val="00430BEB"/>
    <w:rsid w:val="00480653"/>
    <w:rsid w:val="004941A8"/>
    <w:rsid w:val="004B77DF"/>
    <w:rsid w:val="004C1714"/>
    <w:rsid w:val="004D2446"/>
    <w:rsid w:val="004D34C2"/>
    <w:rsid w:val="004E3F15"/>
    <w:rsid w:val="0052299A"/>
    <w:rsid w:val="00550DB0"/>
    <w:rsid w:val="00596A2A"/>
    <w:rsid w:val="005E7F56"/>
    <w:rsid w:val="005F26E9"/>
    <w:rsid w:val="00605A62"/>
    <w:rsid w:val="0062403A"/>
    <w:rsid w:val="00642DEC"/>
    <w:rsid w:val="00656CAC"/>
    <w:rsid w:val="00683ADD"/>
    <w:rsid w:val="00683ED3"/>
    <w:rsid w:val="006A4CDF"/>
    <w:rsid w:val="006B74D4"/>
    <w:rsid w:val="006F02EF"/>
    <w:rsid w:val="006F22FD"/>
    <w:rsid w:val="006F3DE5"/>
    <w:rsid w:val="00705E39"/>
    <w:rsid w:val="00716976"/>
    <w:rsid w:val="007752AF"/>
    <w:rsid w:val="007B2DFC"/>
    <w:rsid w:val="00822045"/>
    <w:rsid w:val="00835579"/>
    <w:rsid w:val="008B3E11"/>
    <w:rsid w:val="00950025"/>
    <w:rsid w:val="00954CBC"/>
    <w:rsid w:val="00956319"/>
    <w:rsid w:val="009636FD"/>
    <w:rsid w:val="00980F53"/>
    <w:rsid w:val="00992B36"/>
    <w:rsid w:val="00997300"/>
    <w:rsid w:val="009A04BA"/>
    <w:rsid w:val="009B1E46"/>
    <w:rsid w:val="009C5CEE"/>
    <w:rsid w:val="00A02DA0"/>
    <w:rsid w:val="00A535A9"/>
    <w:rsid w:val="00A64BD0"/>
    <w:rsid w:val="00A758BB"/>
    <w:rsid w:val="00AB1FA2"/>
    <w:rsid w:val="00AE702B"/>
    <w:rsid w:val="00AF7E5C"/>
    <w:rsid w:val="00B004AB"/>
    <w:rsid w:val="00B23454"/>
    <w:rsid w:val="00B2347F"/>
    <w:rsid w:val="00B741FA"/>
    <w:rsid w:val="00C129FD"/>
    <w:rsid w:val="00C4461C"/>
    <w:rsid w:val="00C73B31"/>
    <w:rsid w:val="00D34636"/>
    <w:rsid w:val="00D750F2"/>
    <w:rsid w:val="00D76A3D"/>
    <w:rsid w:val="00D841A6"/>
    <w:rsid w:val="00DA5BB2"/>
    <w:rsid w:val="00DE014F"/>
    <w:rsid w:val="00DF4D59"/>
    <w:rsid w:val="00E23DB5"/>
    <w:rsid w:val="00E46478"/>
    <w:rsid w:val="00E5047D"/>
    <w:rsid w:val="00EC1E19"/>
    <w:rsid w:val="00EE32B0"/>
    <w:rsid w:val="00EE46F5"/>
    <w:rsid w:val="00EF6A9F"/>
    <w:rsid w:val="00F61532"/>
    <w:rsid w:val="00F862C3"/>
    <w:rsid w:val="00F92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customStyle="1" w:styleId="Char">
    <w:name w:val="Char Знак Знак"/>
    <w:basedOn w:val="a"/>
    <w:rsid w:val="00AE702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235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52D4"/>
  </w:style>
  <w:style w:type="character" w:customStyle="1" w:styleId="10">
    <w:name w:val="Заголовок 1 Знак"/>
    <w:basedOn w:val="a0"/>
    <w:link w:val="1"/>
    <w:uiPriority w:val="1"/>
    <w:rsid w:val="00430BEB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430BEB"/>
  </w:style>
  <w:style w:type="paragraph" w:styleId="a9">
    <w:name w:val="Body Text"/>
    <w:basedOn w:val="a"/>
    <w:link w:val="a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430BE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b">
    <w:name w:val="List Paragraph"/>
    <w:basedOn w:val="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 w:right="106" w:firstLine="849"/>
      <w:jc w:val="both"/>
    </w:pPr>
    <w:rPr>
      <w:rFonts w:ascii="Times New Roman" w:eastAsia="Times New Roman" w:hAnsi="Times New Roman" w:cs="Times New Roman"/>
      <w:lang w:eastAsia="en-US"/>
    </w:rPr>
  </w:style>
  <w:style w:type="character" w:styleId="ac">
    <w:name w:val="line number"/>
    <w:uiPriority w:val="99"/>
    <w:semiHidden/>
    <w:rsid w:val="00430BEB"/>
    <w:rPr>
      <w:rFonts w:cs="Times New Roman"/>
    </w:rPr>
  </w:style>
  <w:style w:type="character" w:customStyle="1" w:styleId="CharacterStyle1">
    <w:name w:val="CharacterStyle1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3">
    <w:name w:val="CharacterStyle3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0">
    <w:name w:val="ParagraphStyle0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1">
    <w:name w:val="ParagraphStyle1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2">
    <w:name w:val="ParagraphStyle2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3">
    <w:name w:val="ParagraphStyle3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4">
    <w:name w:val="ParagraphStyle4"/>
    <w:hidden/>
    <w:rsid w:val="00430BEB"/>
    <w:pPr>
      <w:spacing w:after="0" w:line="240" w:lineRule="auto"/>
      <w:ind w:left="28" w:right="28"/>
    </w:pPr>
    <w:rPr>
      <w:rFonts w:ascii="Calibri" w:eastAsia="Times New Roman" w:hAnsi="Calibri" w:cs="Times New Roman"/>
    </w:rPr>
  </w:style>
  <w:style w:type="paragraph" w:customStyle="1" w:styleId="ParagraphStyle5">
    <w:name w:val="ParagraphStyle5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6">
    <w:name w:val="ParagraphStyle6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7">
    <w:name w:val="ParagraphStyle7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FakeCharacterStyle">
    <w:name w:val="FakeCharacterStyle"/>
    <w:hidden/>
    <w:rsid w:val="00430BEB"/>
    <w:rPr>
      <w:sz w:val="2"/>
    </w:rPr>
  </w:style>
  <w:style w:type="character" w:customStyle="1" w:styleId="CharacterStyle0">
    <w:name w:val="CharacterStyle0"/>
    <w:hidden/>
    <w:rsid w:val="00430BEB"/>
    <w:rPr>
      <w:rFonts w:ascii="Times New Roman" w:hAnsi="Times New Roman"/>
      <w:noProof/>
      <w:color w:val="000000"/>
      <w:sz w:val="19"/>
      <w:u w:val="none"/>
    </w:rPr>
  </w:style>
  <w:style w:type="character" w:customStyle="1" w:styleId="CharacterStyle2">
    <w:name w:val="CharacterStyle2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4">
    <w:name w:val="CharacterStyle4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character" w:customStyle="1" w:styleId="CharacterStyle5">
    <w:name w:val="CharacterStyle5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8">
    <w:name w:val="ParagraphStyle8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9">
    <w:name w:val="ParagraphStyle9"/>
    <w:hidden/>
    <w:rsid w:val="00430BEB"/>
    <w:pPr>
      <w:spacing w:after="0" w:line="240" w:lineRule="auto"/>
      <w:jc w:val="right"/>
    </w:pPr>
    <w:rPr>
      <w:rFonts w:ascii="Calibri" w:eastAsia="Times New Roman" w:hAnsi="Calibri" w:cs="Times New Roman"/>
    </w:rPr>
  </w:style>
  <w:style w:type="character" w:styleId="ad">
    <w:name w:val="Hyperlink"/>
    <w:uiPriority w:val="99"/>
    <w:rsid w:val="00430BEB"/>
    <w:rPr>
      <w:rFonts w:cs="Times New Roman"/>
      <w:color w:val="0000FF"/>
      <w:u w:val="single"/>
    </w:rPr>
  </w:style>
  <w:style w:type="character" w:customStyle="1" w:styleId="CharacterStyle6">
    <w:name w:val="CharacterStyle6"/>
    <w:hidden/>
    <w:rsid w:val="00430BEB"/>
    <w:rPr>
      <w:rFonts w:ascii="Times New Roman" w:hAnsi="Times New Roman"/>
      <w:noProof/>
      <w:color w:val="000000"/>
      <w:sz w:val="22"/>
      <w:u w:val="none"/>
    </w:rPr>
  </w:style>
  <w:style w:type="table" w:styleId="12">
    <w:name w:val="Table Simple 1"/>
    <w:basedOn w:val="a1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30BE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">
    <w:name w:val="Normal (Web)"/>
    <w:basedOn w:val="a"/>
    <w:uiPriority w:val="99"/>
    <w:unhideWhenUsed/>
    <w:rsid w:val="00430BEB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0">
    <w:name w:val="Текст таблицы"/>
    <w:basedOn w:val="a"/>
    <w:rsid w:val="00430BEB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af1">
    <w:name w:val="Название раздела"/>
    <w:basedOn w:val="a"/>
    <w:rsid w:val="00430BE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af2">
    <w:name w:val="Разделитель таблиц"/>
    <w:basedOn w:val="a"/>
    <w:rsid w:val="00430BEB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430BEB"/>
  </w:style>
  <w:style w:type="table" w:customStyle="1" w:styleId="110">
    <w:name w:val="Простая таблица 11"/>
    <w:basedOn w:val="a1"/>
    <w:next w:val="12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e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Знак Знак3 Знак Знак Знак Знак"/>
    <w:basedOn w:val="a"/>
    <w:rsid w:val="00DE014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30">
    <w:name w:val="Знак Знак3 Знак Знак"/>
    <w:basedOn w:val="a"/>
    <w:rsid w:val="001F6C17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customStyle="1" w:styleId="Char">
    <w:name w:val="Char Знак Знак"/>
    <w:basedOn w:val="a"/>
    <w:rsid w:val="00AE702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235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52D4"/>
  </w:style>
  <w:style w:type="character" w:customStyle="1" w:styleId="10">
    <w:name w:val="Заголовок 1 Знак"/>
    <w:basedOn w:val="a0"/>
    <w:link w:val="1"/>
    <w:uiPriority w:val="1"/>
    <w:rsid w:val="00430BEB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430BEB"/>
  </w:style>
  <w:style w:type="paragraph" w:styleId="a9">
    <w:name w:val="Body Text"/>
    <w:basedOn w:val="a"/>
    <w:link w:val="a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430BE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b">
    <w:name w:val="List Paragraph"/>
    <w:basedOn w:val="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 w:right="106" w:firstLine="849"/>
      <w:jc w:val="both"/>
    </w:pPr>
    <w:rPr>
      <w:rFonts w:ascii="Times New Roman" w:eastAsia="Times New Roman" w:hAnsi="Times New Roman" w:cs="Times New Roman"/>
      <w:lang w:eastAsia="en-US"/>
    </w:rPr>
  </w:style>
  <w:style w:type="character" w:styleId="ac">
    <w:name w:val="line number"/>
    <w:uiPriority w:val="99"/>
    <w:semiHidden/>
    <w:rsid w:val="00430BEB"/>
    <w:rPr>
      <w:rFonts w:cs="Times New Roman"/>
    </w:rPr>
  </w:style>
  <w:style w:type="character" w:customStyle="1" w:styleId="CharacterStyle1">
    <w:name w:val="CharacterStyle1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3">
    <w:name w:val="CharacterStyle3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0">
    <w:name w:val="ParagraphStyle0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1">
    <w:name w:val="ParagraphStyle1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2">
    <w:name w:val="ParagraphStyle2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3">
    <w:name w:val="ParagraphStyle3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4">
    <w:name w:val="ParagraphStyle4"/>
    <w:hidden/>
    <w:rsid w:val="00430BEB"/>
    <w:pPr>
      <w:spacing w:after="0" w:line="240" w:lineRule="auto"/>
      <w:ind w:left="28" w:right="28"/>
    </w:pPr>
    <w:rPr>
      <w:rFonts w:ascii="Calibri" w:eastAsia="Times New Roman" w:hAnsi="Calibri" w:cs="Times New Roman"/>
    </w:rPr>
  </w:style>
  <w:style w:type="paragraph" w:customStyle="1" w:styleId="ParagraphStyle5">
    <w:name w:val="ParagraphStyle5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6">
    <w:name w:val="ParagraphStyle6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7">
    <w:name w:val="ParagraphStyle7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FakeCharacterStyle">
    <w:name w:val="FakeCharacterStyle"/>
    <w:hidden/>
    <w:rsid w:val="00430BEB"/>
    <w:rPr>
      <w:sz w:val="2"/>
    </w:rPr>
  </w:style>
  <w:style w:type="character" w:customStyle="1" w:styleId="CharacterStyle0">
    <w:name w:val="CharacterStyle0"/>
    <w:hidden/>
    <w:rsid w:val="00430BEB"/>
    <w:rPr>
      <w:rFonts w:ascii="Times New Roman" w:hAnsi="Times New Roman"/>
      <w:noProof/>
      <w:color w:val="000000"/>
      <w:sz w:val="19"/>
      <w:u w:val="none"/>
    </w:rPr>
  </w:style>
  <w:style w:type="character" w:customStyle="1" w:styleId="CharacterStyle2">
    <w:name w:val="CharacterStyle2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4">
    <w:name w:val="CharacterStyle4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character" w:customStyle="1" w:styleId="CharacterStyle5">
    <w:name w:val="CharacterStyle5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8">
    <w:name w:val="ParagraphStyle8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9">
    <w:name w:val="ParagraphStyle9"/>
    <w:hidden/>
    <w:rsid w:val="00430BEB"/>
    <w:pPr>
      <w:spacing w:after="0" w:line="240" w:lineRule="auto"/>
      <w:jc w:val="right"/>
    </w:pPr>
    <w:rPr>
      <w:rFonts w:ascii="Calibri" w:eastAsia="Times New Roman" w:hAnsi="Calibri" w:cs="Times New Roman"/>
    </w:rPr>
  </w:style>
  <w:style w:type="character" w:styleId="ad">
    <w:name w:val="Hyperlink"/>
    <w:uiPriority w:val="99"/>
    <w:rsid w:val="00430BEB"/>
    <w:rPr>
      <w:rFonts w:cs="Times New Roman"/>
      <w:color w:val="0000FF"/>
      <w:u w:val="single"/>
    </w:rPr>
  </w:style>
  <w:style w:type="character" w:customStyle="1" w:styleId="CharacterStyle6">
    <w:name w:val="CharacterStyle6"/>
    <w:hidden/>
    <w:rsid w:val="00430BEB"/>
    <w:rPr>
      <w:rFonts w:ascii="Times New Roman" w:hAnsi="Times New Roman"/>
      <w:noProof/>
      <w:color w:val="000000"/>
      <w:sz w:val="22"/>
      <w:u w:val="none"/>
    </w:rPr>
  </w:style>
  <w:style w:type="table" w:styleId="12">
    <w:name w:val="Table Simple 1"/>
    <w:basedOn w:val="a1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30BE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">
    <w:name w:val="Normal (Web)"/>
    <w:basedOn w:val="a"/>
    <w:uiPriority w:val="99"/>
    <w:unhideWhenUsed/>
    <w:rsid w:val="00430BEB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0">
    <w:name w:val="Текст таблицы"/>
    <w:basedOn w:val="a"/>
    <w:rsid w:val="00430BEB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af1">
    <w:name w:val="Название раздела"/>
    <w:basedOn w:val="a"/>
    <w:rsid w:val="00430BE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af2">
    <w:name w:val="Разделитель таблиц"/>
    <w:basedOn w:val="a"/>
    <w:rsid w:val="00430BEB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430BEB"/>
  </w:style>
  <w:style w:type="table" w:customStyle="1" w:styleId="110">
    <w:name w:val="Простая таблица 11"/>
    <w:basedOn w:val="a1"/>
    <w:next w:val="12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e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Знак Знак3 Знак Знак Знак Знак"/>
    <w:basedOn w:val="a"/>
    <w:rsid w:val="00DE014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30">
    <w:name w:val="Знак Знак3 Знак Знак"/>
    <w:basedOn w:val="a"/>
    <w:rsid w:val="001F6C17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7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8103F0-671F-41EA-BFFF-12FCB73CC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963</Words>
  <Characters>5491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Андреева Людмила Алексеевна</cp:lastModifiedBy>
  <cp:revision>3</cp:revision>
  <dcterms:created xsi:type="dcterms:W3CDTF">2022-04-28T09:08:00Z</dcterms:created>
  <dcterms:modified xsi:type="dcterms:W3CDTF">2022-04-28T10:06:00Z</dcterms:modified>
</cp:coreProperties>
</file>