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A17867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-656590</wp:posOffset>
                </wp:positionV>
                <wp:extent cx="552450" cy="222250"/>
                <wp:effectExtent l="0" t="0" r="1905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22.95pt;margin-top:-51.7pt;width:43.5pt;height:1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bCswIAALwFAAAOAAAAZHJzL2Uyb0RvYy54bWysVM1uEzEQviPxDpbvdJMoKRB1U0WtipCq&#10;tiJFPTteO1nJ6zG2k004IXFF4hF4CC6Inz7D5o0Ye39SSsWhIgdnZmfm88znmTk63hSKrIV1OeiU&#10;9g96lAjNIcv1IqVvr8+evaDEeaYzpkCLlG6Fo8eTp0+OSjMWA1iCyoQlCKLduDQpXXpvxkni+FIU&#10;zB2AERqNEmzBPKp2kWSWlYheqGTQ6x0mJdjMWODCOfx6WhvpJOJLKbi/lNIJT1RKMTcfTxvPeTiT&#10;yREbLywzy5w3abBHZFGwXOOlHdQp84ysbP4XVJFzCw6kP+BQJCBlzkWsAavp9+5VM1syI2ItSI4z&#10;HU3u/8Hyi/WVJXmW0kNKNCvwiaovuw+7z9XP6nb3sfpa3VY/dp+qX9W36js5DHyVxo0xbGaubKM5&#10;FEPxG2mL8I9lkU3keNtxLDaecPw4Gg2GI3wJjqYB/lBGlGQfbKzzrwQUJAgptfiEkVm2Pne+dm1d&#10;wl0OVJ6d5UpFJbSNOFGWrBk++HzRb8D/8FL6UYGYY4hMQv11xVHyWyUCntJvhEQmscZBTDj28D4Z&#10;xrnQvl+bliwTdY6jHv7aLNv0IyERMCBLrK7DbgBazxqkxa7pafxDqIgj0AX3/pVYHdxFxJtB+y64&#10;yDXYhwAUVtXcXPu3JNXUBJbmkG2xzyzUA+gMP8vxec+Z81fM4sRhR+AW8Zd4SAVlSqGRKFmCff/Q&#10;9+CPg4BWSkqc4JS6dytmBSXqtcYRedkfDsPIR2U4ej5Axd61zO9a9Ko4AeyZPu4rw6MY/L1qRWmh&#10;uMFlMw23oolpjnenlHvbKie+3iy4rriYTqMbjrlh/lzPDA/ggdXQvtebG2ZN0+Meh+MC2mln43ut&#10;XvuGSA3TlQeZxznY89rwjSsiNk6zzsIOuqtHr/3SnfwGAAD//wMAUEsDBBQABgAIAAAAIQATJmzA&#10;4AAAAAwBAAAPAAAAZHJzL2Rvd25yZXYueG1sTI/BTsMwDIbvSLxDZCQuaEu7tVNbmk4IiSuIwYVb&#10;1nhNReNUTdYVnh5zgqN/f/r9ud4vbhAzTqH3pCBdJyCQWm966hS8vz2tChAhajJ68IQKvjDAvrm+&#10;qnVl/IVecT7ETnAJhUorsDGOlZShteh0WPsRiXcnPzkdeZw6aSZ94XI3yE2S7KTTPfEFq0d8tNh+&#10;Hs5OQfndvsTCj7mN/UfZufT5NM13St3eLA/3ICIu8Q+GX31Wh4adjv5MJohBQZblJaMKVmmyzUAw&#10;km83HB052hUZyKaW/59ofgAAAP//AwBQSwECLQAUAAYACAAAACEAtoM4kv4AAADhAQAAEwAAAAAA&#10;AAAAAAAAAAAAAAAAW0NvbnRlbnRfVHlwZXNdLnhtbFBLAQItABQABgAIAAAAIQA4/SH/1gAAAJQB&#10;AAALAAAAAAAAAAAAAAAAAC8BAABfcmVscy8ucmVsc1BLAQItABQABgAIAAAAIQB4dfbCswIAALwF&#10;AAAOAAAAAAAAAAAAAAAAAC4CAABkcnMvZTJvRG9jLnhtbFBLAQItABQABgAIAAAAIQATJmzA4AAA&#10;AAwBAAAPAAAAAAAAAAAAAAAAAA0FAABkcnMvZG93bnJldi54bWxQSwUGAAAAAAQABADzAAAAGgYA&#10;AAAA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DE14B9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DE14B9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701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DE14B9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DE14B9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047D">
        <w:rPr>
          <w:rFonts w:ascii="Times New Roman" w:eastAsia="Times New Roman" w:hAnsi="Times New Roman" w:cs="Times New Roman"/>
          <w:sz w:val="28"/>
          <w:szCs w:val="28"/>
        </w:rPr>
        <w:t>Об установлении публичного сервитута для размещения объекта электросетевого хозяйства «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ВЛ-0,4 </w:t>
      </w:r>
      <w:proofErr w:type="spellStart"/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 №1 от ТП №130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2352D4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кадастрового</w:t>
      </w:r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2352D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60:27:0050307</w:t>
      </w:r>
      <w:r w:rsidR="002352D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земельных участков с кадастровыми номерами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60:27:0050307:35, 60:27:0050307:42, 60:27:0050307:36, 60:27:0050307:23</w:t>
      </w:r>
    </w:p>
    <w:p w:rsidR="002352D4" w:rsidRPr="002352D4" w:rsidRDefault="002352D4" w:rsidP="002352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2352D4">
        <w:rPr>
          <w:rFonts w:ascii="Times New Roman" w:hAnsi="Times New Roman" w:cs="Times New Roman"/>
          <w:sz w:val="28"/>
        </w:rPr>
        <w:tab/>
      </w:r>
      <w:r w:rsidRPr="002352D4">
        <w:rPr>
          <w:rFonts w:ascii="Times New Roman" w:hAnsi="Times New Roman" w:cs="Times New Roman"/>
          <w:sz w:val="28"/>
        </w:rPr>
        <w:tab/>
      </w:r>
      <w:r w:rsidRPr="002352D4">
        <w:rPr>
          <w:rFonts w:ascii="Times New Roman" w:hAnsi="Times New Roman" w:cs="Times New Roman"/>
          <w:sz w:val="28"/>
        </w:rPr>
        <w:tab/>
      </w:r>
      <w:r w:rsidRPr="002352D4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16.01.2022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</w:t>
      </w:r>
      <w:r w:rsidR="002352D4">
        <w:rPr>
          <w:rFonts w:ascii="Times New Roman" w:eastAsia="Times New Roman" w:hAnsi="Times New Roman" w:cs="Times New Roman"/>
          <w:sz w:val="28"/>
          <w:szCs w:val="28"/>
        </w:rPr>
        <w:t>публичный сервитут площадью 201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. в отношении земельных участков в границах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кадастрового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квартала 60:27:0050307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и земельных участков с кадастровыми номерами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>60:27:0050307:35 с местоположением: г. Псков, ул. Конная, д. 10А, 60:27:0050307:42 с местоположением: г. Псков, ул. Конная, вблизи места жительства</w:t>
      </w:r>
      <w:proofErr w:type="gramEnd"/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, 60:27:0050307:36 с местоположением: г. Псков, 60:27:0050307:23 </w:t>
      </w:r>
      <w:r w:rsidR="005A1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с местоположением: г. Псков, ул. </w:t>
      </w:r>
      <w:proofErr w:type="gramStart"/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>Конная</w:t>
      </w:r>
      <w:proofErr w:type="gramEnd"/>
      <w:r w:rsidR="002352D4" w:rsidRPr="002352D4">
        <w:rPr>
          <w:rFonts w:ascii="Times New Roman" w:eastAsia="Times New Roman" w:hAnsi="Times New Roman" w:cs="Times New Roman"/>
          <w:sz w:val="28"/>
          <w:szCs w:val="28"/>
        </w:rPr>
        <w:t xml:space="preserve">, КИГ №20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 к настоящему постановлению.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 xml:space="preserve"> №1 от ТП №130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» 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5A1862" w:rsidRPr="005A1862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5A1862" w:rsidRPr="005A1862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5A1862" w:rsidRPr="005A1862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>.1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>Кооператив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у</w:t>
      </w:r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 xml:space="preserve"> №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>88 по строительству и эксп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луатации индивидуальных гаражей (</w:t>
      </w:r>
      <w:r w:rsidR="002352D4" w:rsidRPr="002352D4">
        <w:rPr>
          <w:rFonts w:ascii="Times New Roman" w:eastAsia="Times New Roman" w:hAnsi="Times New Roman" w:cs="Times New Roman"/>
          <w:sz w:val="28"/>
          <w:szCs w:val="20"/>
        </w:rPr>
        <w:t>ИНН: 6027075371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), являюще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м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уся правообладателем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земельн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ого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lastRenderedPageBreak/>
        <w:t>участк</w:t>
      </w:r>
      <w:r w:rsidR="002352D4">
        <w:rPr>
          <w:rFonts w:ascii="Times New Roman" w:eastAsia="Times New Roman" w:hAnsi="Times New Roman" w:cs="Times New Roman"/>
          <w:sz w:val="28"/>
          <w:szCs w:val="20"/>
        </w:rPr>
        <w:t>а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 отношении которого принято решение об установлении публичного сервитута;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.2 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.3 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5A1862" w:rsidRDefault="005A1862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A1862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Pr="00E5047D" w:rsidRDefault="00E5047D" w:rsidP="00E5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2D4" w:rsidRDefault="002352D4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5A1862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5A1862" w:rsidRDefault="005A1862" w:rsidP="005A1862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Pr="00E5047D" w:rsidRDefault="00A17867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-688340</wp:posOffset>
                </wp:positionV>
                <wp:extent cx="660400" cy="495300"/>
                <wp:effectExtent l="0" t="0" r="254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22.95pt;margin-top:-54.2pt;width:52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V+tgIAALwFAAAOAAAAZHJzL2Uyb0RvYy54bWysVM1u2zAMvg/YOwi6r3aytF2DOkXQosOA&#10;oi3WDj0rshQbkCVNUuJkpwG7Ftgj7CF2GfbTZ3DeaJRkO11X7FAsB4U0yU/kJ5KHR6tKoCUztlQy&#10;w4OdFCMmqcpLOc/wu+vTF68wso7InAglWYbXzOKjyfNnh7Ues6EqlMiZQQAi7bjWGS6c0+MksbRg&#10;FbE7SjMJRq5MRRyoZp7khtSAXolkmKZ7Sa1Mro2izFr4ehKNeBLwOWfUXXBumUMiw5CbC6cJ58yf&#10;yeSQjOeG6KKkbRrkCVlUpJRwaQ91QhxBC1P+BVWV1CiruNuhqkoU5yVloQaoZpA+qOaqIJqFWoAc&#10;q3ua7P+DpefLS4PKPMP7GElSwRM1XzYfN5+bn83d5lPztblrfmxum1/Nt+Y72vd81dqOIexKX5pW&#10;syD64lfcVP4fykKrwPG655itHKLwcW8vHaXwEhRMo4PdlyADSrIN1sa610xVyAsZNvCEgVmyPLMu&#10;unYu/i6rRJmflkIExbcNOxYGLQk8+Gw+aMH/8BLySYGQo49MfP2x4iC5tWAeT8i3jAOTUOMwJBx6&#10;eJsMoZRJN4imguQs5ribwq/Lsks/EBIAPTKH6nrsFqDzjCAddqSn9fehLIxAH5z+K7EY3EeEm5V0&#10;fXBVSmUeAxBQVXtz9O9IitR4lmYqX0OfGRUH0Gp6WsLznhHrLomBiYOOgC3iLuDgQtUZVq2EUaHM&#10;h8e+e38YBLBiVMMEZ9i+XxDDMBJvJIzIwWA08iMflNHu/hAUc98yu2+Ri+pYQc8MYF9pGkTv70Qn&#10;cqOqG1g2U38rmIikcHeGqTOdcuziZoF1Rdl0GtxgzDVxZ/JKUw/uWfXte726IUa3Pe5gOM5VN+1k&#10;/KDVo6+PlGq6cIqXYQ62vLZ8w4oIjdOuM7+D7uvBa7t0J78BAAD//wMAUEsDBBQABgAIAAAAIQCD&#10;iuuU4AAAAAwBAAAPAAAAZHJzL2Rvd25yZXYueG1sTI/BTsMwDIbvSLxDZCQuaEsLKWq7phNC4gpi&#10;cOGWNV5TrUmqJOsKT485saN/f/r9udkudmQzhjh4JyFfZ8DQdV4Prpfw+fGyKoHFpJxWo3co4Rsj&#10;bNvrq0bV2p/dO8671DMqcbFWEkxKU8157AxaFdd+Qke7gw9WJRpDz3VQZyq3I7/Pskdu1eDoglET&#10;PhvsjruTlVD9dG+p9FNh0vBV9TZ/PYT5Tsrbm+VpAyzhkv5h+NMndWjJae9PTkc2ShCiqAiVsMqz&#10;UgAjpBAVRXuKHjIBvG345RPtLwAAAP//AwBQSwECLQAUAAYACAAAACEAtoM4kv4AAADhAQAAEwAA&#10;AAAAAAAAAAAAAAAAAAAAW0NvbnRlbnRfVHlwZXNdLnhtbFBLAQItABQABgAIAAAAIQA4/SH/1gAA&#10;AJQBAAALAAAAAAAAAAAAAAAAAC8BAABfcmVscy8ucmVsc1BLAQItABQABgAIAAAAIQCvVGV+tgIA&#10;ALwFAAAOAAAAAAAAAAAAAAAAAC4CAABkcnMvZTJvRG9jLnhtbFBLAQItABQABgAIAAAAIQCDiuuU&#10;4AAAAAwBAAAPAAAAAAAAAAAAAAAAABAFAABkcnMvZG93bnJldi54bWxQSwUGAAAAAAQABADzAAAA&#10;HQYAAAAA&#10;" fillcolor="white [3212]" strokecolor="white [3212]" strokeweight="2pt"/>
            </w:pict>
          </mc:Fallback>
        </mc:AlternateContent>
      </w:r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047D" w:rsidRPr="00E5047D" w:rsidRDefault="00E5047D" w:rsidP="00E5047D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</w:t>
      </w:r>
      <w:r w:rsidR="00DE14B9">
        <w:rPr>
          <w:rFonts w:ascii="Times New Roman" w:eastAsia="Times New Roman" w:hAnsi="Times New Roman" w:cs="Times New Roman"/>
          <w:sz w:val="20"/>
          <w:szCs w:val="20"/>
          <w:lang w:eastAsia="en-US"/>
        </w:rPr>
        <w:t>27.04.2022</w:t>
      </w: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</w:t>
      </w:r>
      <w:r w:rsidR="00DE14B9">
        <w:rPr>
          <w:rFonts w:ascii="Times New Roman" w:eastAsia="Times New Roman" w:hAnsi="Times New Roman" w:cs="Times New Roman"/>
          <w:sz w:val="20"/>
          <w:szCs w:val="20"/>
          <w:lang w:eastAsia="en-US"/>
        </w:rPr>
        <w:t>701</w:t>
      </w:r>
      <w:bookmarkStart w:id="0" w:name="_GoBack"/>
      <w:bookmarkEnd w:id="0"/>
    </w:p>
    <w:p w:rsidR="00E5047D" w:rsidRPr="00E5047D" w:rsidRDefault="00E5047D" w:rsidP="00E5047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352D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2352D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№130</w:t>
      </w:r>
      <w:r w:rsidRPr="002352D4">
        <w:rPr>
          <w:rFonts w:ascii="Times New Roman" w:eastAsia="Times New Roman" w:hAnsi="Times New Roman" w:cs="Times New Roman"/>
          <w:lang w:eastAsia="en-US"/>
        </w:rPr>
        <w:tab/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2352D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2352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2352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2352D4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2352D4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60:27:0050307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2352D4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60:27:0050307:35, 60:27:0050307:42, 60:27:0050307:36, 60:27:0050307:23.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2352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2352D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201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19800" cy="63119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20364" r="9819" b="2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352D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1:1000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2352D4" w:rsidRPr="002352D4" w:rsidTr="0025142E">
        <w:tc>
          <w:tcPr>
            <w:tcW w:w="1788" w:type="dxa"/>
            <w:shd w:val="clear" w:color="auto" w:fill="auto"/>
            <w:hideMark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U3WAIAAGUEAAAOAAAAZHJzL2Uyb0RvYy54bWysVM1uEzEQviPxDpbv6e6GTZq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zPEAI0kaGFH3efNhc9t9775sbtHmY/ez+9Z97e66H93d5gbs+80nsL2zu98d&#10;36KB72SrbQaAE3lhfC/oSl7qc0XfWiTVpCZywUJFV2sN1yQ+I3qU4jdWA595+1KVEEOunQptXVWm&#10;8ZDQMLQK01sfpsdWDlE4TI8HwwSqoHtXRLJ9njbWvWCqQd7IseDS95VkZHlunedBsn2IP5ZqxoUI&#10;2hAStUC2fxzHIcMqwUvv9XHWLOYTYdCSgLxmsxh+oSrwPAxruAORC97keORjdrKrGSmnsgzXOMLF&#10;1gYqQnpwqAvI7aytmN6dxCfT0XSU9tL+cNpL46LoPZ9N0t5wlhwPimfFZFIk7z3PJM1qXpZMeqp7&#10;YSfp3wln98S2kjxI+9CU6DF66B6Q3f8H0mGwfpZbVcxVub4w+4GDlkPw7t35x/JwD/bDr8P4F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Ki9T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52D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2352D4" w:rsidRPr="002352D4" w:rsidRDefault="002352D4" w:rsidP="002352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52D4" w:rsidRPr="002352D4" w:rsidTr="0025142E">
        <w:tc>
          <w:tcPr>
            <w:tcW w:w="1788" w:type="dxa"/>
            <w:shd w:val="clear" w:color="auto" w:fill="auto"/>
            <w:hideMark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2352D4" w:rsidRPr="002352D4" w:rsidRDefault="00A17867" w:rsidP="002352D4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2352D4" w:rsidRPr="002352D4" w:rsidSect="00A17867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-688340</wp:posOffset>
                </wp:positionV>
                <wp:extent cx="1111250" cy="209550"/>
                <wp:effectExtent l="0" t="0" r="1270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99.95pt;margin-top:-54.2pt;width:87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cytAIAAL0FAAAOAAAAZHJzL2Uyb0RvYy54bWysVM1uEzEQviPxDpbvdHejBmjUTRW1KkKq&#10;2ooW9ex47exK/sN2sgknJK5IPAIPwQXx02fYvBFj709KqThU5ODM7Mx8nvk8M4dHaynQillXaZXj&#10;bC/FiCmqi0otcvz2+vTZS4ycJ6ogQiuW4w1z+Gj69MlhbSZspEstCmYRgCg3qU2OS+/NJEkcLZkk&#10;bk8bpsDItZXEg2oXSWFJDehSJKM0fZ7U2hbGasqcg68nrRFPIz7njPoLzh3zSOQYcvPxtPGchzOZ&#10;HpLJwhJTVrRLgzwiC0kqBZcOUCfEE7S01V9QsqJWO839HtUy0ZxXlMUaoJosvVfNVUkMi7UAOc4M&#10;NLn/B0vPV5cWVUWO4aEUkfBEzZfth+3n5mdzu/3YfG1umx/bT82v5lvzHb0MfNXGTSDsylzaTnMg&#10;huLX3MrwD2WhdeR4M3DM1h5R+JjBbzSGp6BgG6UHY5ABJtlFG+v8K6YlCkKOLbxhpJaszpxvXXuX&#10;cJnToipOKyGiEvqGHQuLVgRefL7IOvA/vIR6VCDkGCKTQEBbcpT8RrCAJ9QbxoFKKHIUE45NvEuG&#10;UMqUz1pTSQrW5jhO4ddn2acfCYmAAZlDdQN2B9B7tiA9dktP5x9CWZyBITj9V2Jt8BARb9bKD8Gy&#10;Uto+BCCgqu7m1r8nqaUmsDTXxQYazep2Ap2hpxU87xlx/pJYGDnoCFgj/gIOLnSdY91JGJXavn/o&#10;e/CHSQArRjWMcI7duyWxDCPxWsGMHGT7+2Hmo7I/fjECxd61zO9a1FIea+iZDBaWoVEM/l70Irda&#10;3sC2mYVbwUQUhbtzTL3tlWPfrhbYV5TNZtEN5twQf6auDA3ggdXQvtfrG2JN1+MepuNc9+NOJvda&#10;vfUNkUrPll7zKs7BjteOb9gRsXG6fRaW0F09eu227vQ3AAAA//8DAFBLAwQUAAYACAAAACEAbmOM&#10;5+AAAAAMAQAADwAAAGRycy9kb3ducmV2LnhtbEyPwU7DMAyG70i8Q2QkLmhLCy1rStMJIXEFMbhw&#10;y5qsqWicKsm6wtNjTuzo359+f262ixvZbEIcPErI1xkwg53XA/YSPt6fVxWwmBRqNXo0Er5NhG17&#10;edGoWvsTvpl5l3pGJRhrJcGmNNWcx84ap+LaTwZpd/DBqURj6LkO6kTlbuS3WXbPnRqQLlg1mSdr&#10;uq/d0UkQP91rqvxU2jR8it7lL4cw30h5fbU8PgBLZkn/MPzpkzq05LT3R9SRjRLuhBCESljlWVUA&#10;I6TcFBTtKdqUBfC24edPtL8AAAD//wMAUEsBAi0AFAAGAAgAAAAhALaDOJL+AAAA4QEAABMAAAAA&#10;AAAAAAAAAAAAAAAAAFtDb250ZW50X1R5cGVzXS54bWxQSwECLQAUAAYACAAAACEAOP0h/9YAAACU&#10;AQAACwAAAAAAAAAAAAAAAAAvAQAAX3JlbHMvLnJlbHNQSwECLQAUAAYACAAAACEA8pnXMrQCAAC9&#10;BQAADgAAAAAAAAAAAAAAAAAuAgAAZHJzL2Uyb0RvYy54bWxQSwECLQAUAAYACAAAACEAbmOM5+AA&#10;AAAMAQAADwAAAAAAAAAAAAAAAAAOBQAAZHJzL2Rvd25yZXYueG1sUEsFBgAAAAAEAAQA8wAAABsG&#10;AAAAAA==&#10;" fillcolor="white [3212]" strokecolor="white [3212]" strokeweight="2pt"/>
            </w:pict>
          </mc:Fallback>
        </mc:AlternateContent>
      </w:r>
      <w:r w:rsidR="002352D4" w:rsidRPr="002352D4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2352D4" w:rsidRDefault="002352D4" w:rsidP="002352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2352D4" w:rsidRDefault="002352D4" w:rsidP="002352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2352D4" w:rsidRDefault="002352D4" w:rsidP="002352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2352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2352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2352D4" w:rsidRPr="002352D4" w:rsidRDefault="002352D4" w:rsidP="002352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596A2A" w:rsidRPr="002352D4" w:rsidTr="005A1862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596A2A" w:rsidRPr="002352D4" w:rsidRDefault="00596A2A" w:rsidP="002352D4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2352D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№130</w:t>
            </w:r>
          </w:p>
        </w:tc>
      </w:tr>
      <w:tr w:rsidR="002352D4" w:rsidRPr="002352D4" w:rsidTr="005A1862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2352D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352D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352D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352D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499940,78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1272116,48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499941,38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1272120,44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499913,20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1272124,71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499891,99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1272128,63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499891,27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1272124,69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499912,54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1272120,77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2352D4" w:rsidRPr="002352D4" w:rsidTr="005A1862">
        <w:trPr>
          <w:trHeight w:val="300"/>
        </w:trPr>
        <w:tc>
          <w:tcPr>
            <w:tcW w:w="189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499940,78</w:t>
            </w:r>
          </w:p>
        </w:tc>
        <w:tc>
          <w:tcPr>
            <w:tcW w:w="2203" w:type="dxa"/>
            <w:shd w:val="clear" w:color="auto" w:fill="auto"/>
          </w:tcPr>
          <w:p w:rsidR="002352D4" w:rsidRPr="002352D4" w:rsidRDefault="002352D4" w:rsidP="002352D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2352D4">
              <w:rPr>
                <w:rFonts w:ascii="Times New Roman" w:eastAsia="Times New Roman" w:hAnsi="Times New Roman" w:cs="Times New Roman"/>
                <w:lang w:eastAsia="en-US"/>
              </w:rPr>
              <w:t>1272116,48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2352D4" w:rsidRPr="002352D4" w:rsidRDefault="002352D4" w:rsidP="00235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2352D4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5A1862" w:rsidRPr="00E5047D" w:rsidRDefault="005A1862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5A1862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5A1862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5A186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733404">
      <w:headerReference w:type="default" r:id="rId12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840248"/>
      <w:docPartObj>
        <w:docPartGallery w:val="Page Numbers (Top of Page)"/>
        <w:docPartUnique/>
      </w:docPartObj>
    </w:sdtPr>
    <w:sdtEndPr/>
    <w:sdtContent>
      <w:p w:rsidR="00A17867" w:rsidRDefault="00A178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4B9">
          <w:rPr>
            <w:noProof/>
          </w:rPr>
          <w:t>5</w:t>
        </w:r>
        <w:r>
          <w:fldChar w:fldCharType="end"/>
        </w:r>
      </w:p>
    </w:sdtContent>
  </w:sdt>
  <w:p w:rsidR="002352D4" w:rsidRDefault="002352D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8734576"/>
      <w:docPartObj>
        <w:docPartGallery w:val="Page Numbers (Top of Page)"/>
        <w:docPartUnique/>
      </w:docPartObj>
    </w:sdtPr>
    <w:sdtEndPr/>
    <w:sdtContent>
      <w:p w:rsidR="00155742" w:rsidRDefault="001557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4B9">
          <w:rPr>
            <w:noProof/>
          </w:rPr>
          <w:t>1</w:t>
        </w:r>
        <w:r>
          <w:fldChar w:fldCharType="end"/>
        </w:r>
      </w:p>
    </w:sdtContent>
  </w:sdt>
  <w:p w:rsidR="005A1862" w:rsidRDefault="005A186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867069"/>
      <w:docPartObj>
        <w:docPartGallery w:val="Page Numbers (Top of Page)"/>
        <w:docPartUnique/>
      </w:docPartObj>
    </w:sdtPr>
    <w:sdtEndPr/>
    <w:sdtContent>
      <w:p w:rsidR="005A1862" w:rsidRDefault="005A18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A2392"/>
    <w:rsid w:val="00125E80"/>
    <w:rsid w:val="00142E04"/>
    <w:rsid w:val="00155742"/>
    <w:rsid w:val="001801D3"/>
    <w:rsid w:val="001C28C7"/>
    <w:rsid w:val="001F0B3E"/>
    <w:rsid w:val="00220964"/>
    <w:rsid w:val="002319D7"/>
    <w:rsid w:val="002352D4"/>
    <w:rsid w:val="00241F46"/>
    <w:rsid w:val="0025489D"/>
    <w:rsid w:val="002562C3"/>
    <w:rsid w:val="002D43F0"/>
    <w:rsid w:val="002F6994"/>
    <w:rsid w:val="00303BAB"/>
    <w:rsid w:val="00335296"/>
    <w:rsid w:val="00373857"/>
    <w:rsid w:val="00480653"/>
    <w:rsid w:val="004941A8"/>
    <w:rsid w:val="004B77DF"/>
    <w:rsid w:val="004D2446"/>
    <w:rsid w:val="004D34C2"/>
    <w:rsid w:val="004E3F15"/>
    <w:rsid w:val="0052299A"/>
    <w:rsid w:val="00534EC3"/>
    <w:rsid w:val="00550DB0"/>
    <w:rsid w:val="00596A2A"/>
    <w:rsid w:val="005A1862"/>
    <w:rsid w:val="005E7F56"/>
    <w:rsid w:val="005F26E9"/>
    <w:rsid w:val="00605A62"/>
    <w:rsid w:val="0062403A"/>
    <w:rsid w:val="00642DEC"/>
    <w:rsid w:val="00683ED3"/>
    <w:rsid w:val="006A4CDF"/>
    <w:rsid w:val="006B74D4"/>
    <w:rsid w:val="006C1F1A"/>
    <w:rsid w:val="006F22FD"/>
    <w:rsid w:val="006F3DE5"/>
    <w:rsid w:val="00716976"/>
    <w:rsid w:val="00733404"/>
    <w:rsid w:val="007752AF"/>
    <w:rsid w:val="007B2DFC"/>
    <w:rsid w:val="00822045"/>
    <w:rsid w:val="00835579"/>
    <w:rsid w:val="008B3E11"/>
    <w:rsid w:val="00921863"/>
    <w:rsid w:val="00950025"/>
    <w:rsid w:val="00954CBC"/>
    <w:rsid w:val="00956319"/>
    <w:rsid w:val="009636FD"/>
    <w:rsid w:val="00992B36"/>
    <w:rsid w:val="009A04BA"/>
    <w:rsid w:val="009C5CEE"/>
    <w:rsid w:val="00A17867"/>
    <w:rsid w:val="00A535A9"/>
    <w:rsid w:val="00A64BD0"/>
    <w:rsid w:val="00A758BB"/>
    <w:rsid w:val="00AB1FA2"/>
    <w:rsid w:val="00AE702B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E14B9"/>
    <w:rsid w:val="00DF4D59"/>
    <w:rsid w:val="00E46478"/>
    <w:rsid w:val="00E5047D"/>
    <w:rsid w:val="00E70993"/>
    <w:rsid w:val="00EC1E19"/>
    <w:rsid w:val="00EE32B0"/>
    <w:rsid w:val="00EF6A9F"/>
    <w:rsid w:val="00F61532"/>
    <w:rsid w:val="00F862C3"/>
    <w:rsid w:val="00F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04831-DEDE-401D-BCAB-24A26B9B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2022-04-28T09:07:00Z</dcterms:created>
  <dcterms:modified xsi:type="dcterms:W3CDTF">2022-04-28T10:01:00Z</dcterms:modified>
</cp:coreProperties>
</file>