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767AFC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822045" w:rsidRPr="005F26E9" w:rsidRDefault="00767AFC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767AFC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25.04.2022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822045" w:rsidRPr="005F26E9" w:rsidRDefault="00767AFC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25.04.2022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7F" w:rsidRPr="0000117F" w:rsidRDefault="0000117F" w:rsidP="0000117F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00117F">
        <w:rPr>
          <w:rFonts w:ascii="Times New Roman" w:eastAsia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ВЛ-0,4 </w:t>
      </w:r>
      <w:proofErr w:type="spellStart"/>
      <w:r w:rsidRPr="0000117F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Pr="0000117F">
        <w:rPr>
          <w:rFonts w:ascii="Times New Roman" w:eastAsia="Times New Roman" w:hAnsi="Times New Roman" w:cs="Times New Roman"/>
          <w:sz w:val="28"/>
          <w:szCs w:val="28"/>
        </w:rPr>
        <w:t xml:space="preserve"> №2 от РП  №13 наружное освещение    </w:t>
      </w:r>
      <w:r w:rsidR="00E40F7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00117F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кадастровых кварталов 60:27:0060315, 60:27:0060316, 60:27:0060340</w:t>
      </w:r>
    </w:p>
    <w:p w:rsidR="00C4461C" w:rsidRDefault="00C4461C" w:rsidP="00F6153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в Российской Федерации», приказом Министерства экономического развития Российской Федерации № 542 </w:t>
      </w:r>
      <w:r w:rsidR="0000117F">
        <w:rPr>
          <w:rFonts w:ascii="Times New Roman" w:eastAsia="Times New Roman" w:hAnsi="Times New Roman" w:cs="Times New Roman"/>
          <w:sz w:val="28"/>
          <w:szCs w:val="20"/>
        </w:rPr>
        <w:t xml:space="preserve">         </w:t>
      </w:r>
      <w:r w:rsidR="00E40F7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>10.10.2018 «Об утверждении требований к форме ходатайства                       об установлении публичного сервитута, содержанию обоснования необходимости установления публичного сервитута», Положением                             о распределении полномочий органов местного самоуправления муниципального образован</w:t>
      </w:r>
      <w:r w:rsidR="00E40F7C">
        <w:rPr>
          <w:rFonts w:ascii="Times New Roman" w:eastAsia="Times New Roman" w:hAnsi="Times New Roman" w:cs="Times New Roman"/>
          <w:sz w:val="28"/>
          <w:szCs w:val="20"/>
        </w:rPr>
        <w:t>ия «Город Псков», утвержденным р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>ешением Псковской городской Думы от 16.12.2016 № 2161</w:t>
      </w:r>
      <w:r w:rsidR="004210CB">
        <w:rPr>
          <w:rFonts w:ascii="Times New Roman" w:eastAsia="Times New Roman" w:hAnsi="Times New Roman" w:cs="Times New Roman"/>
          <w:sz w:val="28"/>
          <w:szCs w:val="20"/>
        </w:rPr>
        <w:t>, на основании ходатайства от 16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>.01.2022 Публичного акционерного общества «</w:t>
      </w:r>
      <w:proofErr w:type="spellStart"/>
      <w:r w:rsidRPr="004D34C2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4D34C2" w:rsidRP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4CBC" w:rsidRDefault="00F61532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00117F" w:rsidRPr="0000117F" w:rsidRDefault="0000117F" w:rsidP="0000117F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>1. Установить в пользу публичного акционерного общества «</w:t>
      </w:r>
      <w:proofErr w:type="spellStart"/>
      <w:r w:rsidRPr="0000117F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 публичный сервитут площадью 1946 </w:t>
      </w:r>
      <w:proofErr w:type="spellStart"/>
      <w:r w:rsidRPr="0000117F">
        <w:rPr>
          <w:rFonts w:ascii="Times New Roman" w:eastAsia="Times New Roman" w:hAnsi="Times New Roman" w:cs="Times New Roman"/>
          <w:sz w:val="28"/>
          <w:szCs w:val="20"/>
        </w:rPr>
        <w:t>кв.м</w:t>
      </w:r>
      <w:proofErr w:type="spellEnd"/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proofErr w:type="gramStart"/>
      <w:r w:rsidRPr="0000117F">
        <w:rPr>
          <w:rFonts w:ascii="Times New Roman" w:eastAsia="Times New Roman" w:hAnsi="Times New Roman" w:cs="Times New Roman"/>
          <w:sz w:val="28"/>
          <w:szCs w:val="20"/>
        </w:rPr>
        <w:t>в</w:t>
      </w:r>
      <w:proofErr w:type="gramEnd"/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00117F">
        <w:rPr>
          <w:rFonts w:ascii="Times New Roman" w:eastAsia="Times New Roman" w:hAnsi="Times New Roman" w:cs="Times New Roman"/>
          <w:sz w:val="28"/>
          <w:szCs w:val="20"/>
        </w:rPr>
        <w:t>земельных</w:t>
      </w:r>
      <w:proofErr w:type="gramEnd"/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 участков в границах кадастровых кварталов 60:27:0060315, 60:27:0060316, 60:27:0060340, для эксплуатации объекта </w:t>
      </w:r>
      <w:r w:rsidRPr="0000117F">
        <w:rPr>
          <w:rFonts w:ascii="Times New Roman" w:eastAsia="Times New Roman" w:hAnsi="Times New Roman" w:cs="Times New Roman"/>
          <w:sz w:val="28"/>
          <w:szCs w:val="20"/>
        </w:rPr>
        <w:lastRenderedPageBreak/>
        <w:t>электросетевого хозяйства и утвердить границу  публичного сервитута согласно приложению к настоящему постановлению.</w:t>
      </w:r>
    </w:p>
    <w:p w:rsidR="0000117F" w:rsidRPr="0000117F" w:rsidRDefault="0000117F" w:rsidP="0000117F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2. Цель установления публичного сервитута: размещение в целях эксплуатации объекта электросетевого хозяйства «ВЛ-0,4 </w:t>
      </w:r>
      <w:proofErr w:type="spellStart"/>
      <w:r w:rsidRPr="0000117F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 №2 от РП  №13 наружное освещение» и его неотъемлемых технологических частей, необходимых для организации электроснабжения населения. </w:t>
      </w:r>
    </w:p>
    <w:p w:rsidR="0000117F" w:rsidRPr="0000117F" w:rsidRDefault="0000117F" w:rsidP="0000117F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00117F" w:rsidRPr="0000117F" w:rsidRDefault="0000117F" w:rsidP="0000117F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ab/>
      </w:r>
      <w:r w:rsidR="00E40F7C" w:rsidRPr="00E40F7C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="00E40F7C" w:rsidRPr="00E40F7C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E40F7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E40F7C" w:rsidRPr="00E40F7C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00117F" w:rsidRPr="0000117F" w:rsidRDefault="0000117F" w:rsidP="0000117F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ab/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0117F" w:rsidRPr="0000117F" w:rsidRDefault="0000117F" w:rsidP="0000117F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ab/>
        <w:t>6.   Плата за публичный сервитут не устанавливается.</w:t>
      </w:r>
    </w:p>
    <w:p w:rsidR="0000117F" w:rsidRPr="0000117F" w:rsidRDefault="0000117F" w:rsidP="0000117F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            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</w:t>
      </w:r>
      <w:r w:rsidR="00E40F7C">
        <w:rPr>
          <w:rFonts w:ascii="Times New Roman" w:eastAsia="Times New Roman" w:hAnsi="Times New Roman" w:cs="Times New Roman"/>
          <w:sz w:val="28"/>
          <w:szCs w:val="20"/>
        </w:rPr>
        <w:t xml:space="preserve">     </w:t>
      </w:r>
      <w:r w:rsidRPr="0000117F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;            </w:t>
      </w:r>
      <w:r w:rsidR="00E40F7C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00117F">
        <w:rPr>
          <w:rFonts w:ascii="Times New Roman" w:eastAsia="Times New Roman" w:hAnsi="Times New Roman" w:cs="Times New Roman"/>
          <w:sz w:val="28"/>
          <w:szCs w:val="20"/>
        </w:rPr>
        <w:t>не превышает один год - в отношении иных земельных участков).</w:t>
      </w:r>
    </w:p>
    <w:p w:rsidR="0000117F" w:rsidRPr="0000117F" w:rsidRDefault="0000117F" w:rsidP="0000117F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ab/>
        <w:t>8. Публичное акционерное общество «</w:t>
      </w:r>
      <w:proofErr w:type="spellStart"/>
      <w:r w:rsidRPr="0000117F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E40F7C">
        <w:rPr>
          <w:rFonts w:ascii="Times New Roman" w:eastAsia="Times New Roman" w:hAnsi="Times New Roman" w:cs="Times New Roman"/>
          <w:sz w:val="28"/>
          <w:szCs w:val="20"/>
        </w:rPr>
        <w:t xml:space="preserve">         </w:t>
      </w:r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00117F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00117F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00117F" w:rsidRPr="0000117F" w:rsidRDefault="0000117F" w:rsidP="0000117F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</w:t>
      </w:r>
      <w:r w:rsidR="00E40F7C">
        <w:rPr>
          <w:rFonts w:ascii="Times New Roman" w:eastAsia="Times New Roman" w:hAnsi="Times New Roman" w:cs="Times New Roman"/>
          <w:sz w:val="28"/>
          <w:szCs w:val="20"/>
        </w:rPr>
        <w:t>кова (Кузнецовой Е.В.) в течение</w:t>
      </w:r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00117F" w:rsidRPr="0000117F" w:rsidRDefault="00E40F7C" w:rsidP="0000117F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9.1</w:t>
      </w:r>
      <w:r w:rsidR="0000117F" w:rsidRPr="0000117F">
        <w:rPr>
          <w:rFonts w:ascii="Times New Roman" w:eastAsia="Times New Roman" w:hAnsi="Times New Roman" w:cs="Times New Roman"/>
          <w:sz w:val="28"/>
          <w:szCs w:val="20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00117F" w:rsidRPr="0000117F" w:rsidRDefault="0000117F" w:rsidP="0000117F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>9.2 Публичному акционерному обществу «</w:t>
      </w:r>
      <w:proofErr w:type="spellStart"/>
      <w:r w:rsidRPr="0000117F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 (ИНН 7802312751, ОГРН 1047855175785).</w:t>
      </w:r>
    </w:p>
    <w:p w:rsidR="00E40F7C" w:rsidRDefault="00E40F7C" w:rsidP="0000117F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40F7C">
        <w:rPr>
          <w:rFonts w:ascii="Times New Roman" w:eastAsia="Times New Roman" w:hAnsi="Times New Roman" w:cs="Times New Roman"/>
          <w:sz w:val="28"/>
          <w:szCs w:val="20"/>
        </w:rPr>
        <w:t xml:space="preserve">10. Опубликовать настоящее постановление в газете «Псковские Новости» и разместить на официальном портале Администрации города </w:t>
      </w:r>
      <w:r w:rsidRPr="00E40F7C">
        <w:rPr>
          <w:rFonts w:ascii="Times New Roman" w:eastAsia="Times New Roman" w:hAnsi="Times New Roman" w:cs="Times New Roman"/>
          <w:sz w:val="28"/>
          <w:szCs w:val="20"/>
        </w:rPr>
        <w:lastRenderedPageBreak/>
        <w:t>Пскова в сети «Интернет».</w:t>
      </w:r>
    </w:p>
    <w:p w:rsidR="0000117F" w:rsidRPr="0000117F" w:rsidRDefault="0000117F" w:rsidP="0000117F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0117F" w:rsidRPr="0000117F" w:rsidRDefault="0000117F" w:rsidP="0000117F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12. Контроль за исполнением настоящего постановления возложить      на заместителя </w:t>
      </w:r>
      <w:proofErr w:type="gramStart"/>
      <w:r w:rsidRPr="0000117F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00117F" w:rsidRPr="0000117F" w:rsidRDefault="0000117F" w:rsidP="0000117F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00117F" w:rsidRPr="0000117F" w:rsidRDefault="0000117F" w:rsidP="0000117F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00117F" w:rsidRPr="0000117F" w:rsidRDefault="0000117F" w:rsidP="0000117F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00117F" w:rsidRPr="0000117F" w:rsidRDefault="0000117F" w:rsidP="0000117F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00117F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00117F" w:rsidRP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P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P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122E4" w:rsidRDefault="00B122E4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B122E4" w:rsidSect="00B122E4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00117F" w:rsidRDefault="0000117F" w:rsidP="000011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117F" w:rsidRPr="0000117F" w:rsidRDefault="0000117F" w:rsidP="0000117F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0117F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00117F" w:rsidRPr="0000117F" w:rsidRDefault="0000117F" w:rsidP="0000117F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00117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 </w:t>
      </w:r>
      <w:r w:rsidRPr="0000117F">
        <w:rPr>
          <w:rFonts w:ascii="Times New Roman" w:eastAsia="Times New Roman" w:hAnsi="Times New Roman" w:cs="Times New Roman"/>
          <w:sz w:val="20"/>
          <w:szCs w:val="20"/>
        </w:rPr>
        <w:t xml:space="preserve">постановлению </w:t>
      </w:r>
      <w:r w:rsidRPr="0000117F">
        <w:rPr>
          <w:rFonts w:ascii="Times New Roman" w:eastAsia="Times New Roman" w:hAnsi="Times New Roman" w:cs="Times New Roman"/>
          <w:bCs/>
          <w:sz w:val="20"/>
          <w:szCs w:val="20"/>
        </w:rPr>
        <w:t xml:space="preserve">Администрации </w:t>
      </w:r>
    </w:p>
    <w:p w:rsidR="0000117F" w:rsidRPr="0000117F" w:rsidRDefault="0000117F" w:rsidP="0000117F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00117F">
        <w:rPr>
          <w:rFonts w:ascii="Times New Roman" w:eastAsia="Times New Roman" w:hAnsi="Times New Roman" w:cs="Times New Roman"/>
          <w:bCs/>
          <w:sz w:val="20"/>
          <w:szCs w:val="20"/>
        </w:rPr>
        <w:t>города Пскова</w:t>
      </w:r>
      <w:r w:rsidRPr="0000117F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00117F" w:rsidRPr="0000117F" w:rsidRDefault="0000117F" w:rsidP="0000117F">
      <w:pPr>
        <w:tabs>
          <w:tab w:val="center" w:pos="8098"/>
          <w:tab w:val="right" w:pos="10800"/>
        </w:tabs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00117F">
        <w:rPr>
          <w:rFonts w:ascii="Times New Roman" w:eastAsia="Times New Roman" w:hAnsi="Times New Roman" w:cs="Times New Roman"/>
          <w:sz w:val="20"/>
          <w:szCs w:val="20"/>
        </w:rPr>
        <w:t xml:space="preserve">от </w:t>
      </w:r>
      <w:r w:rsidR="00767AFC">
        <w:rPr>
          <w:rFonts w:ascii="Times New Roman" w:eastAsia="Times New Roman" w:hAnsi="Times New Roman" w:cs="Times New Roman"/>
          <w:sz w:val="20"/>
          <w:szCs w:val="20"/>
        </w:rPr>
        <w:t>25.04.2022</w:t>
      </w:r>
      <w:bookmarkStart w:id="0" w:name="_GoBack"/>
      <w:bookmarkEnd w:id="0"/>
      <w:r w:rsidRPr="0000117F">
        <w:rPr>
          <w:rFonts w:ascii="Times New Roman" w:eastAsia="Times New Roman" w:hAnsi="Times New Roman" w:cs="Times New Roman"/>
          <w:sz w:val="20"/>
          <w:szCs w:val="20"/>
        </w:rPr>
        <w:t xml:space="preserve"> № </w:t>
      </w:r>
      <w:r w:rsidR="00767AFC">
        <w:rPr>
          <w:rFonts w:ascii="Times New Roman" w:eastAsia="Times New Roman" w:hAnsi="Times New Roman" w:cs="Times New Roman"/>
          <w:sz w:val="20"/>
          <w:szCs w:val="20"/>
        </w:rPr>
        <w:t>678</w:t>
      </w:r>
    </w:p>
    <w:p w:rsidR="0000117F" w:rsidRPr="0000117F" w:rsidRDefault="0000117F" w:rsidP="000011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117F" w:rsidRPr="0000117F" w:rsidRDefault="0000117F" w:rsidP="0000117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0117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00117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№2 от РП  №13 наружное освещение</w:t>
      </w:r>
      <w:r w:rsidRPr="0000117F">
        <w:rPr>
          <w:rFonts w:ascii="Times New Roman" w:eastAsia="Times New Roman" w:hAnsi="Times New Roman" w:cs="Times New Roman"/>
          <w:lang w:eastAsia="en-US"/>
        </w:rPr>
        <w:tab/>
      </w: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00117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00117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0011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00117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00117F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60:27:0060315, 60:27:0060316, 60:27:0060340.</w:t>
      </w: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00117F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00117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0011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DB5A5B" wp14:editId="732643F3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635" t="0" r="2540" b="190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1946</w:t>
      </w: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 wp14:anchorId="1E09BAE3" wp14:editId="765368CF">
            <wp:extent cx="5956300" cy="6191250"/>
            <wp:effectExtent l="0" t="0" r="635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8" t="20970" r="10486" b="2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0117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1:3000</w:t>
      </w: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00117F" w:rsidRPr="0000117F" w:rsidTr="003C4EED">
        <w:tc>
          <w:tcPr>
            <w:tcW w:w="1788" w:type="dxa"/>
            <w:shd w:val="clear" w:color="auto" w:fill="auto"/>
            <w:hideMark/>
          </w:tcPr>
          <w:p w:rsidR="0000117F" w:rsidRPr="0000117F" w:rsidRDefault="0000117F" w:rsidP="00001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78E8BEF0" wp14:editId="13F1F334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JKi9T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00117F" w:rsidRPr="0000117F" w:rsidRDefault="0000117F" w:rsidP="00001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01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</w:tc>
      </w:tr>
      <w:tr w:rsidR="0000117F" w:rsidRPr="0000117F" w:rsidTr="003C4EED">
        <w:tc>
          <w:tcPr>
            <w:tcW w:w="1788" w:type="dxa"/>
            <w:shd w:val="clear" w:color="auto" w:fill="auto"/>
            <w:hideMark/>
          </w:tcPr>
          <w:p w:rsidR="0000117F" w:rsidRPr="0000117F" w:rsidRDefault="0000117F" w:rsidP="00001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00117F" w:rsidRPr="0000117F" w:rsidRDefault="0000117F" w:rsidP="00001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00117F" w:rsidRPr="0000117F" w:rsidRDefault="00B122E4" w:rsidP="0000117F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00117F" w:rsidRPr="0000117F" w:rsidSect="00B122E4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-612140</wp:posOffset>
                </wp:positionV>
                <wp:extent cx="908050" cy="146050"/>
                <wp:effectExtent l="0" t="0" r="2540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01.45pt;margin-top:-48.2pt;width:71.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" fillcolor="white [3212]" strokecolor="white [3212]" strokeweight="2pt"/>
            </w:pict>
          </mc:Fallback>
        </mc:AlternateContent>
      </w:r>
      <w:r w:rsidR="0000117F" w:rsidRPr="0000117F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00117F" w:rsidRPr="0000117F" w:rsidRDefault="00E40F7C" w:rsidP="0000117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lastRenderedPageBreak/>
        <w:t xml:space="preserve">                  </w:t>
      </w:r>
    </w:p>
    <w:p w:rsidR="00B122E4" w:rsidRDefault="00B122E4" w:rsidP="0000117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00117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0011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00117F" w:rsidRPr="0000117F" w:rsidRDefault="0000117F" w:rsidP="0000117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500"/>
      </w:tblGrid>
      <w:tr w:rsidR="00E40F7C" w:rsidRPr="0000117F" w:rsidTr="00E40F7C">
        <w:trPr>
          <w:trHeight w:val="397"/>
          <w:tblHeader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00117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№2 от РП  №13 наружное освещение</w:t>
            </w:r>
          </w:p>
        </w:tc>
      </w:tr>
      <w:tr w:rsidR="00E40F7C" w:rsidRPr="0000117F" w:rsidTr="00E40F7C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00117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00117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00117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00117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502067,88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1274135,49</w:t>
            </w:r>
          </w:p>
        </w:tc>
        <w:tc>
          <w:tcPr>
            <w:tcW w:w="3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502036,51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1274127,95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502003,38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1274120,16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501968,33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1274111,62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501937,48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1274104,37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501904,61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1274096,36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501864,51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1274086,89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501833,89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1274079,77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501802,70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1274072,26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501772,17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1274064,88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501745,72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1274058,52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501716,27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1274051,50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501684,49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1274044,03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501652,53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1274036,35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501629,71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1274029,40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501600,14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1274009,01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501602,42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1274005,71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501631,47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1274025,76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501653,59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1274032,49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501685,41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1274040,13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501717,19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1274047,60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501746,66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1274054,64</w:t>
            </w:r>
          </w:p>
        </w:tc>
        <w:tc>
          <w:tcPr>
            <w:tcW w:w="3500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501773,11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1274061,00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501803,64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1274068,38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501834,81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1274075,87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501865,43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1274082,99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501905,55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1274092,48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501938,42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1274100,47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501969,27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1274107,72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502004,32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1274116,26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502037,43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1274124,05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32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502068,82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1274131,61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40F7C" w:rsidRPr="0000117F" w:rsidTr="00E40F7C">
        <w:trPr>
          <w:trHeight w:val="300"/>
        </w:trPr>
        <w:tc>
          <w:tcPr>
            <w:tcW w:w="189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502067,88</w:t>
            </w:r>
          </w:p>
        </w:tc>
        <w:tc>
          <w:tcPr>
            <w:tcW w:w="2203" w:type="dxa"/>
            <w:shd w:val="clear" w:color="auto" w:fill="auto"/>
          </w:tcPr>
          <w:p w:rsidR="00E40F7C" w:rsidRPr="0000117F" w:rsidRDefault="00E40F7C" w:rsidP="0000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117F">
              <w:rPr>
                <w:rFonts w:ascii="Times New Roman" w:eastAsia="Times New Roman" w:hAnsi="Times New Roman" w:cs="Times New Roman"/>
                <w:lang w:eastAsia="en-US"/>
              </w:rPr>
              <w:t>1274135,49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40F7C" w:rsidRPr="0000117F" w:rsidRDefault="00E40F7C" w:rsidP="0000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00117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00117F" w:rsidRDefault="0000117F" w:rsidP="000011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0F7C" w:rsidRPr="0000117F" w:rsidRDefault="00E40F7C" w:rsidP="000011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117F" w:rsidRPr="0000117F" w:rsidRDefault="0000117F" w:rsidP="0000117F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00117F" w:rsidRPr="0000117F" w:rsidRDefault="0000117F" w:rsidP="0000117F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0117F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        Б.А. </w:t>
      </w:r>
      <w:proofErr w:type="spellStart"/>
      <w:r w:rsidRPr="0000117F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00117F" w:rsidRPr="0000117F" w:rsidRDefault="0000117F" w:rsidP="0000117F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00117F" w:rsidRPr="004D34C2" w:rsidRDefault="0000117F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0117F" w:rsidRPr="004D34C2" w:rsidSect="002520B7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976" w:rsidRDefault="00DF4D59">
      <w:pPr>
        <w:spacing w:after="0" w:line="240" w:lineRule="auto"/>
      </w:pPr>
      <w:r>
        <w:separator/>
      </w:r>
    </w:p>
  </w:endnote>
  <w:endnote w:type="continuationSeparator" w:id="0">
    <w:p w:rsidR="00716976" w:rsidRDefault="00DF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976" w:rsidRDefault="00DF4D59">
      <w:pPr>
        <w:spacing w:after="0" w:line="240" w:lineRule="auto"/>
      </w:pPr>
      <w:r>
        <w:separator/>
      </w:r>
    </w:p>
  </w:footnote>
  <w:footnote w:type="continuationSeparator" w:id="0">
    <w:p w:rsidR="00716976" w:rsidRDefault="00DF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5903030"/>
      <w:docPartObj>
        <w:docPartGallery w:val="Page Numbers (Top of Page)"/>
        <w:docPartUnique/>
      </w:docPartObj>
    </w:sdtPr>
    <w:sdtEndPr/>
    <w:sdtContent>
      <w:p w:rsidR="00B122E4" w:rsidRDefault="00B122E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AFC">
          <w:rPr>
            <w:noProof/>
          </w:rPr>
          <w:t>3</w:t>
        </w:r>
        <w:r>
          <w:fldChar w:fldCharType="end"/>
        </w:r>
      </w:p>
    </w:sdtContent>
  </w:sdt>
  <w:p w:rsidR="0000117F" w:rsidRDefault="0000117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134248"/>
      <w:docPartObj>
        <w:docPartGallery w:val="Page Numbers (Top of Page)"/>
        <w:docPartUnique/>
      </w:docPartObj>
    </w:sdtPr>
    <w:sdtEndPr/>
    <w:sdtContent>
      <w:p w:rsidR="001D5E41" w:rsidRDefault="001D5E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2E4">
          <w:rPr>
            <w:noProof/>
          </w:rPr>
          <w:t>6</w:t>
        </w:r>
        <w:r>
          <w:fldChar w:fldCharType="end"/>
        </w:r>
      </w:p>
    </w:sdtContent>
  </w:sdt>
  <w:p w:rsidR="00C4461C" w:rsidRDefault="00C44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0117F"/>
    <w:rsid w:val="00125E80"/>
    <w:rsid w:val="00142E04"/>
    <w:rsid w:val="001801D3"/>
    <w:rsid w:val="001C28C7"/>
    <w:rsid w:val="001D5E41"/>
    <w:rsid w:val="001F0B3E"/>
    <w:rsid w:val="00220964"/>
    <w:rsid w:val="002319D7"/>
    <w:rsid w:val="00241F46"/>
    <w:rsid w:val="002520B7"/>
    <w:rsid w:val="0025489D"/>
    <w:rsid w:val="002562C3"/>
    <w:rsid w:val="002D43F0"/>
    <w:rsid w:val="002F6994"/>
    <w:rsid w:val="00303BAB"/>
    <w:rsid w:val="00373857"/>
    <w:rsid w:val="004210CB"/>
    <w:rsid w:val="00480653"/>
    <w:rsid w:val="004941A8"/>
    <w:rsid w:val="004B77DF"/>
    <w:rsid w:val="004D2446"/>
    <w:rsid w:val="004D34C2"/>
    <w:rsid w:val="004E3F15"/>
    <w:rsid w:val="0052299A"/>
    <w:rsid w:val="00550DB0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67AFC"/>
    <w:rsid w:val="007752AF"/>
    <w:rsid w:val="007B2DFC"/>
    <w:rsid w:val="00822045"/>
    <w:rsid w:val="00835579"/>
    <w:rsid w:val="008B3E11"/>
    <w:rsid w:val="00950025"/>
    <w:rsid w:val="00954CBC"/>
    <w:rsid w:val="00956319"/>
    <w:rsid w:val="009636FD"/>
    <w:rsid w:val="00992B36"/>
    <w:rsid w:val="009A04BA"/>
    <w:rsid w:val="009C5CEE"/>
    <w:rsid w:val="00A535A9"/>
    <w:rsid w:val="00A758BB"/>
    <w:rsid w:val="00AB1FA2"/>
    <w:rsid w:val="00AE702B"/>
    <w:rsid w:val="00AF7E5C"/>
    <w:rsid w:val="00B004AB"/>
    <w:rsid w:val="00B122E4"/>
    <w:rsid w:val="00B23454"/>
    <w:rsid w:val="00B2347F"/>
    <w:rsid w:val="00B741FA"/>
    <w:rsid w:val="00C4461C"/>
    <w:rsid w:val="00C73B31"/>
    <w:rsid w:val="00D76A3D"/>
    <w:rsid w:val="00D841A6"/>
    <w:rsid w:val="00DA5BB2"/>
    <w:rsid w:val="00DF4D59"/>
    <w:rsid w:val="00E16CC0"/>
    <w:rsid w:val="00E40F7C"/>
    <w:rsid w:val="00E46478"/>
    <w:rsid w:val="00EC1E19"/>
    <w:rsid w:val="00EE32B0"/>
    <w:rsid w:val="00EF6A9F"/>
    <w:rsid w:val="00F61532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1D5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5E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1D5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5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A387F1-3AF9-468F-8B0A-E003972D8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О. Николаева</cp:lastModifiedBy>
  <cp:revision>3</cp:revision>
  <dcterms:created xsi:type="dcterms:W3CDTF">2022-04-26T06:58:00Z</dcterms:created>
  <dcterms:modified xsi:type="dcterms:W3CDTF">2022-04-26T07:04:00Z</dcterms:modified>
</cp:coreProperties>
</file>