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6D635" w14:textId="77777777" w:rsidR="00206C33" w:rsidRPr="00206C33" w:rsidRDefault="00206C33" w:rsidP="00206C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92729909"/>
      <w:r w:rsidRPr="00206C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ADE5" wp14:editId="22100A6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43F2" w14:textId="4EB364AD" w:rsidR="00206C33" w:rsidRDefault="00206C33" w:rsidP="00206C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347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2EA143F2" w14:textId="4EB364AD" w:rsidR="00206C33" w:rsidRDefault="00206C33" w:rsidP="00206C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347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206C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CD95" wp14:editId="2EBAC7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D973" w14:textId="58B5BA28" w:rsidR="00206C33" w:rsidRDefault="00206C33" w:rsidP="00206C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C55D973" w14:textId="58B5BA28" w:rsidR="00206C33" w:rsidRDefault="00206C33" w:rsidP="00206C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03.03.2022</w:t>
                      </w:r>
                    </w:p>
                  </w:txbxContent>
                </v:textbox>
              </v:shape>
            </w:pict>
          </mc:Fallback>
        </mc:AlternateContent>
      </w:r>
      <w:r w:rsidRPr="00206C3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9230FE" wp14:editId="596E5398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49A7EF96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bookmarkStart w:id="3" w:name="_Hlk96692136"/>
      <w:proofErr w:type="gramStart"/>
      <w:r w:rsidR="003245D9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gramEnd"/>
      <w:r w:rsidR="003245D9">
        <w:rPr>
          <w:rFonts w:ascii="Times New Roman" w:hAnsi="Times New Roman" w:cs="Times New Roman"/>
          <w:sz w:val="28"/>
          <w:szCs w:val="28"/>
        </w:rPr>
        <w:t xml:space="preserve"> в форме креста зеленого цвета</w:t>
      </w:r>
      <w:r w:rsidR="007273ED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78532978"/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</w:t>
      </w:r>
      <w:r w:rsidR="003245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95389987"/>
      <w:bookmarkStart w:id="6" w:name="_Hlk77077609"/>
      <w:r w:rsidR="00E91342">
        <w:rPr>
          <w:rFonts w:ascii="Times New Roman" w:hAnsi="Times New Roman" w:cs="Times New Roman"/>
          <w:sz w:val="28"/>
          <w:szCs w:val="28"/>
        </w:rPr>
        <w:t>ООО</w:t>
      </w:r>
      <w:r w:rsidR="00F33FC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96691723"/>
      <w:r w:rsidR="00E91342">
        <w:rPr>
          <w:rFonts w:ascii="Times New Roman" w:hAnsi="Times New Roman" w:cs="Times New Roman"/>
          <w:sz w:val="28"/>
          <w:szCs w:val="28"/>
        </w:rPr>
        <w:t>«Апте</w:t>
      </w:r>
      <w:r w:rsidR="00F33FC6">
        <w:rPr>
          <w:rFonts w:ascii="Times New Roman" w:hAnsi="Times New Roman" w:cs="Times New Roman"/>
          <w:sz w:val="28"/>
          <w:szCs w:val="28"/>
        </w:rPr>
        <w:t xml:space="preserve">чная сеть  </w:t>
      </w:r>
      <w:proofErr w:type="spellStart"/>
      <w:r w:rsidR="00F33FC6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E91342">
        <w:rPr>
          <w:rFonts w:ascii="Times New Roman" w:hAnsi="Times New Roman" w:cs="Times New Roman"/>
          <w:sz w:val="28"/>
          <w:szCs w:val="28"/>
        </w:rPr>
        <w:t>»</w:t>
      </w:r>
      <w:r w:rsidR="00037B4A">
        <w:rPr>
          <w:rFonts w:ascii="Times New Roman" w:hAnsi="Times New Roman" w:cs="Times New Roman"/>
          <w:sz w:val="28"/>
          <w:szCs w:val="28"/>
        </w:rPr>
        <w:t>,</w:t>
      </w:r>
      <w:r w:rsidR="00116E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Псков,</w:t>
      </w:r>
      <w:r w:rsidR="00BC0C7F">
        <w:rPr>
          <w:rFonts w:ascii="Times New Roman" w:hAnsi="Times New Roman" w:cs="Times New Roman"/>
          <w:sz w:val="28"/>
          <w:szCs w:val="28"/>
        </w:rPr>
        <w:t xml:space="preserve"> </w:t>
      </w:r>
      <w:r w:rsidR="00277A37">
        <w:rPr>
          <w:rFonts w:ascii="Times New Roman" w:hAnsi="Times New Roman" w:cs="Times New Roman"/>
          <w:sz w:val="28"/>
          <w:szCs w:val="28"/>
        </w:rPr>
        <w:t xml:space="preserve">ул. </w:t>
      </w:r>
      <w:r w:rsidR="00F33FC6">
        <w:rPr>
          <w:rFonts w:ascii="Times New Roman" w:hAnsi="Times New Roman" w:cs="Times New Roman"/>
          <w:sz w:val="28"/>
          <w:szCs w:val="28"/>
        </w:rPr>
        <w:t>Яна Фабрициуса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4"/>
      <w:bookmarkEnd w:id="5"/>
      <w:r w:rsidR="00F33FC6">
        <w:rPr>
          <w:rFonts w:ascii="Times New Roman" w:hAnsi="Times New Roman" w:cs="Times New Roman"/>
          <w:sz w:val="28"/>
          <w:szCs w:val="28"/>
        </w:rPr>
        <w:t>8</w:t>
      </w:r>
      <w:bookmarkEnd w:id="7"/>
    </w:p>
    <w:bookmarkEnd w:id="0"/>
    <w:bookmarkEnd w:id="3"/>
    <w:bookmarkEnd w:id="6"/>
    <w:p w14:paraId="7E8D1DDA" w14:textId="58FD858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5DC3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0B89886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9E62DE" w:rsidRPr="009E62DE">
        <w:rPr>
          <w:rFonts w:ascii="Times New Roman" w:hAnsi="Times New Roman" w:cs="Times New Roman"/>
          <w:sz w:val="28"/>
          <w:szCs w:val="28"/>
        </w:rPr>
        <w:t>р</w:t>
      </w:r>
      <w:r w:rsidR="00154C13" w:rsidRPr="00154C13">
        <w:rPr>
          <w:rFonts w:ascii="Times New Roman" w:hAnsi="Times New Roman" w:cs="Times New Roman"/>
          <w:sz w:val="28"/>
          <w:szCs w:val="28"/>
        </w:rPr>
        <w:t>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150D4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E62DE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E62DE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BC0C7F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9E62DE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>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6B1FF77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BC0C7F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proofErr w:type="gramStart"/>
      <w:r w:rsidR="003245D9" w:rsidRPr="003245D9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gramEnd"/>
      <w:r w:rsidR="003245D9" w:rsidRPr="003245D9">
        <w:rPr>
          <w:rFonts w:ascii="Times New Roman" w:hAnsi="Times New Roman" w:cs="Times New Roman"/>
          <w:sz w:val="28"/>
          <w:szCs w:val="28"/>
        </w:rPr>
        <w:t xml:space="preserve"> </w:t>
      </w:r>
      <w:r w:rsidR="003245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5D9" w:rsidRPr="003245D9">
        <w:rPr>
          <w:rFonts w:ascii="Times New Roman" w:hAnsi="Times New Roman" w:cs="Times New Roman"/>
          <w:sz w:val="28"/>
          <w:szCs w:val="28"/>
        </w:rPr>
        <w:t xml:space="preserve">в форме креста зеленого цвета, принадлежащего ООО «Аптечная сеть  </w:t>
      </w:r>
      <w:proofErr w:type="spellStart"/>
      <w:r w:rsidR="003245D9" w:rsidRPr="003245D9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3245D9" w:rsidRPr="003245D9">
        <w:rPr>
          <w:rFonts w:ascii="Times New Roman" w:hAnsi="Times New Roman" w:cs="Times New Roman"/>
          <w:sz w:val="28"/>
          <w:szCs w:val="28"/>
        </w:rPr>
        <w:t>»,   по адресу: г. Псков, ул. Яна Фабрициуса, д. 8</w:t>
      </w:r>
      <w:r w:rsidR="00D34A72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37E19DBF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BC0C7F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</w:t>
      </w:r>
      <w:proofErr w:type="gramStart"/>
      <w:r w:rsidR="003245D9" w:rsidRPr="003245D9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gramEnd"/>
      <w:r w:rsidR="003245D9" w:rsidRPr="003245D9">
        <w:rPr>
          <w:rFonts w:ascii="Times New Roman" w:hAnsi="Times New Roman" w:cs="Times New Roman"/>
          <w:sz w:val="28"/>
          <w:szCs w:val="28"/>
        </w:rPr>
        <w:t xml:space="preserve"> в форме креста зеленого цвета, принадлежащего ООО «Аптечная сеть  </w:t>
      </w:r>
      <w:proofErr w:type="spellStart"/>
      <w:r w:rsidR="003245D9" w:rsidRPr="003245D9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3245D9" w:rsidRPr="003245D9">
        <w:rPr>
          <w:rFonts w:ascii="Times New Roman" w:hAnsi="Times New Roman" w:cs="Times New Roman"/>
          <w:sz w:val="28"/>
          <w:szCs w:val="28"/>
        </w:rPr>
        <w:t>»,   по адресу: г. Псков, ул. Яна Фабрициуса, д. 8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F33FC6">
        <w:rPr>
          <w:rFonts w:ascii="Times New Roman" w:hAnsi="Times New Roman" w:cs="Times New Roman"/>
          <w:sz w:val="28"/>
          <w:szCs w:val="28"/>
        </w:rPr>
        <w:t xml:space="preserve">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средств с владельца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7DDA464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580C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022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202F2F86" w14:textId="24F60B96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C34489">
        <w:rPr>
          <w:rFonts w:ascii="Times New Roman" w:hAnsi="Times New Roman" w:cs="Times New Roman"/>
          <w:sz w:val="28"/>
          <w:szCs w:val="28"/>
        </w:rPr>
        <w:t xml:space="preserve"> П.В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095AAB2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4354E" w14:textId="47094476" w:rsidR="00BC0C7F" w:rsidRDefault="00BC0C7F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44A91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9927DED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2E06162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BC0C7F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F67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A2CCF"/>
    <w:rsid w:val="000C1CD3"/>
    <w:rsid w:val="000D6F7F"/>
    <w:rsid w:val="00116EDE"/>
    <w:rsid w:val="00154C13"/>
    <w:rsid w:val="00206C33"/>
    <w:rsid w:val="00277A37"/>
    <w:rsid w:val="002C2076"/>
    <w:rsid w:val="003245D9"/>
    <w:rsid w:val="00387F07"/>
    <w:rsid w:val="003D1BC5"/>
    <w:rsid w:val="004D6BC3"/>
    <w:rsid w:val="00506509"/>
    <w:rsid w:val="00580CD7"/>
    <w:rsid w:val="007273ED"/>
    <w:rsid w:val="0075046A"/>
    <w:rsid w:val="00766362"/>
    <w:rsid w:val="00773003"/>
    <w:rsid w:val="008B1FA8"/>
    <w:rsid w:val="009150D4"/>
    <w:rsid w:val="00975A8F"/>
    <w:rsid w:val="009E62DE"/>
    <w:rsid w:val="00BC0C7F"/>
    <w:rsid w:val="00BE1680"/>
    <w:rsid w:val="00C34489"/>
    <w:rsid w:val="00C4103D"/>
    <w:rsid w:val="00CD0223"/>
    <w:rsid w:val="00D0406A"/>
    <w:rsid w:val="00D34A72"/>
    <w:rsid w:val="00DB3499"/>
    <w:rsid w:val="00E91342"/>
    <w:rsid w:val="00ED599D"/>
    <w:rsid w:val="00F042A9"/>
    <w:rsid w:val="00F33FC6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2022-03-03T14:47:00Z</dcterms:created>
  <dcterms:modified xsi:type="dcterms:W3CDTF">2022-03-03T14:49:00Z</dcterms:modified>
</cp:coreProperties>
</file>