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C195C" w14:textId="77777777" w:rsidR="00FA376E" w:rsidRDefault="00FA376E" w:rsidP="00F21F65">
      <w:pPr>
        <w:spacing w:line="283" w:lineRule="auto"/>
        <w:jc w:val="center"/>
        <w:rPr>
          <w:b/>
          <w:bCs/>
          <w:sz w:val="28"/>
          <w:szCs w:val="28"/>
        </w:rPr>
      </w:pPr>
      <w:r w:rsidRPr="00797B83">
        <w:rPr>
          <w:b/>
          <w:bCs/>
          <w:sz w:val="28"/>
          <w:szCs w:val="28"/>
        </w:rPr>
        <w:t>ПРОТОКОЛ ПУБЛИЧНЫХ СЛУШАНИЙ</w:t>
      </w:r>
    </w:p>
    <w:p w14:paraId="3D35E78B" w14:textId="77777777" w:rsidR="00372F96" w:rsidRPr="00797B83" w:rsidRDefault="00372F96" w:rsidP="00F21F65">
      <w:pPr>
        <w:spacing w:line="283" w:lineRule="auto"/>
        <w:ind w:firstLine="709"/>
        <w:jc w:val="center"/>
        <w:rPr>
          <w:b/>
          <w:bCs/>
          <w:sz w:val="28"/>
          <w:szCs w:val="28"/>
        </w:rPr>
      </w:pPr>
    </w:p>
    <w:p w14:paraId="5800828E" w14:textId="1D7EDB32" w:rsidR="002D4FB2" w:rsidRPr="002D4FB2" w:rsidRDefault="002D4FB2" w:rsidP="00F21F65">
      <w:pPr>
        <w:pStyle w:val="Default"/>
        <w:spacing w:line="283" w:lineRule="auto"/>
        <w:jc w:val="both"/>
        <w:rPr>
          <w:b/>
          <w:bCs/>
          <w:sz w:val="28"/>
          <w:szCs w:val="28"/>
        </w:rPr>
      </w:pPr>
      <w:r w:rsidRPr="002D4FB2">
        <w:rPr>
          <w:b/>
          <w:bCs/>
          <w:sz w:val="28"/>
          <w:szCs w:val="28"/>
        </w:rPr>
        <w:t xml:space="preserve">по проекту </w:t>
      </w:r>
      <w:proofErr w:type="gramStart"/>
      <w:r w:rsidRPr="002D4FB2">
        <w:rPr>
          <w:b/>
          <w:bCs/>
          <w:sz w:val="28"/>
          <w:szCs w:val="28"/>
        </w:rPr>
        <w:t>постановления  Администрации</w:t>
      </w:r>
      <w:proofErr w:type="gramEnd"/>
      <w:r w:rsidRPr="002D4FB2">
        <w:rPr>
          <w:b/>
          <w:bCs/>
          <w:sz w:val="28"/>
          <w:szCs w:val="28"/>
        </w:rPr>
        <w:t xml:space="preserve"> города Пскова</w:t>
      </w:r>
      <w:r w:rsidR="00B62B1D">
        <w:rPr>
          <w:b/>
          <w:bCs/>
          <w:sz w:val="28"/>
          <w:szCs w:val="28"/>
        </w:rPr>
        <w:t xml:space="preserve"> </w:t>
      </w:r>
      <w:r w:rsidRPr="002D4FB2">
        <w:rPr>
          <w:b/>
          <w:bCs/>
          <w:sz w:val="28"/>
          <w:szCs w:val="28"/>
        </w:rPr>
        <w:t>«О предоставлении разрешения на условно разрешенный вид использования земельного участка по адресу: город Псков, улица Инженерная, 11Б»</w:t>
      </w:r>
    </w:p>
    <w:p w14:paraId="269D713B" w14:textId="77777777" w:rsidR="00372F96" w:rsidRDefault="00372F96" w:rsidP="00F21F65">
      <w:pPr>
        <w:spacing w:line="283" w:lineRule="auto"/>
        <w:ind w:firstLine="709"/>
        <w:jc w:val="center"/>
        <w:rPr>
          <w:b/>
          <w:bCs/>
          <w:sz w:val="28"/>
          <w:szCs w:val="28"/>
        </w:rPr>
      </w:pPr>
    </w:p>
    <w:p w14:paraId="010DB0A4" w14:textId="77777777" w:rsidR="005B2862" w:rsidRDefault="00970297" w:rsidP="00F21F65">
      <w:pPr>
        <w:spacing w:line="283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8A07B9">
        <w:rPr>
          <w:b/>
          <w:bCs/>
          <w:sz w:val="28"/>
          <w:szCs w:val="28"/>
        </w:rPr>
        <w:t>7</w:t>
      </w:r>
      <w:r w:rsidR="00F21F65">
        <w:rPr>
          <w:b/>
          <w:bCs/>
          <w:sz w:val="28"/>
          <w:szCs w:val="28"/>
        </w:rPr>
        <w:t xml:space="preserve"> </w:t>
      </w:r>
      <w:r w:rsidR="008A07B9">
        <w:rPr>
          <w:b/>
          <w:bCs/>
          <w:sz w:val="28"/>
          <w:szCs w:val="28"/>
        </w:rPr>
        <w:t>декабря</w:t>
      </w:r>
      <w:r w:rsidR="00F21F65">
        <w:rPr>
          <w:b/>
          <w:bCs/>
          <w:sz w:val="28"/>
          <w:szCs w:val="28"/>
        </w:rPr>
        <w:t xml:space="preserve"> </w:t>
      </w:r>
      <w:r w:rsidR="00FA376E" w:rsidRPr="00797B83">
        <w:rPr>
          <w:b/>
          <w:bCs/>
          <w:sz w:val="28"/>
          <w:szCs w:val="28"/>
        </w:rPr>
        <w:t>20</w:t>
      </w:r>
      <w:r w:rsidR="00A16611" w:rsidRPr="00797B83">
        <w:rPr>
          <w:b/>
          <w:bCs/>
          <w:sz w:val="28"/>
          <w:szCs w:val="28"/>
        </w:rPr>
        <w:t>2</w:t>
      </w:r>
      <w:r w:rsidR="00372F96">
        <w:rPr>
          <w:b/>
          <w:bCs/>
          <w:sz w:val="28"/>
          <w:szCs w:val="28"/>
        </w:rPr>
        <w:t>2</w:t>
      </w:r>
      <w:r w:rsidR="00F21F65">
        <w:rPr>
          <w:b/>
          <w:bCs/>
          <w:sz w:val="28"/>
          <w:szCs w:val="28"/>
        </w:rPr>
        <w:t xml:space="preserve"> года</w:t>
      </w:r>
    </w:p>
    <w:p w14:paraId="053E2CA5" w14:textId="77777777" w:rsidR="005B2862" w:rsidRDefault="005B2862" w:rsidP="00F21F65">
      <w:pPr>
        <w:spacing w:line="283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18.00                                                                                                      город Псков</w:t>
      </w:r>
    </w:p>
    <w:p w14:paraId="3D4357BC" w14:textId="77777777" w:rsidR="005B2862" w:rsidRDefault="008A07B9" w:rsidP="00F21F65">
      <w:pPr>
        <w:spacing w:line="283" w:lineRule="auto"/>
        <w:jc w:val="both"/>
        <w:rPr>
          <w:b/>
          <w:bCs/>
          <w:sz w:val="28"/>
          <w:szCs w:val="28"/>
        </w:rPr>
      </w:pPr>
      <w:r w:rsidRPr="00FD05F2">
        <w:rPr>
          <w:rStyle w:val="a8"/>
          <w:iCs/>
          <w:sz w:val="28"/>
          <w:szCs w:val="28"/>
        </w:rPr>
        <w:t>ул. Я. Фабрициуса, д. 2-А (2-й этаж, 15 кабинет)</w:t>
      </w:r>
    </w:p>
    <w:p w14:paraId="5B89A98F" w14:textId="77777777" w:rsidR="00372F96" w:rsidRPr="005B2862" w:rsidRDefault="00372F96" w:rsidP="00F21F65">
      <w:pPr>
        <w:spacing w:line="283" w:lineRule="auto"/>
        <w:ind w:firstLine="709"/>
        <w:jc w:val="both"/>
        <w:rPr>
          <w:b/>
          <w:bCs/>
          <w:sz w:val="28"/>
          <w:szCs w:val="28"/>
        </w:rPr>
      </w:pPr>
    </w:p>
    <w:p w14:paraId="4B3AC0DE" w14:textId="77777777" w:rsidR="001B4BC2" w:rsidRPr="001B4BC2" w:rsidRDefault="001B4BC2" w:rsidP="00F21F65">
      <w:pPr>
        <w:spacing w:line="283" w:lineRule="auto"/>
        <w:ind w:firstLine="709"/>
        <w:jc w:val="both"/>
        <w:rPr>
          <w:i/>
          <w:sz w:val="28"/>
          <w:szCs w:val="28"/>
        </w:rPr>
      </w:pPr>
      <w:r w:rsidRPr="001B4BC2">
        <w:rPr>
          <w:i/>
          <w:sz w:val="28"/>
          <w:szCs w:val="28"/>
        </w:rPr>
        <w:t>Организатор публичных слушаний:</w:t>
      </w:r>
    </w:p>
    <w:p w14:paraId="2805F066" w14:textId="77777777" w:rsidR="001B4BC2" w:rsidRPr="001B4BC2" w:rsidRDefault="001B4BC2" w:rsidP="00F21F65">
      <w:pPr>
        <w:spacing w:line="283" w:lineRule="auto"/>
        <w:ind w:firstLine="709"/>
        <w:jc w:val="both"/>
        <w:rPr>
          <w:sz w:val="28"/>
          <w:szCs w:val="28"/>
        </w:rPr>
      </w:pPr>
      <w:r w:rsidRPr="001B4BC2">
        <w:rPr>
          <w:sz w:val="28"/>
          <w:szCs w:val="28"/>
        </w:rPr>
        <w:t xml:space="preserve">Организационный комитет, созданный Постановлением Главы города Пскова от </w:t>
      </w:r>
      <w:r w:rsidR="008A07B9">
        <w:rPr>
          <w:sz w:val="28"/>
          <w:szCs w:val="28"/>
        </w:rPr>
        <w:t>30</w:t>
      </w:r>
      <w:r w:rsidRPr="001B4BC2">
        <w:rPr>
          <w:sz w:val="28"/>
          <w:szCs w:val="28"/>
        </w:rPr>
        <w:t xml:space="preserve">.11.2022 № </w:t>
      </w:r>
      <w:r w:rsidR="002D4FB2">
        <w:rPr>
          <w:sz w:val="28"/>
          <w:szCs w:val="28"/>
        </w:rPr>
        <w:t>4</w:t>
      </w:r>
      <w:r w:rsidRPr="001B4BC2">
        <w:rPr>
          <w:sz w:val="28"/>
          <w:szCs w:val="28"/>
        </w:rPr>
        <w:t>.</w:t>
      </w:r>
    </w:p>
    <w:p w14:paraId="06E4342D" w14:textId="77777777" w:rsidR="001B4BC2" w:rsidRPr="001B4BC2" w:rsidRDefault="001B4BC2" w:rsidP="00F21F65">
      <w:pPr>
        <w:spacing w:line="283" w:lineRule="auto"/>
        <w:ind w:firstLine="709"/>
        <w:jc w:val="both"/>
        <w:rPr>
          <w:i/>
          <w:sz w:val="28"/>
          <w:szCs w:val="28"/>
        </w:rPr>
      </w:pPr>
      <w:r w:rsidRPr="001B4BC2">
        <w:rPr>
          <w:i/>
          <w:sz w:val="28"/>
          <w:szCs w:val="28"/>
        </w:rPr>
        <w:t>Ведущий публичных слушаний:</w:t>
      </w:r>
    </w:p>
    <w:p w14:paraId="7BB261E2" w14:textId="77777777" w:rsidR="000E3B87" w:rsidRPr="00803C63" w:rsidRDefault="000E3B87" w:rsidP="00F21F65">
      <w:pPr>
        <w:spacing w:line="283" w:lineRule="auto"/>
        <w:ind w:firstLine="709"/>
        <w:jc w:val="both"/>
        <w:rPr>
          <w:sz w:val="32"/>
          <w:szCs w:val="32"/>
        </w:rPr>
      </w:pPr>
      <w:r w:rsidRPr="0013449A">
        <w:rPr>
          <w:sz w:val="28"/>
          <w:szCs w:val="28"/>
        </w:rPr>
        <w:t>Иванова Ирина Викторовна - первый заместитель Главы Администрации города Пскова, председатель Организационного комитета</w:t>
      </w:r>
      <w:r>
        <w:rPr>
          <w:sz w:val="28"/>
          <w:szCs w:val="28"/>
        </w:rPr>
        <w:t>.</w:t>
      </w:r>
    </w:p>
    <w:p w14:paraId="05621C82" w14:textId="77777777" w:rsidR="001B4BC2" w:rsidRPr="001B4BC2" w:rsidRDefault="001B4BC2" w:rsidP="00F21F65">
      <w:pPr>
        <w:spacing w:line="283" w:lineRule="auto"/>
        <w:ind w:firstLine="709"/>
        <w:jc w:val="both"/>
        <w:rPr>
          <w:i/>
          <w:sz w:val="28"/>
          <w:szCs w:val="28"/>
        </w:rPr>
      </w:pPr>
      <w:r w:rsidRPr="001B4BC2">
        <w:rPr>
          <w:i/>
          <w:sz w:val="28"/>
          <w:szCs w:val="28"/>
        </w:rPr>
        <w:t>Секретарь публичных слушаний:</w:t>
      </w:r>
    </w:p>
    <w:p w14:paraId="1FEC4F04" w14:textId="77777777" w:rsidR="001B4BC2" w:rsidRPr="001B4BC2" w:rsidRDefault="001B4BC2" w:rsidP="00F21F65">
      <w:pPr>
        <w:autoSpaceDE w:val="0"/>
        <w:autoSpaceDN w:val="0"/>
        <w:adjustRightInd w:val="0"/>
        <w:spacing w:line="28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>Макарова Ольга Михайловна – консультант организационного отдела</w:t>
      </w:r>
    </w:p>
    <w:p w14:paraId="47A0113D" w14:textId="77777777" w:rsidR="001B4BC2" w:rsidRDefault="001B4BC2" w:rsidP="00F21F65">
      <w:pPr>
        <w:autoSpaceDE w:val="0"/>
        <w:autoSpaceDN w:val="0"/>
        <w:adjustRightInd w:val="0"/>
        <w:spacing w:line="28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>Администрации города Пскова, секретарь Организационного комитета.</w:t>
      </w:r>
    </w:p>
    <w:p w14:paraId="62C22142" w14:textId="77777777" w:rsidR="001B4BC2" w:rsidRDefault="001B4BC2" w:rsidP="00F21F65">
      <w:pPr>
        <w:spacing w:line="283" w:lineRule="auto"/>
        <w:ind w:firstLine="709"/>
        <w:jc w:val="both"/>
        <w:rPr>
          <w:sz w:val="28"/>
          <w:szCs w:val="28"/>
        </w:rPr>
      </w:pPr>
      <w:r w:rsidRPr="001B4BC2">
        <w:rPr>
          <w:sz w:val="28"/>
          <w:szCs w:val="28"/>
        </w:rPr>
        <w:t xml:space="preserve">По итогам регистрации в зале присутствует </w:t>
      </w:r>
      <w:r w:rsidR="001E1E2A">
        <w:rPr>
          <w:sz w:val="28"/>
          <w:szCs w:val="28"/>
        </w:rPr>
        <w:t>5</w:t>
      </w:r>
      <w:r w:rsidRPr="001B4BC2">
        <w:rPr>
          <w:sz w:val="28"/>
          <w:szCs w:val="28"/>
        </w:rPr>
        <w:t xml:space="preserve"> человек.</w:t>
      </w:r>
    </w:p>
    <w:p w14:paraId="4C82C17C" w14:textId="77777777" w:rsidR="001B4BC2" w:rsidRDefault="001B4BC2" w:rsidP="00F21F65">
      <w:pPr>
        <w:spacing w:line="28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 xml:space="preserve">Публичные слушания организованы и проводятся согласно Положению об общественных обсуждениях и публичных слушаниях в городе Пскове, утвержденному решением Псковской городской Думы от12.02.2019 № 608, </w:t>
      </w:r>
      <w:r w:rsidR="00F21F65">
        <w:rPr>
          <w:rFonts w:eastAsia="Calibri"/>
          <w:sz w:val="28"/>
          <w:szCs w:val="28"/>
          <w:lang w:eastAsia="en-US"/>
        </w:rPr>
        <w:t xml:space="preserve">         </w:t>
      </w:r>
      <w:r w:rsidRPr="001B4BC2">
        <w:rPr>
          <w:rFonts w:eastAsia="Calibri"/>
          <w:sz w:val="28"/>
          <w:szCs w:val="28"/>
          <w:lang w:eastAsia="en-US"/>
        </w:rPr>
        <w:t>и на основании</w:t>
      </w:r>
      <w:r w:rsidR="00F21F65">
        <w:rPr>
          <w:rFonts w:eastAsia="Calibri"/>
          <w:sz w:val="28"/>
          <w:szCs w:val="28"/>
          <w:lang w:eastAsia="en-US"/>
        </w:rPr>
        <w:t xml:space="preserve"> </w:t>
      </w:r>
      <w:r w:rsidRPr="001B4BC2">
        <w:rPr>
          <w:rFonts w:eastAsia="Calibri"/>
          <w:sz w:val="28"/>
          <w:szCs w:val="28"/>
          <w:lang w:eastAsia="en-US"/>
        </w:rPr>
        <w:t xml:space="preserve">Постановления Главы города Пскова от </w:t>
      </w:r>
      <w:r w:rsidR="00826F23">
        <w:rPr>
          <w:rFonts w:eastAsia="Calibri"/>
          <w:sz w:val="28"/>
          <w:szCs w:val="28"/>
          <w:lang w:eastAsia="en-US"/>
        </w:rPr>
        <w:t>30</w:t>
      </w:r>
      <w:r w:rsidRPr="001B4BC2">
        <w:rPr>
          <w:rFonts w:eastAsia="Calibri"/>
          <w:sz w:val="28"/>
          <w:szCs w:val="28"/>
          <w:lang w:eastAsia="en-US"/>
        </w:rPr>
        <w:t xml:space="preserve">.11.2022 № </w:t>
      </w:r>
      <w:r w:rsidR="002D4FB2">
        <w:rPr>
          <w:rFonts w:eastAsia="Calibri"/>
          <w:sz w:val="28"/>
          <w:szCs w:val="28"/>
          <w:lang w:eastAsia="en-US"/>
        </w:rPr>
        <w:t>4</w:t>
      </w:r>
      <w:r w:rsidRPr="001B4BC2">
        <w:rPr>
          <w:rFonts w:eastAsia="Calibri"/>
          <w:b/>
          <w:bCs/>
          <w:sz w:val="28"/>
          <w:szCs w:val="28"/>
          <w:lang w:eastAsia="en-US"/>
        </w:rPr>
        <w:t xml:space="preserve">, </w:t>
      </w:r>
      <w:r w:rsidRPr="001B4BC2">
        <w:rPr>
          <w:rFonts w:eastAsia="Calibri"/>
          <w:sz w:val="28"/>
          <w:szCs w:val="28"/>
          <w:lang w:eastAsia="en-US"/>
        </w:rPr>
        <w:t xml:space="preserve">которое опубликовано в газете «Псковские Новости» от </w:t>
      </w:r>
      <w:r w:rsidR="00826F23">
        <w:rPr>
          <w:rFonts w:eastAsia="Calibri"/>
          <w:sz w:val="28"/>
          <w:szCs w:val="28"/>
          <w:lang w:eastAsia="en-US"/>
        </w:rPr>
        <w:t>30</w:t>
      </w:r>
      <w:r w:rsidRPr="001B4BC2">
        <w:rPr>
          <w:rFonts w:eastAsia="Calibri"/>
          <w:sz w:val="28"/>
          <w:szCs w:val="28"/>
          <w:lang w:eastAsia="en-US"/>
        </w:rPr>
        <w:t xml:space="preserve">.11.2022 </w:t>
      </w:r>
      <w:r w:rsidR="00F21F65">
        <w:rPr>
          <w:rFonts w:eastAsia="Calibri"/>
          <w:sz w:val="28"/>
          <w:szCs w:val="28"/>
          <w:lang w:eastAsia="en-US"/>
        </w:rPr>
        <w:t xml:space="preserve">                 </w:t>
      </w:r>
      <w:r w:rsidRPr="001B4BC2">
        <w:rPr>
          <w:rFonts w:eastAsia="Calibri"/>
          <w:sz w:val="28"/>
          <w:szCs w:val="28"/>
          <w:lang w:eastAsia="en-US"/>
        </w:rPr>
        <w:t xml:space="preserve">и размещено на официальном сайте муниципального образования  «Город Псков», на официальном сайте Администрации города Пскова в сети «Интернет» </w:t>
      </w:r>
      <w:r w:rsidR="00826F23">
        <w:rPr>
          <w:rFonts w:eastAsia="Calibri"/>
          <w:sz w:val="28"/>
          <w:szCs w:val="28"/>
          <w:lang w:eastAsia="en-US"/>
        </w:rPr>
        <w:t>30</w:t>
      </w:r>
      <w:r w:rsidRPr="001B4BC2">
        <w:rPr>
          <w:rFonts w:eastAsia="Calibri"/>
          <w:sz w:val="28"/>
          <w:szCs w:val="28"/>
          <w:lang w:eastAsia="en-US"/>
        </w:rPr>
        <w:t>.11.2022.</w:t>
      </w:r>
    </w:p>
    <w:p w14:paraId="4F458A16" w14:textId="77777777" w:rsidR="008D417E" w:rsidRPr="00930C69" w:rsidRDefault="008D417E" w:rsidP="00F21F65">
      <w:pPr>
        <w:spacing w:line="283" w:lineRule="auto"/>
        <w:ind w:firstLine="709"/>
        <w:jc w:val="both"/>
        <w:rPr>
          <w:bCs/>
          <w:sz w:val="28"/>
          <w:szCs w:val="28"/>
        </w:rPr>
      </w:pPr>
      <w:r w:rsidRPr="00930C69">
        <w:rPr>
          <w:bCs/>
          <w:sz w:val="28"/>
          <w:szCs w:val="28"/>
        </w:rPr>
        <w:t xml:space="preserve">Оповещением о начале публичных слушаний является Постановление Главы города Пскова от </w:t>
      </w:r>
      <w:r w:rsidR="00826F23">
        <w:rPr>
          <w:bCs/>
          <w:sz w:val="28"/>
          <w:szCs w:val="28"/>
        </w:rPr>
        <w:t>30</w:t>
      </w:r>
      <w:r w:rsidRPr="00930C69">
        <w:rPr>
          <w:bCs/>
          <w:sz w:val="28"/>
          <w:szCs w:val="28"/>
        </w:rPr>
        <w:t>.11.202</w:t>
      </w:r>
      <w:r>
        <w:rPr>
          <w:bCs/>
          <w:sz w:val="28"/>
          <w:szCs w:val="28"/>
        </w:rPr>
        <w:t>2</w:t>
      </w:r>
      <w:r w:rsidRPr="00930C69">
        <w:rPr>
          <w:bCs/>
          <w:sz w:val="28"/>
          <w:szCs w:val="28"/>
        </w:rPr>
        <w:t xml:space="preserve"> № </w:t>
      </w:r>
      <w:r w:rsidR="002D4FB2">
        <w:rPr>
          <w:bCs/>
          <w:sz w:val="28"/>
          <w:szCs w:val="28"/>
        </w:rPr>
        <w:t>4</w:t>
      </w:r>
      <w:r w:rsidRPr="00930C69">
        <w:rPr>
          <w:bCs/>
          <w:sz w:val="28"/>
          <w:szCs w:val="28"/>
        </w:rPr>
        <w:t>,</w:t>
      </w:r>
      <w:r w:rsidR="00F21F65">
        <w:rPr>
          <w:bCs/>
          <w:sz w:val="28"/>
          <w:szCs w:val="28"/>
        </w:rPr>
        <w:t xml:space="preserve"> </w:t>
      </w:r>
      <w:r w:rsidRPr="00930C69">
        <w:rPr>
          <w:bCs/>
          <w:sz w:val="28"/>
          <w:szCs w:val="28"/>
        </w:rPr>
        <w:t>которое содержит следующую информацию:</w:t>
      </w:r>
    </w:p>
    <w:p w14:paraId="39CF583E" w14:textId="77777777" w:rsidR="008D417E" w:rsidRPr="00930C69" w:rsidRDefault="008D417E" w:rsidP="00F21F65">
      <w:pPr>
        <w:autoSpaceDE w:val="0"/>
        <w:autoSpaceDN w:val="0"/>
        <w:adjustRightInd w:val="0"/>
        <w:spacing w:line="283" w:lineRule="auto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 xml:space="preserve">- о проекте, подлежащем рассмотрению на публичных слушаниях, </w:t>
      </w:r>
      <w:r w:rsidR="00F21F65">
        <w:rPr>
          <w:sz w:val="28"/>
          <w:szCs w:val="28"/>
        </w:rPr>
        <w:t xml:space="preserve">               </w:t>
      </w:r>
      <w:r w:rsidRPr="00930C69">
        <w:rPr>
          <w:sz w:val="28"/>
          <w:szCs w:val="28"/>
        </w:rPr>
        <w:t>и перечень информационных материалов к такому проекту;</w:t>
      </w:r>
    </w:p>
    <w:p w14:paraId="62790BBA" w14:textId="77777777" w:rsidR="008D417E" w:rsidRPr="00930C69" w:rsidRDefault="008D417E" w:rsidP="00F21F65">
      <w:pPr>
        <w:autoSpaceDE w:val="0"/>
        <w:autoSpaceDN w:val="0"/>
        <w:adjustRightInd w:val="0"/>
        <w:spacing w:line="283" w:lineRule="auto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14:paraId="58C3CA2B" w14:textId="77777777" w:rsidR="008D417E" w:rsidRPr="00930C69" w:rsidRDefault="008D417E" w:rsidP="00F21F65">
      <w:pPr>
        <w:autoSpaceDE w:val="0"/>
        <w:autoSpaceDN w:val="0"/>
        <w:adjustRightInd w:val="0"/>
        <w:spacing w:line="283" w:lineRule="auto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 xml:space="preserve">- о месте, дате открытия экспозиции проекта, подлежащего рассмотрению на публичных слушаниях, о сроках проведения экспозиции </w:t>
      </w:r>
      <w:r w:rsidRPr="00930C69">
        <w:rPr>
          <w:sz w:val="28"/>
          <w:szCs w:val="28"/>
        </w:rPr>
        <w:lastRenderedPageBreak/>
        <w:t>такого проекта, о днях и часах, в которые возможно посещение указанной экспозиции;</w:t>
      </w:r>
    </w:p>
    <w:p w14:paraId="6A2FA72A" w14:textId="77777777" w:rsidR="008D417E" w:rsidRPr="00930C69" w:rsidRDefault="008D417E" w:rsidP="00F21F65">
      <w:pPr>
        <w:autoSpaceDE w:val="0"/>
        <w:autoSpaceDN w:val="0"/>
        <w:adjustRightInd w:val="0"/>
        <w:spacing w:line="283" w:lineRule="auto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14:paraId="412CE467" w14:textId="77777777" w:rsidR="008D417E" w:rsidRPr="00930C69" w:rsidRDefault="008D417E" w:rsidP="00F21F65">
      <w:pPr>
        <w:autoSpaceDE w:val="0"/>
        <w:autoSpaceDN w:val="0"/>
        <w:adjustRightInd w:val="0"/>
        <w:spacing w:line="283" w:lineRule="auto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14:paraId="72431DB4" w14:textId="77777777" w:rsidR="008D417E" w:rsidRDefault="008D417E" w:rsidP="00F21F65">
      <w:pPr>
        <w:autoSpaceDE w:val="0"/>
        <w:autoSpaceDN w:val="0"/>
        <w:adjustRightInd w:val="0"/>
        <w:spacing w:line="283" w:lineRule="auto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 xml:space="preserve">Предложения и замечания по теме публичных слушаний принимались в срок с 1 </w:t>
      </w:r>
      <w:r w:rsidR="00BA1700">
        <w:rPr>
          <w:sz w:val="28"/>
          <w:szCs w:val="28"/>
        </w:rPr>
        <w:t xml:space="preserve">декабря </w:t>
      </w:r>
      <w:r w:rsidRPr="00930C69">
        <w:rPr>
          <w:sz w:val="28"/>
          <w:szCs w:val="28"/>
        </w:rPr>
        <w:t>202</w:t>
      </w:r>
      <w:r w:rsidR="00955406">
        <w:rPr>
          <w:sz w:val="28"/>
          <w:szCs w:val="28"/>
        </w:rPr>
        <w:t>2</w:t>
      </w:r>
      <w:r w:rsidRPr="00930C69">
        <w:rPr>
          <w:sz w:val="28"/>
          <w:szCs w:val="28"/>
        </w:rPr>
        <w:t xml:space="preserve"> года по </w:t>
      </w:r>
      <w:r w:rsidR="00955406">
        <w:rPr>
          <w:sz w:val="28"/>
          <w:szCs w:val="28"/>
        </w:rPr>
        <w:t>2</w:t>
      </w:r>
      <w:r w:rsidR="00BA1700">
        <w:rPr>
          <w:sz w:val="28"/>
          <w:szCs w:val="28"/>
        </w:rPr>
        <w:t>6декабря</w:t>
      </w:r>
      <w:r w:rsidRPr="00930C69">
        <w:rPr>
          <w:sz w:val="28"/>
          <w:szCs w:val="28"/>
        </w:rPr>
        <w:t xml:space="preserve"> 202</w:t>
      </w:r>
      <w:r w:rsidR="00955406">
        <w:rPr>
          <w:sz w:val="28"/>
          <w:szCs w:val="28"/>
        </w:rPr>
        <w:t>2</w:t>
      </w:r>
      <w:r w:rsidRPr="00930C69">
        <w:rPr>
          <w:sz w:val="28"/>
          <w:szCs w:val="28"/>
        </w:rPr>
        <w:t xml:space="preserve"> года.</w:t>
      </w:r>
    </w:p>
    <w:p w14:paraId="13D77DE0" w14:textId="77777777" w:rsidR="005C53A0" w:rsidRPr="009A0DA2" w:rsidRDefault="001B4BC2" w:rsidP="00F21F65">
      <w:pPr>
        <w:pStyle w:val="Default"/>
        <w:spacing w:line="283" w:lineRule="auto"/>
        <w:ind w:firstLine="709"/>
        <w:jc w:val="both"/>
        <w:rPr>
          <w:b/>
          <w:bCs/>
          <w:sz w:val="28"/>
          <w:szCs w:val="28"/>
        </w:rPr>
      </w:pPr>
      <w:r w:rsidRPr="00F21F65">
        <w:rPr>
          <w:rFonts w:eastAsia="Calibri"/>
          <w:sz w:val="28"/>
          <w:szCs w:val="28"/>
          <w:lang w:eastAsia="en-US"/>
        </w:rPr>
        <w:t>Целью</w:t>
      </w:r>
      <w:r w:rsidR="00F21F65" w:rsidRPr="00F21F65">
        <w:rPr>
          <w:rFonts w:eastAsia="Calibri"/>
          <w:sz w:val="28"/>
          <w:szCs w:val="28"/>
          <w:lang w:eastAsia="en-US"/>
        </w:rPr>
        <w:t xml:space="preserve"> </w:t>
      </w:r>
      <w:r w:rsidR="005C53A0" w:rsidRPr="00F21F65">
        <w:rPr>
          <w:sz w:val="28"/>
          <w:szCs w:val="28"/>
        </w:rPr>
        <w:t>проведения</w:t>
      </w:r>
      <w:r w:rsidR="005C53A0" w:rsidRPr="004D3D2D">
        <w:rPr>
          <w:sz w:val="28"/>
          <w:szCs w:val="28"/>
        </w:rPr>
        <w:t xml:space="preserve"> публичных слушаний является обсуждение</w:t>
      </w:r>
      <w:r w:rsidR="00F21F65">
        <w:rPr>
          <w:sz w:val="28"/>
          <w:szCs w:val="28"/>
        </w:rPr>
        <w:t xml:space="preserve"> </w:t>
      </w:r>
      <w:r w:rsidR="005C53A0" w:rsidRPr="00D3637D">
        <w:rPr>
          <w:sz w:val="28"/>
          <w:szCs w:val="28"/>
        </w:rPr>
        <w:t>проект</w:t>
      </w:r>
      <w:r w:rsidR="005C53A0">
        <w:rPr>
          <w:sz w:val="28"/>
          <w:szCs w:val="28"/>
        </w:rPr>
        <w:t xml:space="preserve">а </w:t>
      </w:r>
      <w:r w:rsidR="005C53A0" w:rsidRPr="00D3637D">
        <w:rPr>
          <w:sz w:val="28"/>
          <w:szCs w:val="28"/>
        </w:rPr>
        <w:t>постановления  Администрации города Пскова «О предоставлении разрешения на условно разрешенный вид использования земельного участка по адресу: город Псков, улица Инженерная, 11Б»</w:t>
      </w:r>
      <w:r w:rsidR="00AB1689">
        <w:rPr>
          <w:sz w:val="28"/>
          <w:szCs w:val="28"/>
        </w:rPr>
        <w:t>.</w:t>
      </w:r>
    </w:p>
    <w:p w14:paraId="4D04BB0A" w14:textId="77777777" w:rsidR="001B4BC2" w:rsidRPr="005B2862" w:rsidRDefault="005B2862" w:rsidP="00F21F65">
      <w:pPr>
        <w:pStyle w:val="Default"/>
        <w:spacing w:line="28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2862">
        <w:rPr>
          <w:rFonts w:eastAsia="Calibri"/>
          <w:sz w:val="28"/>
          <w:szCs w:val="28"/>
          <w:lang w:eastAsia="en-US"/>
        </w:rPr>
        <w:t>Результаты пу</w:t>
      </w:r>
      <w:r>
        <w:rPr>
          <w:rFonts w:eastAsia="Calibri"/>
          <w:sz w:val="28"/>
          <w:szCs w:val="28"/>
          <w:lang w:eastAsia="en-US"/>
        </w:rPr>
        <w:t xml:space="preserve">бличных </w:t>
      </w:r>
      <w:r w:rsidR="001B4BC2" w:rsidRPr="005B2862">
        <w:rPr>
          <w:rFonts w:eastAsia="Calibri"/>
          <w:sz w:val="28"/>
          <w:szCs w:val="28"/>
          <w:lang w:eastAsia="en-US"/>
        </w:rPr>
        <w:t>слушани</w:t>
      </w:r>
      <w:r>
        <w:rPr>
          <w:rFonts w:eastAsia="Calibri"/>
          <w:sz w:val="28"/>
          <w:szCs w:val="28"/>
          <w:lang w:eastAsia="en-US"/>
        </w:rPr>
        <w:t>й</w:t>
      </w:r>
      <w:r w:rsidR="001B4BC2" w:rsidRPr="005B2862">
        <w:rPr>
          <w:rFonts w:eastAsia="Calibri"/>
          <w:sz w:val="28"/>
          <w:szCs w:val="28"/>
          <w:lang w:eastAsia="en-US"/>
        </w:rPr>
        <w:t xml:space="preserve"> носят рекомендательный характер</w:t>
      </w:r>
      <w:r w:rsidRPr="005B2862">
        <w:rPr>
          <w:rFonts w:eastAsia="Calibri"/>
          <w:sz w:val="28"/>
          <w:szCs w:val="28"/>
          <w:lang w:eastAsia="en-US"/>
        </w:rPr>
        <w:t>.</w:t>
      </w:r>
    </w:p>
    <w:p w14:paraId="49883F1B" w14:textId="77777777" w:rsidR="001B4BC2" w:rsidRPr="001B4BC2" w:rsidRDefault="001B4BC2" w:rsidP="00F21F65">
      <w:pPr>
        <w:spacing w:line="28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2862">
        <w:rPr>
          <w:rFonts w:eastAsia="Calibri"/>
          <w:sz w:val="28"/>
          <w:szCs w:val="28"/>
          <w:lang w:eastAsia="en-US"/>
        </w:rPr>
        <w:t>Регламент работы</w:t>
      </w:r>
      <w:r w:rsidRPr="001B4BC2">
        <w:rPr>
          <w:rFonts w:eastAsia="Calibri"/>
          <w:sz w:val="28"/>
          <w:szCs w:val="28"/>
          <w:lang w:eastAsia="en-US"/>
        </w:rPr>
        <w:t xml:space="preserve"> и порядок выступлений:</w:t>
      </w:r>
    </w:p>
    <w:p w14:paraId="0AE9CBCC" w14:textId="77777777" w:rsidR="001B4BC2" w:rsidRPr="001B4BC2" w:rsidRDefault="001B4BC2" w:rsidP="00F21F65">
      <w:pPr>
        <w:spacing w:line="28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 xml:space="preserve">Время выступления для доклада – до </w:t>
      </w:r>
      <w:r w:rsidR="00F72851" w:rsidRPr="00F72851">
        <w:rPr>
          <w:rFonts w:eastAsia="Calibri"/>
          <w:sz w:val="28"/>
          <w:szCs w:val="28"/>
          <w:lang w:eastAsia="en-US"/>
        </w:rPr>
        <w:t>1</w:t>
      </w:r>
      <w:r w:rsidRPr="001B4BC2">
        <w:rPr>
          <w:rFonts w:eastAsia="Calibri"/>
          <w:sz w:val="28"/>
          <w:szCs w:val="28"/>
          <w:lang w:eastAsia="en-US"/>
        </w:rPr>
        <w:t>0 минут.</w:t>
      </w:r>
    </w:p>
    <w:p w14:paraId="463C148B" w14:textId="77777777" w:rsidR="001B4BC2" w:rsidRPr="001B4BC2" w:rsidRDefault="001B4BC2" w:rsidP="00F21F65">
      <w:pPr>
        <w:spacing w:line="283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>Время для выступающих – до 5 минут.</w:t>
      </w:r>
    </w:p>
    <w:p w14:paraId="09ED049F" w14:textId="77777777" w:rsidR="00F72851" w:rsidRDefault="005B2862" w:rsidP="00F21F65">
      <w:pPr>
        <w:pStyle w:val="a5"/>
        <w:spacing w:line="283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Организационный комитет по подготовке публичных слушаний определил основным докладчиком </w:t>
      </w:r>
      <w:r w:rsidR="001E1E2A">
        <w:rPr>
          <w:sz w:val="28"/>
          <w:szCs w:val="28"/>
        </w:rPr>
        <w:t>Соколову Ольгу Алексеевну – консультанта отдела территориального планирования и градостроительного зонирования Управления по градостроительной деятельности Администрации города Пскова</w:t>
      </w:r>
      <w:r w:rsidR="00F72851">
        <w:rPr>
          <w:sz w:val="28"/>
          <w:szCs w:val="28"/>
        </w:rPr>
        <w:t>.</w:t>
      </w:r>
    </w:p>
    <w:p w14:paraId="64D6FF5B" w14:textId="77777777" w:rsidR="00951E33" w:rsidRPr="00A27787" w:rsidRDefault="00CB3F8F" w:rsidP="00F21F65">
      <w:pPr>
        <w:spacing w:line="28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Соколова О.А.:</w:t>
      </w:r>
      <w:r w:rsidR="00F21F65">
        <w:rPr>
          <w:sz w:val="28"/>
          <w:szCs w:val="28"/>
        </w:rPr>
        <w:t xml:space="preserve"> </w:t>
      </w:r>
      <w:r w:rsidR="00951E33" w:rsidRPr="00A27787">
        <w:rPr>
          <w:sz w:val="28"/>
          <w:szCs w:val="28"/>
        </w:rPr>
        <w:t xml:space="preserve">Заявление поступило от Комитета по управлению государственным имуществом Псковской области. Земельный участок  сформирован, поставлен на государственный кадастровый учет </w:t>
      </w:r>
      <w:r w:rsidR="00F21F65">
        <w:rPr>
          <w:sz w:val="28"/>
          <w:szCs w:val="28"/>
        </w:rPr>
        <w:t xml:space="preserve">                        </w:t>
      </w:r>
      <w:r w:rsidR="00951E33" w:rsidRPr="00A27787">
        <w:rPr>
          <w:sz w:val="28"/>
          <w:szCs w:val="28"/>
        </w:rPr>
        <w:t xml:space="preserve">с КН 60:27:0130201:20 площадью 2577 кв.м, местоположением: г. Псков, </w:t>
      </w:r>
      <w:r w:rsidR="00F21F65">
        <w:rPr>
          <w:sz w:val="28"/>
          <w:szCs w:val="28"/>
        </w:rPr>
        <w:t xml:space="preserve">             ул. Инженерная, д.11Б.</w:t>
      </w:r>
    </w:p>
    <w:p w14:paraId="270F3DB9" w14:textId="77777777" w:rsidR="00951E33" w:rsidRPr="00A27787" w:rsidRDefault="00951E33" w:rsidP="00F21F65">
      <w:pPr>
        <w:spacing w:line="283" w:lineRule="auto"/>
        <w:ind w:firstLine="709"/>
        <w:jc w:val="both"/>
        <w:rPr>
          <w:sz w:val="28"/>
          <w:szCs w:val="28"/>
        </w:rPr>
      </w:pPr>
      <w:r w:rsidRPr="00A27787">
        <w:rPr>
          <w:sz w:val="28"/>
          <w:szCs w:val="28"/>
        </w:rPr>
        <w:t xml:space="preserve">Комитет обратился с просьбой предоставить разрешение на условно разрешенный вид использования земельного участка с КН 60:27:0130201:20 </w:t>
      </w:r>
      <w:r w:rsidR="00F21F65">
        <w:rPr>
          <w:sz w:val="28"/>
          <w:szCs w:val="28"/>
        </w:rPr>
        <w:t xml:space="preserve">      </w:t>
      </w:r>
      <w:r w:rsidRPr="00A27787">
        <w:rPr>
          <w:sz w:val="28"/>
          <w:szCs w:val="28"/>
        </w:rPr>
        <w:t>с место</w:t>
      </w:r>
      <w:r>
        <w:rPr>
          <w:sz w:val="28"/>
          <w:szCs w:val="28"/>
        </w:rPr>
        <w:t>положением:</w:t>
      </w:r>
      <w:r w:rsidRPr="00A27787">
        <w:rPr>
          <w:sz w:val="28"/>
          <w:szCs w:val="28"/>
        </w:rPr>
        <w:t xml:space="preserve"> г. Псков, ул. Инженерная, д.11Б - «Ремонт автомобилей» (код 4.9.1.4) с видом разрешенного использования объекта капитального строительства: «Размещение мастерских, предназначенных для ремонта </w:t>
      </w:r>
      <w:r w:rsidR="00F21F65">
        <w:rPr>
          <w:sz w:val="28"/>
          <w:szCs w:val="28"/>
        </w:rPr>
        <w:t xml:space="preserve">                </w:t>
      </w:r>
      <w:r w:rsidRPr="00A27787">
        <w:rPr>
          <w:sz w:val="28"/>
          <w:szCs w:val="28"/>
        </w:rPr>
        <w:t>и обслуживания автомобилей».</w:t>
      </w:r>
    </w:p>
    <w:p w14:paraId="0EBF98C2" w14:textId="77777777" w:rsidR="00951E33" w:rsidRPr="00A27787" w:rsidRDefault="00951E33" w:rsidP="00F21F65">
      <w:pPr>
        <w:spacing w:line="283" w:lineRule="auto"/>
        <w:ind w:firstLine="709"/>
        <w:jc w:val="both"/>
        <w:rPr>
          <w:sz w:val="28"/>
          <w:szCs w:val="28"/>
        </w:rPr>
      </w:pPr>
      <w:r w:rsidRPr="00A27787">
        <w:rPr>
          <w:sz w:val="28"/>
          <w:szCs w:val="28"/>
        </w:rPr>
        <w:t>Согласно Правилам землепользования и застройки муниципального образования «Город Псков», утвержденным Решением Псковской городской Думы от 05.12.2013 №795, Участок расположен в границах территориальной зоны ОД1 «Многофункциональная общественно-деловая зона».</w:t>
      </w:r>
    </w:p>
    <w:p w14:paraId="675406F1" w14:textId="77777777" w:rsidR="00951E33" w:rsidRPr="00A27787" w:rsidRDefault="00951E33" w:rsidP="00F21F65">
      <w:pPr>
        <w:spacing w:line="283" w:lineRule="auto"/>
        <w:ind w:firstLine="709"/>
        <w:jc w:val="both"/>
        <w:rPr>
          <w:sz w:val="28"/>
          <w:szCs w:val="28"/>
        </w:rPr>
      </w:pPr>
      <w:r w:rsidRPr="00A27787">
        <w:rPr>
          <w:sz w:val="28"/>
          <w:szCs w:val="28"/>
        </w:rPr>
        <w:lastRenderedPageBreak/>
        <w:t>Наименование условно разрешенного вида использования Участка: «ремонт автомобилей» (код 4.9.1.4). Наименование условно разрешенного вида использования объекта капитального строительства: «размещение мастерских, предназначенных для ремонта и обслуживания автомобилей».</w:t>
      </w:r>
    </w:p>
    <w:p w14:paraId="1D9B3BCC" w14:textId="77777777" w:rsidR="00951E33" w:rsidRPr="00A27787" w:rsidRDefault="00951E33" w:rsidP="00F21F65">
      <w:pPr>
        <w:spacing w:line="283" w:lineRule="auto"/>
        <w:ind w:firstLine="709"/>
        <w:jc w:val="both"/>
        <w:rPr>
          <w:sz w:val="28"/>
          <w:szCs w:val="28"/>
        </w:rPr>
      </w:pPr>
      <w:r w:rsidRPr="00A27787">
        <w:rPr>
          <w:sz w:val="28"/>
          <w:szCs w:val="28"/>
        </w:rPr>
        <w:t>Участок находится вне границ территории исторического поселения регионального значения город Псков.</w:t>
      </w:r>
    </w:p>
    <w:p w14:paraId="6751B854" w14:textId="77777777" w:rsidR="00951E33" w:rsidRPr="00A27787" w:rsidRDefault="00951E33" w:rsidP="00F21F65">
      <w:pPr>
        <w:spacing w:line="283" w:lineRule="auto"/>
        <w:ind w:firstLine="709"/>
        <w:jc w:val="both"/>
        <w:rPr>
          <w:sz w:val="28"/>
          <w:szCs w:val="28"/>
        </w:rPr>
      </w:pPr>
      <w:r w:rsidRPr="00A27787">
        <w:rPr>
          <w:sz w:val="28"/>
          <w:szCs w:val="28"/>
        </w:rPr>
        <w:t xml:space="preserve">Согласно пункту 5.1 раздела V СанПиН 2.2.1./2.1.1.1200-03 «Санитарно-защитные зоны и санитарная классификация предприятий, сооружений и иных объектов» в санитарно-защитной зоне не допускается размещать: жилую застройку, включая отдельные жилые дома, ландшафтно-рекреационные зоны, зоны отдыха, территории садоводческих товариществ </w:t>
      </w:r>
      <w:r w:rsidR="00F21F65">
        <w:rPr>
          <w:sz w:val="28"/>
          <w:szCs w:val="28"/>
        </w:rPr>
        <w:t xml:space="preserve">       </w:t>
      </w:r>
      <w:r w:rsidRPr="00A27787">
        <w:rPr>
          <w:sz w:val="28"/>
          <w:szCs w:val="28"/>
        </w:rPr>
        <w:t>и коттеджной застройки, а также другие территории с нормируемыми показа</w:t>
      </w:r>
      <w:r>
        <w:rPr>
          <w:sz w:val="28"/>
          <w:szCs w:val="28"/>
        </w:rPr>
        <w:t>телями качества среды обитания.</w:t>
      </w:r>
    </w:p>
    <w:p w14:paraId="451969B3" w14:textId="77777777" w:rsidR="00951E33" w:rsidRPr="00A27787" w:rsidRDefault="00951E33" w:rsidP="00F21F65">
      <w:pPr>
        <w:spacing w:line="283" w:lineRule="auto"/>
        <w:ind w:firstLine="709"/>
        <w:jc w:val="both"/>
        <w:rPr>
          <w:sz w:val="28"/>
          <w:szCs w:val="28"/>
        </w:rPr>
      </w:pPr>
      <w:r w:rsidRPr="00A27787">
        <w:rPr>
          <w:sz w:val="28"/>
          <w:szCs w:val="28"/>
        </w:rPr>
        <w:t xml:space="preserve">Согласно  требованиям раздела VII СанПиН 2.2.1./2.1.1.1200-03 </w:t>
      </w:r>
      <w:r w:rsidR="00F21F65">
        <w:rPr>
          <w:sz w:val="28"/>
          <w:szCs w:val="28"/>
        </w:rPr>
        <w:t xml:space="preserve">               </w:t>
      </w:r>
      <w:r w:rsidRPr="00A27787">
        <w:rPr>
          <w:sz w:val="28"/>
          <w:szCs w:val="28"/>
        </w:rPr>
        <w:t xml:space="preserve">для промышленных объектов и производств, сооружений, являющихся источниками воздействия на среду обитания и здоровье человека, </w:t>
      </w:r>
      <w:r w:rsidR="00F21F65">
        <w:rPr>
          <w:sz w:val="28"/>
          <w:szCs w:val="28"/>
        </w:rPr>
        <w:t xml:space="preserve">                      </w:t>
      </w:r>
      <w:r w:rsidRPr="00A27787">
        <w:rPr>
          <w:sz w:val="28"/>
          <w:szCs w:val="28"/>
        </w:rPr>
        <w:t xml:space="preserve">в зависимости от мощности, условий эксплуатации, характера и количества выделяемых в окружающую среду загрязняющих веществ, создаваемого шума, вибрации и других вредных физических факторов, а также с учетом предусматриваемых мер по уменьшению неблагоприятного влияния </w:t>
      </w:r>
      <w:r w:rsidR="00F21F65">
        <w:rPr>
          <w:sz w:val="28"/>
          <w:szCs w:val="28"/>
        </w:rPr>
        <w:t xml:space="preserve">                   </w:t>
      </w:r>
      <w:r w:rsidRPr="00A27787">
        <w:rPr>
          <w:sz w:val="28"/>
          <w:szCs w:val="28"/>
        </w:rPr>
        <w:t>их на среду обитания и здоровье человека в соответствии с санитарной классификацией промышленных объектов и производств устанавливаются ориентировочные размеры санитарно-защитных зон:промышленные объекты и производства четвертого класса - 100 м;</w:t>
      </w:r>
      <w:r w:rsidR="00F21F65">
        <w:rPr>
          <w:sz w:val="28"/>
          <w:szCs w:val="28"/>
        </w:rPr>
        <w:t xml:space="preserve"> </w:t>
      </w:r>
      <w:r w:rsidRPr="00A27787">
        <w:rPr>
          <w:sz w:val="28"/>
          <w:szCs w:val="28"/>
        </w:rPr>
        <w:t xml:space="preserve">промышленные объекты </w:t>
      </w:r>
      <w:r w:rsidR="00F21F65">
        <w:rPr>
          <w:sz w:val="28"/>
          <w:szCs w:val="28"/>
        </w:rPr>
        <w:t xml:space="preserve">                        </w:t>
      </w:r>
      <w:r w:rsidRPr="00A27787">
        <w:rPr>
          <w:sz w:val="28"/>
          <w:szCs w:val="28"/>
        </w:rPr>
        <w:t>и производства пятого класса - 50 м.</w:t>
      </w:r>
    </w:p>
    <w:p w14:paraId="7AF8C32D" w14:textId="77777777" w:rsidR="00951E33" w:rsidRPr="00A27787" w:rsidRDefault="00951E33" w:rsidP="00F21F65">
      <w:pPr>
        <w:spacing w:line="283" w:lineRule="auto"/>
        <w:ind w:firstLine="709"/>
        <w:jc w:val="both"/>
        <w:rPr>
          <w:sz w:val="28"/>
          <w:szCs w:val="28"/>
        </w:rPr>
      </w:pPr>
      <w:r w:rsidRPr="00A27787">
        <w:rPr>
          <w:sz w:val="28"/>
          <w:szCs w:val="28"/>
        </w:rPr>
        <w:t xml:space="preserve">В заявлении заявителя отсутствует информация о количестве постов </w:t>
      </w:r>
      <w:r w:rsidR="00F21F65">
        <w:rPr>
          <w:sz w:val="28"/>
          <w:szCs w:val="28"/>
        </w:rPr>
        <w:t xml:space="preserve">           </w:t>
      </w:r>
      <w:r w:rsidRPr="00A27787">
        <w:rPr>
          <w:sz w:val="28"/>
          <w:szCs w:val="28"/>
        </w:rPr>
        <w:t xml:space="preserve">по обслуживанию легковых автомобилей и ориентировочных размеров санитарно-защитной зоны. </w:t>
      </w:r>
      <w:r w:rsidR="00F21F65" w:rsidRPr="00A27787">
        <w:rPr>
          <w:sz w:val="28"/>
          <w:szCs w:val="28"/>
        </w:rPr>
        <w:t>Управление по градостроительной деятельности н</w:t>
      </w:r>
      <w:r w:rsidR="00F21F65">
        <w:rPr>
          <w:sz w:val="28"/>
          <w:szCs w:val="28"/>
        </w:rPr>
        <w:t>аправило дополнительный запрос в Комитет</w:t>
      </w:r>
      <w:r w:rsidR="00F21F65" w:rsidRPr="00A27787">
        <w:rPr>
          <w:sz w:val="28"/>
          <w:szCs w:val="28"/>
        </w:rPr>
        <w:t xml:space="preserve"> с предложением конкретизировать наименование объекта и его ориентировочные размеры санитарно-защитной зоны.</w:t>
      </w:r>
      <w:r w:rsidR="00F21F65">
        <w:rPr>
          <w:sz w:val="28"/>
          <w:szCs w:val="28"/>
        </w:rPr>
        <w:t xml:space="preserve"> Ответ от Комитета на настоящий момент проведения публичных слушаний не поступил.</w:t>
      </w:r>
    </w:p>
    <w:p w14:paraId="34649CAB" w14:textId="77777777" w:rsidR="00951E33" w:rsidRDefault="00951E33" w:rsidP="00F21F65">
      <w:pPr>
        <w:spacing w:line="283" w:lineRule="auto"/>
        <w:ind w:firstLine="709"/>
        <w:jc w:val="both"/>
        <w:rPr>
          <w:sz w:val="28"/>
          <w:szCs w:val="28"/>
        </w:rPr>
      </w:pPr>
      <w:r w:rsidRPr="00A27787">
        <w:rPr>
          <w:sz w:val="28"/>
          <w:szCs w:val="28"/>
        </w:rPr>
        <w:t>Согласно требованиям части 4 статьи 39 Градостроительного кодекса РФ направлены сообщения о проведении публичных слушаний по проекту правообладателям земельных участков, имеющи</w:t>
      </w:r>
      <w:r w:rsidR="00E870D5">
        <w:rPr>
          <w:sz w:val="28"/>
          <w:szCs w:val="28"/>
        </w:rPr>
        <w:t>м</w:t>
      </w:r>
      <w:r w:rsidRPr="00A27787">
        <w:rPr>
          <w:sz w:val="28"/>
          <w:szCs w:val="28"/>
        </w:rPr>
        <w:t xml:space="preserve"> общие границы </w:t>
      </w:r>
      <w:r w:rsidR="00F21F65">
        <w:rPr>
          <w:sz w:val="28"/>
          <w:szCs w:val="28"/>
        </w:rPr>
        <w:t xml:space="preserve">                          </w:t>
      </w:r>
      <w:r w:rsidRPr="00A27787">
        <w:rPr>
          <w:sz w:val="28"/>
          <w:szCs w:val="28"/>
        </w:rPr>
        <w:t xml:space="preserve">с земельным участком, применительно к которому </w:t>
      </w:r>
      <w:r>
        <w:rPr>
          <w:sz w:val="28"/>
          <w:szCs w:val="28"/>
        </w:rPr>
        <w:t>запрашивается данное разрешение. Возражений и замечаний не поступало.</w:t>
      </w:r>
    </w:p>
    <w:p w14:paraId="12DB27C3" w14:textId="77777777" w:rsidR="00AB1689" w:rsidRPr="00797B83" w:rsidRDefault="00F21F65" w:rsidP="00F21F65">
      <w:pPr>
        <w:spacing w:line="28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Иванова И.В.: п</w:t>
      </w:r>
      <w:r w:rsidRPr="00797B83">
        <w:rPr>
          <w:sz w:val="28"/>
          <w:szCs w:val="28"/>
        </w:rPr>
        <w:t>оскольку отсутствуют зарегистрированные вопросы</w:t>
      </w:r>
      <w:r>
        <w:rPr>
          <w:sz w:val="28"/>
          <w:szCs w:val="28"/>
        </w:rPr>
        <w:t xml:space="preserve">                   </w:t>
      </w:r>
      <w:r w:rsidRPr="00797B83">
        <w:rPr>
          <w:sz w:val="28"/>
          <w:szCs w:val="28"/>
        </w:rPr>
        <w:t xml:space="preserve"> и предложения,</w:t>
      </w:r>
      <w:r>
        <w:rPr>
          <w:sz w:val="28"/>
          <w:szCs w:val="28"/>
        </w:rPr>
        <w:t xml:space="preserve"> </w:t>
      </w:r>
      <w:r w:rsidRPr="00797B83">
        <w:rPr>
          <w:sz w:val="28"/>
          <w:szCs w:val="28"/>
        </w:rPr>
        <w:t>прошу присутствующих из зала озвучить свои вопросы.</w:t>
      </w:r>
    </w:p>
    <w:p w14:paraId="7C911CEF" w14:textId="77777777" w:rsidR="006A082E" w:rsidRDefault="00631DE2" w:rsidP="00F21F65">
      <w:pPr>
        <w:spacing w:line="283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Вопросов к докладчику не поступило.</w:t>
      </w:r>
    </w:p>
    <w:p w14:paraId="660FE665" w14:textId="77777777" w:rsidR="003B0955" w:rsidRDefault="003B0955" w:rsidP="00F21F65">
      <w:pPr>
        <w:spacing w:line="283" w:lineRule="auto"/>
        <w:jc w:val="both"/>
        <w:rPr>
          <w:sz w:val="28"/>
          <w:szCs w:val="28"/>
        </w:rPr>
      </w:pPr>
    </w:p>
    <w:p w14:paraId="0B06AE5A" w14:textId="77777777" w:rsidR="00FA376E" w:rsidRPr="00797B83" w:rsidRDefault="00FA376E" w:rsidP="00F21F65">
      <w:pPr>
        <w:spacing w:line="283" w:lineRule="auto"/>
        <w:ind w:firstLine="708"/>
        <w:jc w:val="both"/>
        <w:rPr>
          <w:sz w:val="28"/>
          <w:szCs w:val="28"/>
        </w:rPr>
      </w:pPr>
      <w:r w:rsidRPr="00797B83">
        <w:rPr>
          <w:sz w:val="28"/>
          <w:szCs w:val="28"/>
        </w:rPr>
        <w:t xml:space="preserve">Дата оформления </w:t>
      </w:r>
      <w:r w:rsidR="00171749" w:rsidRPr="00797B83">
        <w:rPr>
          <w:sz w:val="28"/>
          <w:szCs w:val="28"/>
        </w:rPr>
        <w:t>протокола публичных слу</w:t>
      </w:r>
      <w:r w:rsidR="007B356D" w:rsidRPr="00797B83">
        <w:rPr>
          <w:sz w:val="28"/>
          <w:szCs w:val="28"/>
        </w:rPr>
        <w:t xml:space="preserve">шаний: </w:t>
      </w:r>
      <w:r w:rsidR="005B2862">
        <w:rPr>
          <w:sz w:val="28"/>
          <w:szCs w:val="28"/>
        </w:rPr>
        <w:t>2</w:t>
      </w:r>
      <w:r w:rsidR="003A5A73">
        <w:rPr>
          <w:sz w:val="28"/>
          <w:szCs w:val="28"/>
        </w:rPr>
        <w:t>8</w:t>
      </w:r>
      <w:r w:rsidR="00563D91" w:rsidRPr="00797B83">
        <w:rPr>
          <w:sz w:val="28"/>
          <w:szCs w:val="28"/>
        </w:rPr>
        <w:t>.</w:t>
      </w:r>
      <w:r w:rsidR="00631DE2">
        <w:rPr>
          <w:sz w:val="28"/>
          <w:szCs w:val="28"/>
        </w:rPr>
        <w:t>1</w:t>
      </w:r>
      <w:r w:rsidR="003A5A73">
        <w:rPr>
          <w:sz w:val="28"/>
          <w:szCs w:val="28"/>
        </w:rPr>
        <w:t>2</w:t>
      </w:r>
      <w:r w:rsidRPr="00797B83">
        <w:rPr>
          <w:sz w:val="28"/>
          <w:szCs w:val="28"/>
        </w:rPr>
        <w:t>.20</w:t>
      </w:r>
      <w:r w:rsidR="00A21624" w:rsidRPr="00797B83">
        <w:rPr>
          <w:sz w:val="28"/>
          <w:szCs w:val="28"/>
        </w:rPr>
        <w:t>2</w:t>
      </w:r>
      <w:r w:rsidR="00631DE2">
        <w:rPr>
          <w:sz w:val="28"/>
          <w:szCs w:val="28"/>
        </w:rPr>
        <w:t>2</w:t>
      </w:r>
      <w:r w:rsidRPr="00797B83">
        <w:rPr>
          <w:sz w:val="28"/>
          <w:szCs w:val="28"/>
        </w:rPr>
        <w:t>.</w:t>
      </w:r>
    </w:p>
    <w:p w14:paraId="1A5B5743" w14:textId="77777777" w:rsidR="00FA376E" w:rsidRPr="00797B83" w:rsidRDefault="00FA376E" w:rsidP="00F21F65">
      <w:pPr>
        <w:spacing w:line="283" w:lineRule="auto"/>
        <w:jc w:val="both"/>
        <w:rPr>
          <w:sz w:val="28"/>
          <w:szCs w:val="28"/>
        </w:rPr>
      </w:pPr>
    </w:p>
    <w:p w14:paraId="3D2F7164" w14:textId="77777777" w:rsidR="00FA376E" w:rsidRPr="00797B83" w:rsidRDefault="00FA376E" w:rsidP="00F21F65">
      <w:pPr>
        <w:spacing w:line="283" w:lineRule="auto"/>
        <w:jc w:val="both"/>
        <w:rPr>
          <w:sz w:val="28"/>
          <w:szCs w:val="28"/>
        </w:rPr>
      </w:pPr>
    </w:p>
    <w:p w14:paraId="601DF12D" w14:textId="77777777" w:rsidR="00E92BE0" w:rsidRDefault="00FA376E" w:rsidP="00F21F65">
      <w:pPr>
        <w:spacing w:line="283" w:lineRule="auto"/>
        <w:jc w:val="both"/>
        <w:rPr>
          <w:sz w:val="28"/>
          <w:szCs w:val="28"/>
        </w:rPr>
      </w:pPr>
      <w:r w:rsidRPr="00797B83">
        <w:rPr>
          <w:sz w:val="28"/>
          <w:szCs w:val="28"/>
        </w:rPr>
        <w:t>Председа</w:t>
      </w:r>
      <w:r w:rsidR="00532C1A" w:rsidRPr="00797B83">
        <w:rPr>
          <w:sz w:val="28"/>
          <w:szCs w:val="28"/>
        </w:rPr>
        <w:t>тель</w:t>
      </w:r>
      <w:r w:rsidR="00E92BE0">
        <w:rPr>
          <w:sz w:val="28"/>
          <w:szCs w:val="28"/>
        </w:rPr>
        <w:t xml:space="preserve"> Организационного комитета,</w:t>
      </w:r>
    </w:p>
    <w:p w14:paraId="77BA421B" w14:textId="77777777" w:rsidR="00FA376E" w:rsidRDefault="00EA4159" w:rsidP="00F21F65">
      <w:pPr>
        <w:spacing w:line="283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14:paraId="3F870231" w14:textId="77777777" w:rsidR="00F21F65" w:rsidRPr="000A3DA4" w:rsidRDefault="00EA4159" w:rsidP="00F21F65">
      <w:pPr>
        <w:spacing w:line="283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                                                         И.В. Иванова</w:t>
      </w:r>
    </w:p>
    <w:p w14:paraId="396BD95C" w14:textId="77777777" w:rsidR="00F21F65" w:rsidRDefault="00F21F65" w:rsidP="00F21F65">
      <w:pPr>
        <w:spacing w:line="283" w:lineRule="auto"/>
        <w:jc w:val="both"/>
        <w:rPr>
          <w:sz w:val="28"/>
          <w:szCs w:val="28"/>
        </w:rPr>
      </w:pPr>
    </w:p>
    <w:p w14:paraId="797E63CD" w14:textId="77777777" w:rsidR="00F21F65" w:rsidRDefault="00F21F65" w:rsidP="00F21F65">
      <w:pPr>
        <w:spacing w:line="283" w:lineRule="auto"/>
        <w:jc w:val="both"/>
        <w:rPr>
          <w:sz w:val="28"/>
          <w:szCs w:val="28"/>
        </w:rPr>
      </w:pPr>
    </w:p>
    <w:p w14:paraId="00C7B752" w14:textId="77777777" w:rsidR="00F21F65" w:rsidRDefault="00F21F65" w:rsidP="00F21F65">
      <w:pPr>
        <w:spacing w:line="283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14:paraId="08D08468" w14:textId="77777777" w:rsidR="00F21F65" w:rsidRDefault="00F21F65" w:rsidP="00F21F65">
      <w:pPr>
        <w:spacing w:line="283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градостроительной деятельности</w:t>
      </w:r>
    </w:p>
    <w:p w14:paraId="4274456D" w14:textId="77777777" w:rsidR="00F21F65" w:rsidRPr="00797B83" w:rsidRDefault="00F21F65" w:rsidP="00F21F65">
      <w:pPr>
        <w:spacing w:line="283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                                                            А.К.Саенко</w:t>
      </w:r>
    </w:p>
    <w:p w14:paraId="01983C0F" w14:textId="77777777" w:rsidR="00EA4159" w:rsidRPr="00797B83" w:rsidRDefault="00EA4159" w:rsidP="00F21F65">
      <w:pPr>
        <w:spacing w:line="283" w:lineRule="auto"/>
        <w:jc w:val="both"/>
        <w:rPr>
          <w:sz w:val="28"/>
          <w:szCs w:val="28"/>
        </w:rPr>
      </w:pPr>
    </w:p>
    <w:p w14:paraId="4844B1F6" w14:textId="77777777" w:rsidR="00FA376E" w:rsidRPr="00797B83" w:rsidRDefault="00FA376E" w:rsidP="00F21F65">
      <w:pPr>
        <w:spacing w:line="283" w:lineRule="auto"/>
        <w:jc w:val="both"/>
        <w:rPr>
          <w:sz w:val="28"/>
          <w:szCs w:val="28"/>
        </w:rPr>
      </w:pPr>
    </w:p>
    <w:p w14:paraId="0E6C1226" w14:textId="77777777" w:rsidR="00E92BE0" w:rsidRDefault="00FA376E" w:rsidP="00F21F65">
      <w:pPr>
        <w:spacing w:line="283" w:lineRule="auto"/>
        <w:jc w:val="both"/>
        <w:rPr>
          <w:sz w:val="28"/>
          <w:szCs w:val="28"/>
        </w:rPr>
      </w:pPr>
      <w:r w:rsidRPr="00797B83">
        <w:rPr>
          <w:sz w:val="28"/>
          <w:szCs w:val="28"/>
        </w:rPr>
        <w:t>Секретарь публичных слушаний</w:t>
      </w:r>
      <w:r w:rsidR="00E92BE0">
        <w:rPr>
          <w:sz w:val="28"/>
          <w:szCs w:val="28"/>
        </w:rPr>
        <w:t>,</w:t>
      </w:r>
    </w:p>
    <w:p w14:paraId="6300EA55" w14:textId="77777777" w:rsidR="00E92BE0" w:rsidRDefault="00E92BE0" w:rsidP="00F21F65">
      <w:pPr>
        <w:spacing w:line="283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организационного отдела </w:t>
      </w:r>
    </w:p>
    <w:p w14:paraId="352AB75D" w14:textId="77777777" w:rsidR="00F21F65" w:rsidRDefault="00E92BE0" w:rsidP="00F21F65">
      <w:pPr>
        <w:spacing w:line="283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</w:t>
      </w:r>
      <w:r w:rsidR="00FA376E" w:rsidRPr="00797B83">
        <w:rPr>
          <w:sz w:val="28"/>
          <w:szCs w:val="28"/>
        </w:rPr>
        <w:tab/>
      </w:r>
      <w:r w:rsidR="00FA376E" w:rsidRPr="00797B83">
        <w:rPr>
          <w:sz w:val="28"/>
          <w:szCs w:val="28"/>
        </w:rPr>
        <w:tab/>
      </w:r>
      <w:r w:rsidR="00FA376E" w:rsidRPr="00797B83">
        <w:rPr>
          <w:sz w:val="28"/>
          <w:szCs w:val="28"/>
        </w:rPr>
        <w:tab/>
      </w:r>
      <w:r w:rsidR="00563D91" w:rsidRPr="00797B83">
        <w:rPr>
          <w:sz w:val="28"/>
          <w:szCs w:val="28"/>
        </w:rPr>
        <w:tab/>
      </w:r>
      <w:r w:rsidR="00563D91" w:rsidRPr="00797B83">
        <w:rPr>
          <w:sz w:val="28"/>
          <w:szCs w:val="28"/>
        </w:rPr>
        <w:tab/>
      </w:r>
      <w:r w:rsidR="00F21F65">
        <w:rPr>
          <w:sz w:val="28"/>
          <w:szCs w:val="28"/>
        </w:rPr>
        <w:t xml:space="preserve">      </w:t>
      </w:r>
      <w:r>
        <w:rPr>
          <w:sz w:val="28"/>
          <w:szCs w:val="28"/>
        </w:rPr>
        <w:t>О.</w:t>
      </w:r>
      <w:r w:rsidR="00631DE2">
        <w:rPr>
          <w:sz w:val="28"/>
          <w:szCs w:val="28"/>
        </w:rPr>
        <w:t>М. Макарова</w:t>
      </w:r>
    </w:p>
    <w:p w14:paraId="42C9479F" w14:textId="77777777" w:rsidR="00F21F65" w:rsidRDefault="00F21F6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ECD7AA0" w14:textId="77777777" w:rsidR="00AB1689" w:rsidRDefault="00AB1689" w:rsidP="00410262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ЗАКЛЮЧЕНИЕ О РЕЗУЛЬТАТАХ </w:t>
      </w:r>
      <w:r w:rsidRPr="00797B83">
        <w:rPr>
          <w:b/>
          <w:bCs/>
          <w:sz w:val="28"/>
          <w:szCs w:val="28"/>
        </w:rPr>
        <w:t xml:space="preserve"> ПУБЛИЧНЫХ СЛУШАНИЙ</w:t>
      </w:r>
    </w:p>
    <w:p w14:paraId="6BE61A1F" w14:textId="77777777" w:rsidR="00AB1689" w:rsidRDefault="00AB1689" w:rsidP="00F21F6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14:paraId="75851AD5" w14:textId="77777777" w:rsidR="00AB1689" w:rsidRPr="002D4FB2" w:rsidRDefault="00AB1689" w:rsidP="00410262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2D4FB2">
        <w:rPr>
          <w:b/>
          <w:bCs/>
          <w:sz w:val="28"/>
          <w:szCs w:val="28"/>
        </w:rPr>
        <w:t>по проекту постановления  Администрации города Пскова</w:t>
      </w:r>
      <w:r w:rsidR="00410262">
        <w:rPr>
          <w:b/>
          <w:bCs/>
          <w:sz w:val="28"/>
          <w:szCs w:val="28"/>
        </w:rPr>
        <w:t xml:space="preserve">                                                                         </w:t>
      </w:r>
      <w:r w:rsidRPr="002D4FB2">
        <w:rPr>
          <w:b/>
          <w:bCs/>
          <w:sz w:val="28"/>
          <w:szCs w:val="28"/>
        </w:rPr>
        <w:t xml:space="preserve"> «О предоставлении разрешения на условно разрешенный вид использования земельного участка по адресу: город Псков, улица Инженерная, 11Б»</w:t>
      </w:r>
    </w:p>
    <w:p w14:paraId="0E635C16" w14:textId="77777777" w:rsidR="00AB1689" w:rsidRPr="00692EA2" w:rsidRDefault="00AB1689" w:rsidP="00F21F6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14:paraId="14D07177" w14:textId="77777777" w:rsidR="00AB1689" w:rsidRPr="001B4BC2" w:rsidRDefault="00AB1689" w:rsidP="00F21F6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0262">
        <w:rPr>
          <w:rFonts w:eastAsia="Calibri"/>
          <w:sz w:val="28"/>
          <w:szCs w:val="28"/>
          <w:lang w:eastAsia="en-US"/>
        </w:rPr>
        <w:t>Целью</w:t>
      </w:r>
      <w:r w:rsidR="00410262">
        <w:rPr>
          <w:rFonts w:eastAsia="Calibri"/>
          <w:sz w:val="28"/>
          <w:szCs w:val="28"/>
          <w:lang w:eastAsia="en-US"/>
        </w:rPr>
        <w:t xml:space="preserve"> </w:t>
      </w:r>
      <w:r w:rsidRPr="00410262">
        <w:rPr>
          <w:sz w:val="28"/>
          <w:szCs w:val="28"/>
        </w:rPr>
        <w:t>проведения публичных слушаний является обсуждениепроекта постановления  А</w:t>
      </w:r>
      <w:r w:rsidRPr="00D3637D">
        <w:rPr>
          <w:sz w:val="28"/>
          <w:szCs w:val="28"/>
        </w:rPr>
        <w:t>дминистрации города Пскова «О предоставлении разрешения на условно разрешенный вид использования земельного участка по адресу: город Псков, улица Инженерная, 11Б»</w:t>
      </w:r>
      <w:r>
        <w:rPr>
          <w:sz w:val="28"/>
          <w:szCs w:val="28"/>
        </w:rPr>
        <w:t>.</w:t>
      </w:r>
    </w:p>
    <w:p w14:paraId="1B9DA1EC" w14:textId="77777777" w:rsidR="00AB1689" w:rsidRDefault="00AB1689" w:rsidP="00F21F65">
      <w:pPr>
        <w:spacing w:line="276" w:lineRule="auto"/>
        <w:ind w:firstLine="709"/>
        <w:jc w:val="both"/>
        <w:rPr>
          <w:sz w:val="28"/>
          <w:szCs w:val="28"/>
        </w:rPr>
      </w:pPr>
      <w:r w:rsidRPr="001B4BC2">
        <w:rPr>
          <w:sz w:val="28"/>
          <w:szCs w:val="28"/>
        </w:rPr>
        <w:t xml:space="preserve">По итогам регистрации в зале присутствует </w:t>
      </w:r>
      <w:r>
        <w:rPr>
          <w:sz w:val="28"/>
          <w:szCs w:val="28"/>
        </w:rPr>
        <w:t>5</w:t>
      </w:r>
      <w:r w:rsidRPr="001B4BC2">
        <w:rPr>
          <w:sz w:val="28"/>
          <w:szCs w:val="28"/>
        </w:rPr>
        <w:t xml:space="preserve"> человек.</w:t>
      </w:r>
    </w:p>
    <w:p w14:paraId="09599D59" w14:textId="77777777" w:rsidR="00AB1689" w:rsidRDefault="00AB1689" w:rsidP="00F21F65">
      <w:pPr>
        <w:pStyle w:val="a5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Организационный комитет по подготовке публичных слушаний определил основным докладчиком </w:t>
      </w:r>
      <w:r>
        <w:rPr>
          <w:sz w:val="28"/>
          <w:szCs w:val="28"/>
        </w:rPr>
        <w:t>Соколову Ольгу Алексеевну – консультанта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14:paraId="4DF6252A" w14:textId="77777777" w:rsidR="00951E33" w:rsidRPr="00A27787" w:rsidRDefault="00AB1689" w:rsidP="00F21F6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Соколова О.А.: </w:t>
      </w:r>
      <w:r w:rsidR="00951E33" w:rsidRPr="00A27787">
        <w:rPr>
          <w:sz w:val="28"/>
          <w:szCs w:val="28"/>
        </w:rPr>
        <w:t xml:space="preserve">Заявление поступило от Комитета по управлению государственным имуществом Псковской области. Земельный </w:t>
      </w:r>
      <w:proofErr w:type="gramStart"/>
      <w:r w:rsidR="00951E33" w:rsidRPr="00A27787">
        <w:rPr>
          <w:sz w:val="28"/>
          <w:szCs w:val="28"/>
        </w:rPr>
        <w:t>участок  сформирован</w:t>
      </w:r>
      <w:proofErr w:type="gramEnd"/>
      <w:r w:rsidR="00951E33" w:rsidRPr="00A27787">
        <w:rPr>
          <w:sz w:val="28"/>
          <w:szCs w:val="28"/>
        </w:rPr>
        <w:t>, поставлен на государственный кадастровый учет</w:t>
      </w:r>
      <w:r w:rsidR="00B52C47">
        <w:rPr>
          <w:sz w:val="28"/>
          <w:szCs w:val="28"/>
        </w:rPr>
        <w:t xml:space="preserve">                        </w:t>
      </w:r>
      <w:r w:rsidR="00951E33" w:rsidRPr="00A27787">
        <w:rPr>
          <w:sz w:val="28"/>
          <w:szCs w:val="28"/>
        </w:rPr>
        <w:t xml:space="preserve"> с КН 60:27:0130201:20 площадью 2577 кв.м, местоположением: г. Псков,</w:t>
      </w:r>
      <w:r w:rsidR="00B52C47">
        <w:rPr>
          <w:sz w:val="28"/>
          <w:szCs w:val="28"/>
        </w:rPr>
        <w:t xml:space="preserve">                 </w:t>
      </w:r>
      <w:r w:rsidR="00951E33" w:rsidRPr="00A27787">
        <w:rPr>
          <w:sz w:val="28"/>
          <w:szCs w:val="28"/>
        </w:rPr>
        <w:t xml:space="preserve">ул. Инженерная, д.11Б. </w:t>
      </w:r>
    </w:p>
    <w:p w14:paraId="76FCA12F" w14:textId="77777777" w:rsidR="00951E33" w:rsidRPr="00A27787" w:rsidRDefault="00951E33" w:rsidP="00F21F65">
      <w:pPr>
        <w:spacing w:line="276" w:lineRule="auto"/>
        <w:ind w:firstLine="709"/>
        <w:jc w:val="both"/>
        <w:rPr>
          <w:sz w:val="28"/>
          <w:szCs w:val="28"/>
        </w:rPr>
      </w:pPr>
      <w:r w:rsidRPr="00A27787">
        <w:rPr>
          <w:sz w:val="28"/>
          <w:szCs w:val="28"/>
        </w:rPr>
        <w:t xml:space="preserve">Комитет обратился с просьбой предоставить разрешение на условно разрешенный вид использования земельного участка с КН 60:27:0130201:20 </w:t>
      </w:r>
      <w:r w:rsidR="00B52C47">
        <w:rPr>
          <w:sz w:val="28"/>
          <w:szCs w:val="28"/>
        </w:rPr>
        <w:t xml:space="preserve">         </w:t>
      </w:r>
      <w:r w:rsidRPr="00A27787">
        <w:rPr>
          <w:sz w:val="28"/>
          <w:szCs w:val="28"/>
        </w:rPr>
        <w:t>с место</w:t>
      </w:r>
      <w:r>
        <w:rPr>
          <w:sz w:val="28"/>
          <w:szCs w:val="28"/>
        </w:rPr>
        <w:t>положением:</w:t>
      </w:r>
      <w:r w:rsidRPr="00A27787">
        <w:rPr>
          <w:sz w:val="28"/>
          <w:szCs w:val="28"/>
        </w:rPr>
        <w:t xml:space="preserve"> г. Псков, ул. Инженерная, д.11Б - «Ремонт автомобилей» (код 4.9.1.4) с видом разрешенного использования объекта капитального строительства: «Размещение мастерских, предназначенных для ремонта</w:t>
      </w:r>
      <w:r w:rsidR="00B52C47">
        <w:rPr>
          <w:sz w:val="28"/>
          <w:szCs w:val="28"/>
        </w:rPr>
        <w:t xml:space="preserve">              </w:t>
      </w:r>
      <w:r w:rsidRPr="00A27787">
        <w:rPr>
          <w:sz w:val="28"/>
          <w:szCs w:val="28"/>
        </w:rPr>
        <w:t xml:space="preserve"> и обслуживания автомобилей».</w:t>
      </w:r>
    </w:p>
    <w:p w14:paraId="54C07B9D" w14:textId="77777777" w:rsidR="00951E33" w:rsidRPr="00A27787" w:rsidRDefault="00951E33" w:rsidP="00F21F65">
      <w:pPr>
        <w:spacing w:line="276" w:lineRule="auto"/>
        <w:ind w:firstLine="709"/>
        <w:jc w:val="both"/>
        <w:rPr>
          <w:sz w:val="28"/>
          <w:szCs w:val="28"/>
        </w:rPr>
      </w:pPr>
      <w:r w:rsidRPr="00A27787">
        <w:rPr>
          <w:sz w:val="28"/>
          <w:szCs w:val="28"/>
        </w:rPr>
        <w:t>Согласно Правилам землепользования и застройки муниципального образования «Город Псков», утвержденным Решением Псковской городской Думы от 05.12.2013 №795, Участок расположен в границах территориальной зоны ОД1 «Многофункциональная общественно-деловая зона».</w:t>
      </w:r>
    </w:p>
    <w:p w14:paraId="77531378" w14:textId="77777777" w:rsidR="00951E33" w:rsidRPr="00A27787" w:rsidRDefault="00951E33" w:rsidP="00F21F65">
      <w:pPr>
        <w:spacing w:line="276" w:lineRule="auto"/>
        <w:ind w:firstLine="709"/>
        <w:jc w:val="both"/>
        <w:rPr>
          <w:sz w:val="28"/>
          <w:szCs w:val="28"/>
        </w:rPr>
      </w:pPr>
      <w:r w:rsidRPr="00A27787">
        <w:rPr>
          <w:sz w:val="28"/>
          <w:szCs w:val="28"/>
        </w:rPr>
        <w:t>Наименование условно разрешенного вида использования Участка: «ремонт автомобилей» (код 4.9.1.4). Наименование условно разрешенного вида использования объекта капитального строительства: «размещение мастерских, предназначенных для ремонта и обслуживания автомобилей».</w:t>
      </w:r>
    </w:p>
    <w:p w14:paraId="491ECFD7" w14:textId="77777777" w:rsidR="00951E33" w:rsidRPr="00A27787" w:rsidRDefault="00951E33" w:rsidP="00F21F65">
      <w:pPr>
        <w:spacing w:line="276" w:lineRule="auto"/>
        <w:ind w:firstLine="709"/>
        <w:jc w:val="both"/>
        <w:rPr>
          <w:sz w:val="28"/>
          <w:szCs w:val="28"/>
        </w:rPr>
      </w:pPr>
      <w:r w:rsidRPr="00A27787">
        <w:rPr>
          <w:sz w:val="28"/>
          <w:szCs w:val="28"/>
        </w:rPr>
        <w:t>Участок находится вне границ территории исторического поселения регионального значения город Псков.</w:t>
      </w:r>
    </w:p>
    <w:p w14:paraId="3E183EA7" w14:textId="77777777" w:rsidR="00951E33" w:rsidRPr="00A27787" w:rsidRDefault="00951E33" w:rsidP="00F21F65">
      <w:pPr>
        <w:spacing w:line="276" w:lineRule="auto"/>
        <w:ind w:firstLine="709"/>
        <w:jc w:val="both"/>
        <w:rPr>
          <w:sz w:val="28"/>
          <w:szCs w:val="28"/>
        </w:rPr>
      </w:pPr>
      <w:r w:rsidRPr="00A27787">
        <w:rPr>
          <w:sz w:val="28"/>
          <w:szCs w:val="28"/>
        </w:rPr>
        <w:lastRenderedPageBreak/>
        <w:t xml:space="preserve">Согласно пункту 5.1 раздела V СанПиН 2.2.1./2.1.1.1200-03 «Санитарно-защитные зоны и санитарная классификация предприятий, сооружений и иных объектов» в санитарно-защитной зоне не допускается размещать: жилую застройку, включая отдельные жилые дома, ландшафтно-рекреационные зоны, зоны отдыха, территории садоводческих товариществ </w:t>
      </w:r>
      <w:r w:rsidR="00B52C47">
        <w:rPr>
          <w:sz w:val="28"/>
          <w:szCs w:val="28"/>
        </w:rPr>
        <w:t xml:space="preserve"> </w:t>
      </w:r>
      <w:r w:rsidRPr="00A27787">
        <w:rPr>
          <w:sz w:val="28"/>
          <w:szCs w:val="28"/>
        </w:rPr>
        <w:t>и коттеджной застройки, а также другие территории с нормируемыми показа</w:t>
      </w:r>
      <w:r>
        <w:rPr>
          <w:sz w:val="28"/>
          <w:szCs w:val="28"/>
        </w:rPr>
        <w:t>телями качества среды обитания.</w:t>
      </w:r>
    </w:p>
    <w:p w14:paraId="43285473" w14:textId="77777777" w:rsidR="00951E33" w:rsidRPr="00A27787" w:rsidRDefault="00951E33" w:rsidP="00F21F65">
      <w:pPr>
        <w:spacing w:line="276" w:lineRule="auto"/>
        <w:ind w:firstLine="709"/>
        <w:jc w:val="both"/>
        <w:rPr>
          <w:sz w:val="28"/>
          <w:szCs w:val="28"/>
        </w:rPr>
      </w:pPr>
      <w:r w:rsidRPr="00A27787">
        <w:rPr>
          <w:sz w:val="28"/>
          <w:szCs w:val="28"/>
        </w:rPr>
        <w:t xml:space="preserve">Согласно  требованиям раздела VII СанПиН 2.2.1./2.1.1.1200-03 для промышленных объектов и производств, сооружений, являющихся источниками воздействия на среду обитания и здоровье человека, </w:t>
      </w:r>
      <w:r w:rsidR="00B52C47">
        <w:rPr>
          <w:sz w:val="28"/>
          <w:szCs w:val="28"/>
        </w:rPr>
        <w:t xml:space="preserve">                   </w:t>
      </w:r>
      <w:r w:rsidRPr="00A27787">
        <w:rPr>
          <w:sz w:val="28"/>
          <w:szCs w:val="28"/>
        </w:rPr>
        <w:t xml:space="preserve">в зависимости от мощности, условий эксплуатации, характера и количества выделяемых в окружающую среду загрязняющих веществ, создаваемого шума, вибрации и других вредных физических факторов, а также с учетом предусматриваемых мер по уменьшению неблагоприятного влияния </w:t>
      </w:r>
      <w:r w:rsidR="00B52C47">
        <w:rPr>
          <w:sz w:val="28"/>
          <w:szCs w:val="28"/>
        </w:rPr>
        <w:t xml:space="preserve">               </w:t>
      </w:r>
      <w:r w:rsidRPr="00A27787">
        <w:rPr>
          <w:sz w:val="28"/>
          <w:szCs w:val="28"/>
        </w:rPr>
        <w:t>их на среду обитания и здоровье человека в соответствии с санитарной классификацией промышленных объектов и производств устанавливаются ориентировочные размеры санитарно-защитных зон: промышленные объекты и производства четвертого класса - 100 м;</w:t>
      </w:r>
      <w:r w:rsidR="00B52C47">
        <w:rPr>
          <w:sz w:val="28"/>
          <w:szCs w:val="28"/>
        </w:rPr>
        <w:t xml:space="preserve"> </w:t>
      </w:r>
      <w:r w:rsidRPr="00A27787">
        <w:rPr>
          <w:sz w:val="28"/>
          <w:szCs w:val="28"/>
        </w:rPr>
        <w:t xml:space="preserve">промышленные объекты </w:t>
      </w:r>
      <w:r w:rsidR="00B52C47">
        <w:rPr>
          <w:sz w:val="28"/>
          <w:szCs w:val="28"/>
        </w:rPr>
        <w:t xml:space="preserve">              </w:t>
      </w:r>
      <w:r w:rsidRPr="00A27787">
        <w:rPr>
          <w:sz w:val="28"/>
          <w:szCs w:val="28"/>
        </w:rPr>
        <w:t>и производства пятого класса - 50 м.</w:t>
      </w:r>
    </w:p>
    <w:p w14:paraId="7D3C9A10" w14:textId="77777777" w:rsidR="00951E33" w:rsidRPr="00A27787" w:rsidRDefault="00951E33" w:rsidP="00F21F65">
      <w:pPr>
        <w:spacing w:line="276" w:lineRule="auto"/>
        <w:ind w:firstLine="709"/>
        <w:jc w:val="both"/>
        <w:rPr>
          <w:sz w:val="28"/>
          <w:szCs w:val="28"/>
        </w:rPr>
      </w:pPr>
      <w:r w:rsidRPr="00A27787">
        <w:rPr>
          <w:sz w:val="28"/>
          <w:szCs w:val="28"/>
        </w:rPr>
        <w:t>В заявлении заявителя отсутствует информация о количестве постов</w:t>
      </w:r>
      <w:r w:rsidR="00B52C47">
        <w:rPr>
          <w:sz w:val="28"/>
          <w:szCs w:val="28"/>
        </w:rPr>
        <w:t xml:space="preserve">              </w:t>
      </w:r>
      <w:r w:rsidRPr="00A27787">
        <w:rPr>
          <w:sz w:val="28"/>
          <w:szCs w:val="28"/>
        </w:rPr>
        <w:t xml:space="preserve"> по обслуживанию легковых автомобилей и ориентировочных размеров санитарно-защитной зоны. </w:t>
      </w:r>
      <w:r w:rsidR="00410262" w:rsidRPr="00A27787">
        <w:rPr>
          <w:sz w:val="28"/>
          <w:szCs w:val="28"/>
        </w:rPr>
        <w:t>Управление по градостроительной деятельности н</w:t>
      </w:r>
      <w:r w:rsidR="00410262">
        <w:rPr>
          <w:sz w:val="28"/>
          <w:szCs w:val="28"/>
        </w:rPr>
        <w:t>аправило дополнительный запрос в Комитет</w:t>
      </w:r>
      <w:r w:rsidR="00410262" w:rsidRPr="00A27787">
        <w:rPr>
          <w:sz w:val="28"/>
          <w:szCs w:val="28"/>
        </w:rPr>
        <w:t xml:space="preserve"> с предложением конкретизировать наименование объекта и его ориентировочные размеры санитарно-защитной  зоны.</w:t>
      </w:r>
      <w:r w:rsidR="00410262">
        <w:rPr>
          <w:sz w:val="28"/>
          <w:szCs w:val="28"/>
        </w:rPr>
        <w:t xml:space="preserve"> Ответ от Комитета на настоящий момент проведения публичных слушаний не поступил.</w:t>
      </w:r>
    </w:p>
    <w:p w14:paraId="18EF534C" w14:textId="77777777" w:rsidR="00951E33" w:rsidRDefault="00951E33" w:rsidP="00F21F65">
      <w:pPr>
        <w:spacing w:line="276" w:lineRule="auto"/>
        <w:ind w:firstLine="709"/>
        <w:jc w:val="both"/>
        <w:rPr>
          <w:sz w:val="28"/>
          <w:szCs w:val="28"/>
        </w:rPr>
      </w:pPr>
      <w:r w:rsidRPr="00A27787">
        <w:rPr>
          <w:sz w:val="28"/>
          <w:szCs w:val="28"/>
        </w:rPr>
        <w:t>Согласно требованиям части 4 статьи 39 Градостроительного кодекса РФ направлены сообщения о проведении публичных слушаний по проекту правообладателям земельных участков, имеющи</w:t>
      </w:r>
      <w:r w:rsidR="00E870D5">
        <w:rPr>
          <w:sz w:val="28"/>
          <w:szCs w:val="28"/>
        </w:rPr>
        <w:t>м</w:t>
      </w:r>
      <w:r w:rsidRPr="00A27787">
        <w:rPr>
          <w:sz w:val="28"/>
          <w:szCs w:val="28"/>
        </w:rPr>
        <w:t xml:space="preserve"> общие границы </w:t>
      </w:r>
      <w:r w:rsidR="00E466C1">
        <w:rPr>
          <w:sz w:val="28"/>
          <w:szCs w:val="28"/>
        </w:rPr>
        <w:t xml:space="preserve">                          </w:t>
      </w:r>
      <w:r w:rsidRPr="00A27787">
        <w:rPr>
          <w:sz w:val="28"/>
          <w:szCs w:val="28"/>
        </w:rPr>
        <w:t xml:space="preserve">с земельным участком, применительно к которому </w:t>
      </w:r>
      <w:r>
        <w:rPr>
          <w:sz w:val="28"/>
          <w:szCs w:val="28"/>
        </w:rPr>
        <w:t>запрашивается данное разрешение. Возражений и замечаний не поступало.</w:t>
      </w:r>
    </w:p>
    <w:p w14:paraId="305B4B46" w14:textId="77777777" w:rsidR="00AB1689" w:rsidRDefault="00AB1689" w:rsidP="00F21F6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по результатам публичных слушаний подготовлено </w:t>
      </w:r>
      <w:r w:rsidR="00E466C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на основании протокола публичных слушаний, состоявшихся 2</w:t>
      </w:r>
      <w:r w:rsidR="00180F32">
        <w:rPr>
          <w:sz w:val="28"/>
          <w:szCs w:val="28"/>
        </w:rPr>
        <w:t>7</w:t>
      </w:r>
      <w:r>
        <w:rPr>
          <w:sz w:val="28"/>
          <w:szCs w:val="28"/>
        </w:rPr>
        <w:t>.11.2022</w:t>
      </w:r>
      <w:r w:rsidR="00E870D5">
        <w:rPr>
          <w:sz w:val="28"/>
          <w:szCs w:val="28"/>
        </w:rPr>
        <w:t>,</w:t>
      </w:r>
      <w:r w:rsidR="00E466C1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оформленного 2</w:t>
      </w:r>
      <w:r w:rsidR="00180F32">
        <w:rPr>
          <w:sz w:val="28"/>
          <w:szCs w:val="28"/>
        </w:rPr>
        <w:t>8</w:t>
      </w:r>
      <w:r>
        <w:rPr>
          <w:sz w:val="28"/>
          <w:szCs w:val="28"/>
        </w:rPr>
        <w:t>.11.2022.</w:t>
      </w:r>
    </w:p>
    <w:p w14:paraId="39638CE7" w14:textId="77777777" w:rsidR="00951E33" w:rsidRDefault="00180F32" w:rsidP="00F21F65">
      <w:pPr>
        <w:spacing w:line="276" w:lineRule="auto"/>
        <w:ind w:firstLine="709"/>
        <w:jc w:val="both"/>
        <w:rPr>
          <w:sz w:val="28"/>
          <w:szCs w:val="28"/>
        </w:rPr>
      </w:pPr>
      <w:r w:rsidRPr="00A40342">
        <w:rPr>
          <w:sz w:val="28"/>
          <w:szCs w:val="28"/>
        </w:rPr>
        <w:t xml:space="preserve">1. </w:t>
      </w:r>
      <w:r w:rsidR="00951E33">
        <w:rPr>
          <w:sz w:val="28"/>
          <w:szCs w:val="28"/>
        </w:rPr>
        <w:t xml:space="preserve">Рекомендовать </w:t>
      </w:r>
      <w:r w:rsidR="00951E33" w:rsidRPr="00A40342">
        <w:rPr>
          <w:sz w:val="28"/>
          <w:szCs w:val="28"/>
        </w:rPr>
        <w:t>Администраци</w:t>
      </w:r>
      <w:r w:rsidR="00951E33">
        <w:rPr>
          <w:sz w:val="28"/>
          <w:szCs w:val="28"/>
        </w:rPr>
        <w:t>и</w:t>
      </w:r>
      <w:r w:rsidR="00951E33" w:rsidRPr="00A40342">
        <w:rPr>
          <w:sz w:val="28"/>
          <w:szCs w:val="28"/>
        </w:rPr>
        <w:t xml:space="preserve"> города Пскова </w:t>
      </w:r>
      <w:r w:rsidR="00951E33">
        <w:rPr>
          <w:sz w:val="28"/>
          <w:szCs w:val="28"/>
        </w:rPr>
        <w:t xml:space="preserve">вынести </w:t>
      </w:r>
      <w:r w:rsidR="00B52C47">
        <w:rPr>
          <w:sz w:val="28"/>
          <w:szCs w:val="28"/>
        </w:rPr>
        <w:t xml:space="preserve">                        </w:t>
      </w:r>
      <w:r w:rsidR="00951E33">
        <w:rPr>
          <w:sz w:val="28"/>
          <w:szCs w:val="28"/>
        </w:rPr>
        <w:t xml:space="preserve">для рассмотрения на комиссию по землепользованию и застройке города Пскова проект </w:t>
      </w:r>
      <w:r w:rsidR="00951E33" w:rsidRPr="00D63012">
        <w:rPr>
          <w:sz w:val="28"/>
          <w:szCs w:val="28"/>
        </w:rPr>
        <w:t>постановления Администрации города Пскова</w:t>
      </w:r>
      <w:r w:rsidR="00B52C47">
        <w:rPr>
          <w:sz w:val="28"/>
          <w:szCs w:val="28"/>
        </w:rPr>
        <w:t xml:space="preserve">                      </w:t>
      </w:r>
      <w:proofErr w:type="gramStart"/>
      <w:r w:rsidR="00B52C47">
        <w:rPr>
          <w:sz w:val="28"/>
          <w:szCs w:val="28"/>
        </w:rPr>
        <w:t xml:space="preserve">  </w:t>
      </w:r>
      <w:r w:rsidR="00951E33" w:rsidRPr="00D63012">
        <w:rPr>
          <w:sz w:val="28"/>
          <w:szCs w:val="28"/>
        </w:rPr>
        <w:t xml:space="preserve"> «</w:t>
      </w:r>
      <w:proofErr w:type="gramEnd"/>
      <w:r w:rsidR="00951E33" w:rsidRPr="00D63012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по адресу: город Псков, улица Инженерная, 11Б».  </w:t>
      </w:r>
    </w:p>
    <w:p w14:paraId="3B2156E8" w14:textId="77777777" w:rsidR="00180F32" w:rsidRPr="00A40342" w:rsidRDefault="00180F32" w:rsidP="00F21F6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A40342">
        <w:rPr>
          <w:sz w:val="28"/>
          <w:szCs w:val="28"/>
        </w:rPr>
        <w:t>Заключение и протокол публичных слушаний направить</w:t>
      </w:r>
      <w:r w:rsidR="00B52C47">
        <w:rPr>
          <w:sz w:val="28"/>
          <w:szCs w:val="28"/>
        </w:rPr>
        <w:t xml:space="preserve">                     </w:t>
      </w:r>
      <w:r w:rsidR="00E466C1">
        <w:rPr>
          <w:sz w:val="28"/>
          <w:szCs w:val="28"/>
        </w:rPr>
        <w:t xml:space="preserve"> </w:t>
      </w:r>
      <w:r w:rsidRPr="00A40342">
        <w:rPr>
          <w:sz w:val="28"/>
          <w:szCs w:val="28"/>
        </w:rPr>
        <w:t>в</w:t>
      </w:r>
      <w:r w:rsidR="00E466C1">
        <w:rPr>
          <w:sz w:val="28"/>
          <w:szCs w:val="28"/>
        </w:rPr>
        <w:t xml:space="preserve"> </w:t>
      </w:r>
      <w:r w:rsidRPr="004D3D2D">
        <w:rPr>
          <w:sz w:val="28"/>
          <w:szCs w:val="28"/>
        </w:rPr>
        <w:t>Псковск</w:t>
      </w:r>
      <w:r>
        <w:rPr>
          <w:sz w:val="28"/>
          <w:szCs w:val="28"/>
        </w:rPr>
        <w:t>ую</w:t>
      </w:r>
      <w:r w:rsidRPr="004D3D2D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ую</w:t>
      </w:r>
      <w:r w:rsidRPr="004D3D2D">
        <w:rPr>
          <w:sz w:val="28"/>
          <w:szCs w:val="28"/>
        </w:rPr>
        <w:t xml:space="preserve"> Дум</w:t>
      </w:r>
      <w:r>
        <w:rPr>
          <w:sz w:val="28"/>
          <w:szCs w:val="28"/>
        </w:rPr>
        <w:t>у</w:t>
      </w:r>
      <w:r w:rsidRPr="00A40342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Администрацию города Пскова </w:t>
      </w:r>
      <w:r w:rsidR="00B52C47">
        <w:rPr>
          <w:sz w:val="28"/>
          <w:szCs w:val="28"/>
        </w:rPr>
        <w:t xml:space="preserve">                        </w:t>
      </w:r>
      <w:r w:rsidRPr="00A40342">
        <w:rPr>
          <w:sz w:val="28"/>
          <w:szCs w:val="28"/>
        </w:rPr>
        <w:t>для официального опубликования (обнародования) в газету «Псковские Новости» и разме</w:t>
      </w:r>
      <w:r>
        <w:rPr>
          <w:sz w:val="28"/>
          <w:szCs w:val="28"/>
        </w:rPr>
        <w:t>щению</w:t>
      </w:r>
      <w:r w:rsidRPr="00A40342">
        <w:rPr>
          <w:sz w:val="28"/>
          <w:szCs w:val="28"/>
        </w:rPr>
        <w:t xml:space="preserve"> на официальном сайте муниципального образования «Город Псков»</w:t>
      </w:r>
      <w:r>
        <w:rPr>
          <w:sz w:val="28"/>
          <w:szCs w:val="28"/>
        </w:rPr>
        <w:t xml:space="preserve">, </w:t>
      </w:r>
      <w:r w:rsidRPr="00FA40D7">
        <w:rPr>
          <w:sz w:val="28"/>
          <w:szCs w:val="28"/>
        </w:rPr>
        <w:t>официальном сайте Администрации города Пскова в сети «Интернет»</w:t>
      </w:r>
      <w:r>
        <w:rPr>
          <w:sz w:val="28"/>
          <w:szCs w:val="28"/>
        </w:rPr>
        <w:t>.</w:t>
      </w:r>
    </w:p>
    <w:p w14:paraId="090FC5B8" w14:textId="77777777" w:rsidR="00180F32" w:rsidRDefault="00180F32" w:rsidP="00F21F6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3D20E99A" w14:textId="77777777" w:rsidR="00AB1689" w:rsidRDefault="00AB1689" w:rsidP="00F21F65">
      <w:pPr>
        <w:spacing w:line="276" w:lineRule="auto"/>
        <w:ind w:firstLine="709"/>
        <w:jc w:val="both"/>
        <w:rPr>
          <w:sz w:val="28"/>
          <w:szCs w:val="28"/>
        </w:rPr>
      </w:pPr>
    </w:p>
    <w:p w14:paraId="32AE96E8" w14:textId="77777777" w:rsidR="00180F32" w:rsidRDefault="00180F32" w:rsidP="00E466C1">
      <w:pPr>
        <w:spacing w:line="276" w:lineRule="auto"/>
        <w:jc w:val="both"/>
        <w:rPr>
          <w:sz w:val="28"/>
          <w:szCs w:val="28"/>
        </w:rPr>
      </w:pPr>
      <w:r w:rsidRPr="00797B83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Организационного комитета,</w:t>
      </w:r>
    </w:p>
    <w:p w14:paraId="6EE01393" w14:textId="77777777" w:rsidR="00180F32" w:rsidRDefault="00180F32" w:rsidP="00E466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14:paraId="255BF1AE" w14:textId="77777777" w:rsidR="00180F32" w:rsidRDefault="00180F32" w:rsidP="00E466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Пскова                                     </w:t>
      </w:r>
      <w:r w:rsidR="00E466C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И.В. Иванова</w:t>
      </w:r>
    </w:p>
    <w:p w14:paraId="53535CAD" w14:textId="77777777" w:rsidR="00180F32" w:rsidRPr="00797B83" w:rsidRDefault="00180F32" w:rsidP="00F21F65">
      <w:pPr>
        <w:spacing w:line="276" w:lineRule="auto"/>
        <w:ind w:firstLine="709"/>
        <w:jc w:val="both"/>
        <w:rPr>
          <w:sz w:val="28"/>
          <w:szCs w:val="28"/>
        </w:rPr>
      </w:pPr>
    </w:p>
    <w:p w14:paraId="40174917" w14:textId="77777777" w:rsidR="00180F32" w:rsidRDefault="00180F32" w:rsidP="00F21F65">
      <w:pPr>
        <w:spacing w:line="276" w:lineRule="auto"/>
        <w:ind w:firstLine="709"/>
        <w:jc w:val="both"/>
        <w:rPr>
          <w:sz w:val="28"/>
          <w:szCs w:val="28"/>
        </w:rPr>
      </w:pPr>
    </w:p>
    <w:p w14:paraId="585BD4F1" w14:textId="77777777" w:rsidR="00E466C1" w:rsidRDefault="00E466C1" w:rsidP="00E466C1">
      <w:pPr>
        <w:spacing w:line="283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14:paraId="5604F65E" w14:textId="77777777" w:rsidR="00E466C1" w:rsidRDefault="00E466C1" w:rsidP="00E466C1">
      <w:pPr>
        <w:spacing w:line="283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градостроительной деятельности</w:t>
      </w:r>
    </w:p>
    <w:p w14:paraId="176C65AB" w14:textId="77777777" w:rsidR="00E466C1" w:rsidRPr="00797B83" w:rsidRDefault="00E466C1" w:rsidP="00E466C1">
      <w:pPr>
        <w:spacing w:line="283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                                                            А.К.Саенко</w:t>
      </w:r>
    </w:p>
    <w:p w14:paraId="34850BB7" w14:textId="77777777" w:rsidR="00E466C1" w:rsidRDefault="00E466C1" w:rsidP="00F21F65">
      <w:pPr>
        <w:spacing w:line="276" w:lineRule="auto"/>
        <w:ind w:firstLine="709"/>
        <w:jc w:val="both"/>
        <w:rPr>
          <w:sz w:val="28"/>
          <w:szCs w:val="28"/>
        </w:rPr>
      </w:pPr>
    </w:p>
    <w:p w14:paraId="6F1F46F7" w14:textId="77777777" w:rsidR="00E466C1" w:rsidRPr="00797B83" w:rsidRDefault="00E466C1" w:rsidP="00F21F65">
      <w:pPr>
        <w:spacing w:line="276" w:lineRule="auto"/>
        <w:ind w:firstLine="709"/>
        <w:jc w:val="both"/>
        <w:rPr>
          <w:sz w:val="28"/>
          <w:szCs w:val="28"/>
        </w:rPr>
      </w:pPr>
    </w:p>
    <w:p w14:paraId="1DF2699E" w14:textId="77777777" w:rsidR="00180F32" w:rsidRDefault="00180F32" w:rsidP="00E466C1">
      <w:pPr>
        <w:spacing w:line="276" w:lineRule="auto"/>
        <w:jc w:val="both"/>
        <w:rPr>
          <w:sz w:val="28"/>
          <w:szCs w:val="28"/>
        </w:rPr>
      </w:pPr>
      <w:r w:rsidRPr="00797B83">
        <w:rPr>
          <w:sz w:val="28"/>
          <w:szCs w:val="28"/>
        </w:rPr>
        <w:t>Секретарь публичных слушаний</w:t>
      </w:r>
      <w:r>
        <w:rPr>
          <w:sz w:val="28"/>
          <w:szCs w:val="28"/>
        </w:rPr>
        <w:t>,</w:t>
      </w:r>
    </w:p>
    <w:p w14:paraId="77CA9DD9" w14:textId="77777777" w:rsidR="00180F32" w:rsidRDefault="00180F32" w:rsidP="00E466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организационного отдела </w:t>
      </w:r>
    </w:p>
    <w:p w14:paraId="33168AAA" w14:textId="77777777" w:rsidR="00180F32" w:rsidRDefault="00180F32" w:rsidP="00E466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</w:t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="00E466C1">
        <w:rPr>
          <w:sz w:val="28"/>
          <w:szCs w:val="28"/>
        </w:rPr>
        <w:t xml:space="preserve">      </w:t>
      </w:r>
      <w:r>
        <w:rPr>
          <w:sz w:val="28"/>
          <w:szCs w:val="28"/>
        </w:rPr>
        <w:t>О.М. Макарова</w:t>
      </w:r>
    </w:p>
    <w:sectPr w:rsidR="00180F32" w:rsidSect="00F21F6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A3B45"/>
    <w:multiLevelType w:val="hybridMultilevel"/>
    <w:tmpl w:val="12D602C2"/>
    <w:lvl w:ilvl="0" w:tplc="48184A9E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5"/>
        </w:tabs>
        <w:ind w:left="14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5"/>
        </w:tabs>
        <w:ind w:left="21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5"/>
        </w:tabs>
        <w:ind w:left="36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5"/>
        </w:tabs>
        <w:ind w:left="43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5"/>
        </w:tabs>
        <w:ind w:left="57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5"/>
        </w:tabs>
        <w:ind w:left="6485" w:hanging="360"/>
      </w:pPr>
    </w:lvl>
  </w:abstractNum>
  <w:abstractNum w:abstractNumId="1" w15:restartNumberingAfterBreak="0">
    <w:nsid w:val="67016076"/>
    <w:multiLevelType w:val="hybridMultilevel"/>
    <w:tmpl w:val="804696B4"/>
    <w:lvl w:ilvl="0" w:tplc="DDA6C2F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4868B7"/>
    <w:multiLevelType w:val="hybridMultilevel"/>
    <w:tmpl w:val="74C87A96"/>
    <w:lvl w:ilvl="0" w:tplc="962EE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BD"/>
    <w:rsid w:val="000125D2"/>
    <w:rsid w:val="00033DDA"/>
    <w:rsid w:val="00057693"/>
    <w:rsid w:val="00071A2F"/>
    <w:rsid w:val="000754D1"/>
    <w:rsid w:val="000B24AE"/>
    <w:rsid w:val="000D2450"/>
    <w:rsid w:val="000D479C"/>
    <w:rsid w:val="000D4F4B"/>
    <w:rsid w:val="000D57E6"/>
    <w:rsid w:val="000E3B87"/>
    <w:rsid w:val="001047D0"/>
    <w:rsid w:val="001175B2"/>
    <w:rsid w:val="0012383A"/>
    <w:rsid w:val="001260A5"/>
    <w:rsid w:val="00127A6D"/>
    <w:rsid w:val="0014776C"/>
    <w:rsid w:val="00165C57"/>
    <w:rsid w:val="00171749"/>
    <w:rsid w:val="00180F32"/>
    <w:rsid w:val="001825EF"/>
    <w:rsid w:val="001832A9"/>
    <w:rsid w:val="001B3174"/>
    <w:rsid w:val="001B4BC2"/>
    <w:rsid w:val="001D53FD"/>
    <w:rsid w:val="001E1E2A"/>
    <w:rsid w:val="002048E8"/>
    <w:rsid w:val="00216833"/>
    <w:rsid w:val="002212C7"/>
    <w:rsid w:val="00224B9C"/>
    <w:rsid w:val="00230586"/>
    <w:rsid w:val="00245C5C"/>
    <w:rsid w:val="002574F4"/>
    <w:rsid w:val="00262E8D"/>
    <w:rsid w:val="00265C91"/>
    <w:rsid w:val="0027014B"/>
    <w:rsid w:val="002713D9"/>
    <w:rsid w:val="0027392A"/>
    <w:rsid w:val="0027761F"/>
    <w:rsid w:val="00286010"/>
    <w:rsid w:val="002B353C"/>
    <w:rsid w:val="002C7FF3"/>
    <w:rsid w:val="002D4FB2"/>
    <w:rsid w:val="002D73BD"/>
    <w:rsid w:val="002F6D11"/>
    <w:rsid w:val="002F7D13"/>
    <w:rsid w:val="00313BFF"/>
    <w:rsid w:val="00315D4A"/>
    <w:rsid w:val="003275AB"/>
    <w:rsid w:val="00330A5A"/>
    <w:rsid w:val="00343D5A"/>
    <w:rsid w:val="00363F10"/>
    <w:rsid w:val="00370A4E"/>
    <w:rsid w:val="00372F96"/>
    <w:rsid w:val="00392EB5"/>
    <w:rsid w:val="0039320D"/>
    <w:rsid w:val="003A5A73"/>
    <w:rsid w:val="003B0955"/>
    <w:rsid w:val="003B3FDB"/>
    <w:rsid w:val="003C3A9F"/>
    <w:rsid w:val="003E0D34"/>
    <w:rsid w:val="0040196F"/>
    <w:rsid w:val="00410262"/>
    <w:rsid w:val="00431CC7"/>
    <w:rsid w:val="004364AF"/>
    <w:rsid w:val="00441923"/>
    <w:rsid w:val="00450C77"/>
    <w:rsid w:val="00455951"/>
    <w:rsid w:val="00461136"/>
    <w:rsid w:val="00461E3E"/>
    <w:rsid w:val="00482309"/>
    <w:rsid w:val="004826CD"/>
    <w:rsid w:val="004A5837"/>
    <w:rsid w:val="004C0180"/>
    <w:rsid w:val="004C48D6"/>
    <w:rsid w:val="004E3BE6"/>
    <w:rsid w:val="004E4BC0"/>
    <w:rsid w:val="004F546D"/>
    <w:rsid w:val="004F5EED"/>
    <w:rsid w:val="005211C1"/>
    <w:rsid w:val="0052741F"/>
    <w:rsid w:val="00532C1A"/>
    <w:rsid w:val="00537726"/>
    <w:rsid w:val="00560157"/>
    <w:rsid w:val="00560B01"/>
    <w:rsid w:val="00561ED7"/>
    <w:rsid w:val="00563D91"/>
    <w:rsid w:val="00563FF5"/>
    <w:rsid w:val="005A71F6"/>
    <w:rsid w:val="005B2862"/>
    <w:rsid w:val="005C53A0"/>
    <w:rsid w:val="005D2304"/>
    <w:rsid w:val="005E63DB"/>
    <w:rsid w:val="005E7069"/>
    <w:rsid w:val="00601EAA"/>
    <w:rsid w:val="006032BB"/>
    <w:rsid w:val="00603E8E"/>
    <w:rsid w:val="00623891"/>
    <w:rsid w:val="00631DE2"/>
    <w:rsid w:val="00637B72"/>
    <w:rsid w:val="00653095"/>
    <w:rsid w:val="006570EA"/>
    <w:rsid w:val="00691641"/>
    <w:rsid w:val="00693A0D"/>
    <w:rsid w:val="006A082E"/>
    <w:rsid w:val="006B378D"/>
    <w:rsid w:val="006C0AD4"/>
    <w:rsid w:val="006D3944"/>
    <w:rsid w:val="006E7291"/>
    <w:rsid w:val="00700EA9"/>
    <w:rsid w:val="00703FC0"/>
    <w:rsid w:val="00714540"/>
    <w:rsid w:val="00723FF8"/>
    <w:rsid w:val="00737A70"/>
    <w:rsid w:val="00780C72"/>
    <w:rsid w:val="00783503"/>
    <w:rsid w:val="00797B83"/>
    <w:rsid w:val="007B356D"/>
    <w:rsid w:val="007C3CA9"/>
    <w:rsid w:val="007D7060"/>
    <w:rsid w:val="007E77CD"/>
    <w:rsid w:val="007F65E9"/>
    <w:rsid w:val="00804035"/>
    <w:rsid w:val="00815DF2"/>
    <w:rsid w:val="00826F23"/>
    <w:rsid w:val="008366E6"/>
    <w:rsid w:val="00856EB8"/>
    <w:rsid w:val="00864379"/>
    <w:rsid w:val="00871EDE"/>
    <w:rsid w:val="00875B37"/>
    <w:rsid w:val="008A07B9"/>
    <w:rsid w:val="008B2F86"/>
    <w:rsid w:val="008D417E"/>
    <w:rsid w:val="008D5F8F"/>
    <w:rsid w:val="0090052C"/>
    <w:rsid w:val="009221E5"/>
    <w:rsid w:val="0093711F"/>
    <w:rsid w:val="00951E33"/>
    <w:rsid w:val="00955406"/>
    <w:rsid w:val="009653DF"/>
    <w:rsid w:val="0097017B"/>
    <w:rsid w:val="00970297"/>
    <w:rsid w:val="00976883"/>
    <w:rsid w:val="00977E79"/>
    <w:rsid w:val="00982CE1"/>
    <w:rsid w:val="009904ED"/>
    <w:rsid w:val="00990A63"/>
    <w:rsid w:val="009B5DD3"/>
    <w:rsid w:val="009C2653"/>
    <w:rsid w:val="009C3B9C"/>
    <w:rsid w:val="009C7A35"/>
    <w:rsid w:val="009D5BED"/>
    <w:rsid w:val="009E1707"/>
    <w:rsid w:val="009F022D"/>
    <w:rsid w:val="009F23E3"/>
    <w:rsid w:val="009F7DBA"/>
    <w:rsid w:val="00A01F52"/>
    <w:rsid w:val="00A150D9"/>
    <w:rsid w:val="00A16611"/>
    <w:rsid w:val="00A21624"/>
    <w:rsid w:val="00A27787"/>
    <w:rsid w:val="00A40985"/>
    <w:rsid w:val="00A93DFD"/>
    <w:rsid w:val="00AB1689"/>
    <w:rsid w:val="00AB660B"/>
    <w:rsid w:val="00AE0230"/>
    <w:rsid w:val="00B10ED5"/>
    <w:rsid w:val="00B26914"/>
    <w:rsid w:val="00B30085"/>
    <w:rsid w:val="00B32437"/>
    <w:rsid w:val="00B52C47"/>
    <w:rsid w:val="00B62B1D"/>
    <w:rsid w:val="00B75C23"/>
    <w:rsid w:val="00B8669E"/>
    <w:rsid w:val="00B94F9E"/>
    <w:rsid w:val="00BA1700"/>
    <w:rsid w:val="00BC4E7E"/>
    <w:rsid w:val="00BD3FFA"/>
    <w:rsid w:val="00BE222A"/>
    <w:rsid w:val="00BE3C24"/>
    <w:rsid w:val="00BF0511"/>
    <w:rsid w:val="00BF23E2"/>
    <w:rsid w:val="00BF5DF8"/>
    <w:rsid w:val="00C13207"/>
    <w:rsid w:val="00C21D2C"/>
    <w:rsid w:val="00C43CE3"/>
    <w:rsid w:val="00C57AA8"/>
    <w:rsid w:val="00C76EA6"/>
    <w:rsid w:val="00C84C14"/>
    <w:rsid w:val="00C852A9"/>
    <w:rsid w:val="00C91122"/>
    <w:rsid w:val="00C9201A"/>
    <w:rsid w:val="00CA2058"/>
    <w:rsid w:val="00CA58F4"/>
    <w:rsid w:val="00CB3F8F"/>
    <w:rsid w:val="00CB5A10"/>
    <w:rsid w:val="00CB7EC1"/>
    <w:rsid w:val="00CF1A2D"/>
    <w:rsid w:val="00CF3FE4"/>
    <w:rsid w:val="00CF4104"/>
    <w:rsid w:val="00CF649D"/>
    <w:rsid w:val="00D02F99"/>
    <w:rsid w:val="00D124D5"/>
    <w:rsid w:val="00D156A2"/>
    <w:rsid w:val="00D414D4"/>
    <w:rsid w:val="00D42D56"/>
    <w:rsid w:val="00D52405"/>
    <w:rsid w:val="00D66A5E"/>
    <w:rsid w:val="00D712C4"/>
    <w:rsid w:val="00D7349B"/>
    <w:rsid w:val="00D74755"/>
    <w:rsid w:val="00DA7797"/>
    <w:rsid w:val="00DB311E"/>
    <w:rsid w:val="00DC1948"/>
    <w:rsid w:val="00DD3442"/>
    <w:rsid w:val="00DE06BD"/>
    <w:rsid w:val="00DF4C08"/>
    <w:rsid w:val="00E21AE4"/>
    <w:rsid w:val="00E348D7"/>
    <w:rsid w:val="00E44F93"/>
    <w:rsid w:val="00E466C1"/>
    <w:rsid w:val="00E8395A"/>
    <w:rsid w:val="00E870D5"/>
    <w:rsid w:val="00E92BE0"/>
    <w:rsid w:val="00E96627"/>
    <w:rsid w:val="00EA14F9"/>
    <w:rsid w:val="00EA4159"/>
    <w:rsid w:val="00EB2104"/>
    <w:rsid w:val="00EB5B39"/>
    <w:rsid w:val="00ED4DBE"/>
    <w:rsid w:val="00EF605A"/>
    <w:rsid w:val="00F06EE2"/>
    <w:rsid w:val="00F1204A"/>
    <w:rsid w:val="00F21F65"/>
    <w:rsid w:val="00F23347"/>
    <w:rsid w:val="00F300C2"/>
    <w:rsid w:val="00F3760E"/>
    <w:rsid w:val="00F61958"/>
    <w:rsid w:val="00F703BB"/>
    <w:rsid w:val="00F72851"/>
    <w:rsid w:val="00F87BD7"/>
    <w:rsid w:val="00FA376E"/>
    <w:rsid w:val="00FB0862"/>
    <w:rsid w:val="00FB324F"/>
    <w:rsid w:val="00FB3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2D99A"/>
  <w15:docId w15:val="{9C39F99C-0D01-4667-B4B0-712D1CC2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53095"/>
    <w:rPr>
      <w:color w:val="0000FF" w:themeColor="hyperlink"/>
      <w:u w:val="single"/>
    </w:rPr>
  </w:style>
  <w:style w:type="paragraph" w:styleId="a7">
    <w:name w:val="Normal (Web)"/>
    <w:basedOn w:val="a"/>
    <w:rsid w:val="009F022D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9F02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F02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F02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F0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8A07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uiPriority w:val="22"/>
    <w:qFormat/>
    <w:rsid w:val="008A07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6D022-E746-41DF-AA69-49EED3012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Макарова Ольга Михайловна</cp:lastModifiedBy>
  <cp:revision>4</cp:revision>
  <cp:lastPrinted>2022-12-28T15:30:00Z</cp:lastPrinted>
  <dcterms:created xsi:type="dcterms:W3CDTF">2022-12-29T08:46:00Z</dcterms:created>
  <dcterms:modified xsi:type="dcterms:W3CDTF">2022-12-29T08:55:00Z</dcterms:modified>
</cp:coreProperties>
</file>