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76E" w:rsidRPr="00C85B8D" w:rsidRDefault="00FA376E" w:rsidP="00A150D9">
      <w:pPr>
        <w:jc w:val="center"/>
        <w:rPr>
          <w:b/>
          <w:bCs/>
        </w:rPr>
      </w:pPr>
      <w:r w:rsidRPr="00C85B8D">
        <w:rPr>
          <w:b/>
          <w:bCs/>
        </w:rPr>
        <w:t>ПРОТОКОЛ ПУБЛИЧНЫХ СЛУШАНИЙ</w:t>
      </w:r>
    </w:p>
    <w:p w:rsidR="0090124F" w:rsidRDefault="00E2528E" w:rsidP="0043649A">
      <w:pPr>
        <w:autoSpaceDE w:val="0"/>
        <w:autoSpaceDN w:val="0"/>
        <w:adjustRightInd w:val="0"/>
        <w:jc w:val="center"/>
        <w:rPr>
          <w:b/>
        </w:rPr>
      </w:pPr>
      <w:r w:rsidRPr="00E2528E">
        <w:rPr>
          <w:b/>
        </w:rPr>
        <w:t xml:space="preserve">по проекту планировки и проекту межевания территории </w:t>
      </w:r>
      <w:proofErr w:type="gramStart"/>
      <w:r w:rsidRPr="00E2528E">
        <w:rPr>
          <w:b/>
        </w:rPr>
        <w:t>для строительства пешеходного моста через реку Пскову в городе Пскове от территории земельного участка с КН</w:t>
      </w:r>
      <w:proofErr w:type="gramEnd"/>
      <w:r w:rsidRPr="00E2528E">
        <w:rPr>
          <w:b/>
        </w:rPr>
        <w:t xml:space="preserve"> 60:27:0010301:65 до территории земельного участка с КН 60:27:0000000:1753 в городе Пскове</w:t>
      </w:r>
    </w:p>
    <w:p w:rsidR="007A3A20" w:rsidRPr="0043649A" w:rsidRDefault="007A3A20" w:rsidP="0043649A">
      <w:pPr>
        <w:autoSpaceDE w:val="0"/>
        <w:autoSpaceDN w:val="0"/>
        <w:adjustRightInd w:val="0"/>
        <w:jc w:val="center"/>
        <w:rPr>
          <w:b/>
        </w:rPr>
      </w:pPr>
    </w:p>
    <w:p w:rsidR="00FA376E" w:rsidRDefault="00E2528E" w:rsidP="00FA376E">
      <w:pPr>
        <w:jc w:val="both"/>
        <w:rPr>
          <w:b/>
          <w:bCs/>
        </w:rPr>
      </w:pPr>
      <w:r>
        <w:rPr>
          <w:b/>
          <w:bCs/>
        </w:rPr>
        <w:t>11 января</w:t>
      </w:r>
      <w:r w:rsidR="00FB0862" w:rsidRPr="00F01E43">
        <w:rPr>
          <w:b/>
          <w:bCs/>
        </w:rPr>
        <w:t xml:space="preserve"> </w:t>
      </w:r>
      <w:r w:rsidR="00FA376E" w:rsidRPr="00F01E43">
        <w:rPr>
          <w:b/>
          <w:bCs/>
        </w:rPr>
        <w:t>20</w:t>
      </w:r>
      <w:r>
        <w:rPr>
          <w:b/>
          <w:bCs/>
        </w:rPr>
        <w:t>22</w:t>
      </w:r>
      <w:r w:rsidR="00FA376E" w:rsidRPr="00F01E43">
        <w:rPr>
          <w:b/>
          <w:bCs/>
        </w:rPr>
        <w:t xml:space="preserve"> года</w:t>
      </w:r>
    </w:p>
    <w:p w:rsidR="00FA376E" w:rsidRDefault="00FA376E" w:rsidP="00FA376E">
      <w:pPr>
        <w:jc w:val="both"/>
      </w:pPr>
      <w:r>
        <w:t>18.</w:t>
      </w:r>
      <w:r w:rsidRPr="00CD34D6">
        <w:t>00</w:t>
      </w:r>
      <w:r>
        <w:t xml:space="preserve"> – Псковская городская Дума</w:t>
      </w:r>
    </w:p>
    <w:p w:rsidR="00FA376E" w:rsidRDefault="00FA376E" w:rsidP="00532C1A">
      <w:pPr>
        <w:ind w:firstLine="709"/>
        <w:jc w:val="both"/>
        <w:rPr>
          <w:i/>
          <w:iCs/>
        </w:rPr>
      </w:pPr>
      <w:r>
        <w:rPr>
          <w:i/>
          <w:iCs/>
        </w:rPr>
        <w:t>Организатор публичных слушаний:</w:t>
      </w:r>
    </w:p>
    <w:p w:rsidR="00FA376E" w:rsidRDefault="00FA376E" w:rsidP="00532C1A">
      <w:pPr>
        <w:ind w:firstLine="709"/>
        <w:jc w:val="both"/>
      </w:pPr>
      <w:r>
        <w:t>Организационный комитет, созданный Постановлением Главы г</w:t>
      </w:r>
      <w:r w:rsidR="004E4BC0">
        <w:t xml:space="preserve">орода Пскова от </w:t>
      </w:r>
      <w:r w:rsidR="00E2528E">
        <w:t>19</w:t>
      </w:r>
      <w:r w:rsidR="003B3FDB" w:rsidRPr="00CF649D">
        <w:t>.</w:t>
      </w:r>
      <w:r w:rsidR="007A3A20">
        <w:t>11</w:t>
      </w:r>
      <w:r w:rsidR="00211C93">
        <w:t>.2021</w:t>
      </w:r>
      <w:r w:rsidR="003E0D34" w:rsidRPr="00CF649D">
        <w:t xml:space="preserve"> № </w:t>
      </w:r>
      <w:r w:rsidR="00E2528E">
        <w:t>233</w:t>
      </w:r>
    </w:p>
    <w:p w:rsidR="00286010" w:rsidRPr="00286010" w:rsidRDefault="00286010" w:rsidP="00286010">
      <w:pPr>
        <w:ind w:firstLine="709"/>
        <w:jc w:val="both"/>
        <w:rPr>
          <w:i/>
        </w:rPr>
      </w:pPr>
      <w:r w:rsidRPr="00286010">
        <w:rPr>
          <w:i/>
        </w:rPr>
        <w:t>Ведущий публичных слушаний:</w:t>
      </w:r>
    </w:p>
    <w:p w:rsidR="00286010" w:rsidRPr="00286010" w:rsidRDefault="0090124F" w:rsidP="00286010">
      <w:pPr>
        <w:ind w:firstLine="709"/>
        <w:jc w:val="both"/>
      </w:pPr>
      <w:r>
        <w:t>Гаврилов Сергей Вячеславович</w:t>
      </w:r>
      <w:r w:rsidR="00041A45">
        <w:t xml:space="preserve"> </w:t>
      </w:r>
      <w:r w:rsidR="00286010" w:rsidRPr="00286010">
        <w:t xml:space="preserve">– </w:t>
      </w:r>
      <w:r w:rsidR="006871CD">
        <w:t>заместитель Главы</w:t>
      </w:r>
      <w:r w:rsidR="00286010" w:rsidRPr="00286010">
        <w:t xml:space="preserve"> города Пскова</w:t>
      </w:r>
    </w:p>
    <w:p w:rsidR="00286010" w:rsidRPr="00286010" w:rsidRDefault="00286010" w:rsidP="00286010">
      <w:pPr>
        <w:ind w:firstLine="709"/>
        <w:jc w:val="both"/>
        <w:rPr>
          <w:i/>
        </w:rPr>
      </w:pPr>
      <w:r w:rsidRPr="00286010">
        <w:rPr>
          <w:i/>
        </w:rPr>
        <w:t xml:space="preserve">Секретарь публичных слушаний: </w:t>
      </w:r>
    </w:p>
    <w:p w:rsidR="00286010" w:rsidRDefault="00041A45" w:rsidP="00286010">
      <w:pPr>
        <w:ind w:firstLine="709"/>
        <w:jc w:val="both"/>
      </w:pPr>
      <w:r>
        <w:t>Носарев Сергей Владимирович</w:t>
      </w:r>
      <w:r w:rsidR="00286010" w:rsidRPr="00286010">
        <w:t xml:space="preserve"> – </w:t>
      </w:r>
      <w:r>
        <w:t>консультант</w:t>
      </w:r>
      <w:r w:rsidR="00286010" w:rsidRPr="00286010">
        <w:t xml:space="preserve"> </w:t>
      </w:r>
      <w:proofErr w:type="gramStart"/>
      <w:r w:rsidR="00286010" w:rsidRPr="00286010">
        <w:t>отдела обеспечения деятельности Псковской городской Думы аппарата Псковской городской Думы</w:t>
      </w:r>
      <w:proofErr w:type="gramEnd"/>
      <w:r w:rsidR="00286010" w:rsidRPr="00286010">
        <w:t>.</w:t>
      </w:r>
    </w:p>
    <w:p w:rsidR="000C2328" w:rsidRDefault="000C2328" w:rsidP="00286010">
      <w:pPr>
        <w:ind w:firstLine="709"/>
        <w:jc w:val="both"/>
      </w:pPr>
    </w:p>
    <w:p w:rsidR="00262E8D" w:rsidRDefault="00FA376E" w:rsidP="00532C1A">
      <w:pPr>
        <w:ind w:firstLine="709"/>
        <w:jc w:val="both"/>
      </w:pPr>
      <w:r>
        <w:t>По итогам рег</w:t>
      </w:r>
      <w:r w:rsidR="00FB324F">
        <w:t xml:space="preserve">истрации в зале </w:t>
      </w:r>
      <w:r w:rsidR="00FB324F" w:rsidRPr="00723FF8">
        <w:t xml:space="preserve">присутствовало </w:t>
      </w:r>
      <w:r w:rsidR="00E2528E">
        <w:t>21</w:t>
      </w:r>
      <w:r w:rsidR="00723FF8">
        <w:t xml:space="preserve"> </w:t>
      </w:r>
      <w:r w:rsidRPr="00723FF8">
        <w:t>человек.</w:t>
      </w:r>
      <w:r w:rsidR="00723FF8">
        <w:t xml:space="preserve"> </w:t>
      </w:r>
    </w:p>
    <w:p w:rsidR="000C2328" w:rsidRDefault="000C2328" w:rsidP="00532C1A">
      <w:pPr>
        <w:ind w:firstLine="709"/>
        <w:jc w:val="both"/>
      </w:pPr>
    </w:p>
    <w:p w:rsidR="005A23CA" w:rsidRDefault="00FA376E" w:rsidP="00532C1A">
      <w:pPr>
        <w:ind w:firstLine="709"/>
        <w:jc w:val="both"/>
        <w:rPr>
          <w:b/>
          <w:bCs/>
        </w:rPr>
      </w:pPr>
      <w:r w:rsidRPr="00C85B8D">
        <w:t>Слушания организованы и проводятся согласно Пол</w:t>
      </w:r>
      <w:r w:rsidR="00F01E43">
        <w:t>ожению о</w:t>
      </w:r>
      <w:r w:rsidR="00090682">
        <w:t>б общественных обсуждениях и</w:t>
      </w:r>
      <w:r w:rsidR="00F01E43">
        <w:t xml:space="preserve"> публичных слушаниях</w:t>
      </w:r>
      <w:r w:rsidR="00B85166">
        <w:t xml:space="preserve">, утвержденному Решением Псковской городской Думы от 12.02.2019 № 608, </w:t>
      </w:r>
      <w:r w:rsidR="00F01E43">
        <w:t xml:space="preserve">и </w:t>
      </w:r>
      <w:r w:rsidRPr="00C85B8D">
        <w:t>на основании</w:t>
      </w:r>
      <w:r w:rsidRPr="00C85B8D">
        <w:rPr>
          <w:b/>
          <w:bCs/>
        </w:rPr>
        <w:t xml:space="preserve"> Постановления Главы города Пскова </w:t>
      </w:r>
      <w:r w:rsidRPr="00CF649D">
        <w:rPr>
          <w:b/>
          <w:bCs/>
        </w:rPr>
        <w:t xml:space="preserve">от </w:t>
      </w:r>
      <w:r w:rsidR="00E2528E">
        <w:rPr>
          <w:b/>
          <w:bCs/>
        </w:rPr>
        <w:t>19</w:t>
      </w:r>
      <w:r w:rsidR="003B3FDB" w:rsidRPr="00CF649D">
        <w:rPr>
          <w:b/>
          <w:bCs/>
        </w:rPr>
        <w:t>.</w:t>
      </w:r>
      <w:r w:rsidR="007A3A20">
        <w:rPr>
          <w:b/>
          <w:bCs/>
        </w:rPr>
        <w:t>11</w:t>
      </w:r>
      <w:r w:rsidR="00D52405">
        <w:rPr>
          <w:b/>
          <w:bCs/>
        </w:rPr>
        <w:t>.</w:t>
      </w:r>
      <w:r w:rsidR="00211C93">
        <w:rPr>
          <w:b/>
          <w:bCs/>
        </w:rPr>
        <w:t>2021</w:t>
      </w:r>
      <w:r w:rsidRPr="00CF649D">
        <w:rPr>
          <w:b/>
          <w:bCs/>
        </w:rPr>
        <w:t xml:space="preserve"> № </w:t>
      </w:r>
      <w:r w:rsidR="00E2528E">
        <w:rPr>
          <w:b/>
          <w:bCs/>
        </w:rPr>
        <w:t>233</w:t>
      </w:r>
      <w:r w:rsidRPr="00CF649D">
        <w:rPr>
          <w:b/>
          <w:bCs/>
        </w:rPr>
        <w:t>,</w:t>
      </w:r>
      <w:r w:rsidRPr="003B3FDB">
        <w:rPr>
          <w:b/>
          <w:bCs/>
        </w:rPr>
        <w:t xml:space="preserve"> </w:t>
      </w:r>
      <w:proofErr w:type="gramStart"/>
      <w:r w:rsidRPr="003B3FDB">
        <w:t>которое</w:t>
      </w:r>
      <w:proofErr w:type="gramEnd"/>
      <w:r w:rsidRPr="003B3FDB">
        <w:t xml:space="preserve"> опубликовано в газете «Псковские Новости»</w:t>
      </w:r>
      <w:r w:rsidRPr="003B3FDB">
        <w:rPr>
          <w:b/>
          <w:bCs/>
        </w:rPr>
        <w:t xml:space="preserve"> </w:t>
      </w:r>
      <w:r w:rsidRPr="00C85B8D">
        <w:t>и размещено на официальном сайте муниципального образования «Город Псков»</w:t>
      </w:r>
      <w:r w:rsidR="006871CD">
        <w:t xml:space="preserve"> </w:t>
      </w:r>
      <w:r w:rsidR="00E2528E">
        <w:t>22</w:t>
      </w:r>
      <w:r w:rsidR="007A3A20">
        <w:t>.11</w:t>
      </w:r>
      <w:r w:rsidR="00286010">
        <w:t>.</w:t>
      </w:r>
      <w:r w:rsidR="00211C93">
        <w:t>2021</w:t>
      </w:r>
      <w:r w:rsidR="0015441F" w:rsidRPr="0015441F">
        <w:rPr>
          <w:bCs/>
        </w:rPr>
        <w:t>.</w:t>
      </w:r>
    </w:p>
    <w:p w:rsidR="005A23CA" w:rsidRDefault="005A23CA" w:rsidP="00532C1A">
      <w:pPr>
        <w:ind w:firstLine="709"/>
        <w:jc w:val="both"/>
        <w:rPr>
          <w:b/>
          <w:bCs/>
        </w:rPr>
      </w:pPr>
    </w:p>
    <w:p w:rsidR="00FA376E" w:rsidRDefault="00FA376E" w:rsidP="00532C1A">
      <w:pPr>
        <w:ind w:firstLine="709"/>
        <w:jc w:val="both"/>
        <w:rPr>
          <w:bCs/>
        </w:rPr>
      </w:pPr>
      <w:r w:rsidRPr="00C44AD5">
        <w:rPr>
          <w:bCs/>
        </w:rPr>
        <w:t>Оповещением о начале публичных слушаний является Постан</w:t>
      </w:r>
      <w:r>
        <w:rPr>
          <w:bCs/>
        </w:rPr>
        <w:t>о</w:t>
      </w:r>
      <w:r w:rsidR="003E0D34">
        <w:rPr>
          <w:bCs/>
        </w:rPr>
        <w:t>в</w:t>
      </w:r>
      <w:r w:rsidR="00392EB5">
        <w:rPr>
          <w:bCs/>
        </w:rPr>
        <w:t xml:space="preserve">ление Главы города </w:t>
      </w:r>
      <w:r w:rsidR="00E2528E">
        <w:rPr>
          <w:bCs/>
        </w:rPr>
        <w:t>Пскова от 19</w:t>
      </w:r>
      <w:r w:rsidR="00CF649D" w:rsidRPr="00CF649D">
        <w:rPr>
          <w:bCs/>
        </w:rPr>
        <w:t>.</w:t>
      </w:r>
      <w:r w:rsidR="007A3A20">
        <w:rPr>
          <w:bCs/>
        </w:rPr>
        <w:t>11</w:t>
      </w:r>
      <w:r w:rsidR="00211C93">
        <w:rPr>
          <w:bCs/>
        </w:rPr>
        <w:t>.2021</w:t>
      </w:r>
      <w:r w:rsidRPr="00CF649D">
        <w:rPr>
          <w:bCs/>
        </w:rPr>
        <w:t xml:space="preserve"> № </w:t>
      </w:r>
      <w:r w:rsidR="00E2528E">
        <w:rPr>
          <w:bCs/>
        </w:rPr>
        <w:t>233</w:t>
      </w:r>
      <w:r w:rsidRPr="00CF649D">
        <w:rPr>
          <w:bCs/>
        </w:rPr>
        <w:t>,</w:t>
      </w:r>
      <w:r>
        <w:rPr>
          <w:bCs/>
        </w:rPr>
        <w:t xml:space="preserve"> которое содержит следующую информацию:</w:t>
      </w:r>
    </w:p>
    <w:p w:rsidR="00FA376E" w:rsidRDefault="00FA376E" w:rsidP="00532C1A">
      <w:pPr>
        <w:autoSpaceDE w:val="0"/>
        <w:autoSpaceDN w:val="0"/>
        <w:adjustRightInd w:val="0"/>
        <w:ind w:firstLine="709"/>
        <w:jc w:val="both"/>
      </w:pPr>
      <w:r>
        <w:t>- о проекте, подлежащем рассмотрению на публичных слушаниях, и перечень информационных материалов к такому проекту;</w:t>
      </w:r>
    </w:p>
    <w:p w:rsidR="00FA376E" w:rsidRDefault="00FA376E" w:rsidP="00532C1A">
      <w:pPr>
        <w:autoSpaceDE w:val="0"/>
        <w:autoSpaceDN w:val="0"/>
        <w:adjustRightInd w:val="0"/>
        <w:ind w:firstLine="709"/>
        <w:jc w:val="both"/>
      </w:pPr>
      <w:r>
        <w:t>- о порядке и сроках проведения публичных слушаний по проекту, подлежащему рассмотрению на публичных слушаниях;</w:t>
      </w:r>
    </w:p>
    <w:p w:rsidR="00FA376E" w:rsidRDefault="00FA376E" w:rsidP="00532C1A">
      <w:pPr>
        <w:autoSpaceDE w:val="0"/>
        <w:autoSpaceDN w:val="0"/>
        <w:adjustRightInd w:val="0"/>
        <w:ind w:firstLine="709"/>
        <w:jc w:val="both"/>
      </w:pPr>
      <w:r>
        <w:t>- о месте, дате открытия экспозиции проекта, подлежащего рассмотрению на публичных слушаниях, о сроках проведения экспозиции такого проекта, о днях и часах, в которые возможно посещение указанной экспозиции;</w:t>
      </w:r>
    </w:p>
    <w:p w:rsidR="00FA376E" w:rsidRDefault="00FA376E" w:rsidP="00532C1A">
      <w:pPr>
        <w:autoSpaceDE w:val="0"/>
        <w:autoSpaceDN w:val="0"/>
        <w:adjustRightInd w:val="0"/>
        <w:ind w:firstLine="709"/>
        <w:jc w:val="both"/>
      </w:pPr>
      <w:r>
        <w:t>- о порядке, сроке и форме внесения участниками публичных слушаний предложений и замечаний, касающихся проекта, подлежащего рассмотрению на публичных слушаниях;</w:t>
      </w:r>
    </w:p>
    <w:p w:rsidR="00FA376E" w:rsidRDefault="00FA376E" w:rsidP="00532C1A">
      <w:pPr>
        <w:autoSpaceDE w:val="0"/>
        <w:autoSpaceDN w:val="0"/>
        <w:adjustRightInd w:val="0"/>
        <w:ind w:firstLine="709"/>
        <w:jc w:val="both"/>
      </w:pPr>
      <w:r>
        <w:t>- наименование организатора общественного обсуждения, его место нахождения (адрес), состав организационного комитета, включая указание председателя и секретаря.</w:t>
      </w:r>
    </w:p>
    <w:p w:rsidR="00FA376E" w:rsidRDefault="00FA376E" w:rsidP="00532C1A">
      <w:pPr>
        <w:autoSpaceDE w:val="0"/>
        <w:autoSpaceDN w:val="0"/>
        <w:adjustRightInd w:val="0"/>
        <w:ind w:firstLine="709"/>
        <w:jc w:val="both"/>
      </w:pPr>
      <w:r>
        <w:t>Предложения и замечания по теме публич</w:t>
      </w:r>
      <w:r w:rsidR="003B3FDB">
        <w:t>ных слушаний принимались в срок</w:t>
      </w:r>
      <w:r>
        <w:t xml:space="preserve"> с</w:t>
      </w:r>
      <w:r w:rsidR="00245C5C">
        <w:t xml:space="preserve"> </w:t>
      </w:r>
      <w:r w:rsidR="00E2528E">
        <w:t>22</w:t>
      </w:r>
      <w:r w:rsidR="007A3A20">
        <w:t xml:space="preserve"> но</w:t>
      </w:r>
      <w:r w:rsidR="002A7843">
        <w:t>ября</w:t>
      </w:r>
      <w:r>
        <w:t xml:space="preserve"> 20</w:t>
      </w:r>
      <w:r w:rsidR="00211C93">
        <w:t>21</w:t>
      </w:r>
      <w:r w:rsidR="00FB324F">
        <w:t xml:space="preserve"> года по </w:t>
      </w:r>
      <w:r w:rsidR="00E2528E">
        <w:t>11 янва</w:t>
      </w:r>
      <w:r w:rsidR="00B3534D">
        <w:t>ря</w:t>
      </w:r>
      <w:r w:rsidR="00392EB5">
        <w:t xml:space="preserve"> </w:t>
      </w:r>
      <w:r w:rsidR="00E2528E">
        <w:t>2022</w:t>
      </w:r>
      <w:r>
        <w:t xml:space="preserve"> года.</w:t>
      </w:r>
    </w:p>
    <w:p w:rsidR="005A23CA" w:rsidRDefault="005A23CA" w:rsidP="00532C1A">
      <w:pPr>
        <w:ind w:firstLine="709"/>
        <w:jc w:val="both"/>
        <w:rPr>
          <w:b/>
          <w:bCs/>
        </w:rPr>
      </w:pPr>
    </w:p>
    <w:p w:rsidR="00FA376E" w:rsidRPr="00C85B8D" w:rsidRDefault="00FA376E" w:rsidP="00532C1A">
      <w:pPr>
        <w:ind w:firstLine="709"/>
        <w:jc w:val="both"/>
        <w:rPr>
          <w:i/>
          <w:iCs/>
        </w:rPr>
      </w:pPr>
      <w:r w:rsidRPr="00C85B8D">
        <w:rPr>
          <w:b/>
          <w:bCs/>
        </w:rPr>
        <w:t>Целью</w:t>
      </w:r>
      <w:r w:rsidRPr="00C85B8D">
        <w:t xml:space="preserve"> проведения сегодняшних публичных слушаний является обсуждение </w:t>
      </w:r>
      <w:proofErr w:type="gramStart"/>
      <w:r w:rsidRPr="00C85B8D">
        <w:t>проекта</w:t>
      </w:r>
      <w:r w:rsidRPr="00C85B8D">
        <w:rPr>
          <w:i/>
          <w:iCs/>
        </w:rPr>
        <w:t xml:space="preserve"> Постановления Администрации города Пскова</w:t>
      </w:r>
      <w:proofErr w:type="gramEnd"/>
      <w:r w:rsidRPr="00C85B8D">
        <w:rPr>
          <w:i/>
          <w:iCs/>
        </w:rPr>
        <w:t>:</w:t>
      </w:r>
    </w:p>
    <w:p w:rsidR="00FA376E" w:rsidRPr="006871CD" w:rsidRDefault="00DE06BD" w:rsidP="006871CD">
      <w:pPr>
        <w:autoSpaceDE w:val="0"/>
        <w:autoSpaceDN w:val="0"/>
        <w:adjustRightInd w:val="0"/>
        <w:ind w:firstLine="709"/>
        <w:jc w:val="both"/>
        <w:rPr>
          <w:b/>
        </w:rPr>
      </w:pPr>
      <w:r w:rsidRPr="000125D2">
        <w:t>-</w:t>
      </w:r>
      <w:r w:rsidR="000125D2">
        <w:t xml:space="preserve"> </w:t>
      </w:r>
      <w:r w:rsidR="00E2528E" w:rsidRPr="00E2528E">
        <w:t xml:space="preserve">«Об утверждении проекта планировки и проекта межевания территории </w:t>
      </w:r>
      <w:proofErr w:type="gramStart"/>
      <w:r w:rsidR="00E2528E" w:rsidRPr="00E2528E">
        <w:t>для строительства пешеходного моста через реку Пскову в городе Пскове от территории земельного участка с КН</w:t>
      </w:r>
      <w:proofErr w:type="gramEnd"/>
      <w:r w:rsidR="00E2528E" w:rsidRPr="00E2528E">
        <w:t xml:space="preserve"> 60:27:0010301:65 до территории земельного участка с КН 60:27:0000000:1753 в городе Пскове»</w:t>
      </w:r>
      <w:r w:rsidR="0090124F" w:rsidRPr="0090124F">
        <w:t>.</w:t>
      </w:r>
    </w:p>
    <w:p w:rsidR="000C2328" w:rsidRDefault="000C2328" w:rsidP="00532C1A">
      <w:pPr>
        <w:ind w:firstLine="709"/>
        <w:jc w:val="both"/>
      </w:pPr>
    </w:p>
    <w:p w:rsidR="00FA376E" w:rsidRPr="00C85B8D" w:rsidRDefault="00FA376E" w:rsidP="00532C1A">
      <w:pPr>
        <w:ind w:firstLine="709"/>
        <w:jc w:val="both"/>
      </w:pPr>
      <w:r w:rsidRPr="00C85B8D">
        <w:t>Результаты публичных слушаний носят рекомендательный характер.</w:t>
      </w:r>
    </w:p>
    <w:p w:rsidR="000C2328" w:rsidRDefault="000C2328" w:rsidP="00532C1A">
      <w:pPr>
        <w:ind w:firstLine="709"/>
        <w:jc w:val="both"/>
      </w:pPr>
    </w:p>
    <w:p w:rsidR="00FA376E" w:rsidRPr="00C85B8D" w:rsidRDefault="00FA376E" w:rsidP="00532C1A">
      <w:pPr>
        <w:ind w:firstLine="709"/>
        <w:jc w:val="both"/>
      </w:pPr>
      <w:r w:rsidRPr="00C85B8D">
        <w:t xml:space="preserve"> Время для выступлений:</w:t>
      </w:r>
    </w:p>
    <w:p w:rsidR="00FA376E" w:rsidRPr="00C85B8D" w:rsidRDefault="00FA376E" w:rsidP="00532C1A">
      <w:pPr>
        <w:ind w:firstLine="709"/>
        <w:jc w:val="both"/>
      </w:pPr>
      <w:r w:rsidRPr="00C85B8D">
        <w:t>-основному докла</w:t>
      </w:r>
      <w:r w:rsidR="00211C93">
        <w:t xml:space="preserve">дчику с информацией по вопросу </w:t>
      </w:r>
      <w:r w:rsidRPr="00C85B8D">
        <w:t>- до 10 минут;</w:t>
      </w:r>
    </w:p>
    <w:p w:rsidR="001047D0" w:rsidRDefault="00EA0C17" w:rsidP="000125D2">
      <w:pPr>
        <w:ind w:firstLine="709"/>
        <w:jc w:val="both"/>
      </w:pPr>
      <w:r>
        <w:t>-для выступления</w:t>
      </w:r>
      <w:r w:rsidR="004C55AC">
        <w:t xml:space="preserve"> в процессе </w:t>
      </w:r>
      <w:r w:rsidR="00FA376E" w:rsidRPr="00C85B8D">
        <w:t>слушаний – 3-5 минут.</w:t>
      </w:r>
    </w:p>
    <w:p w:rsidR="00281145" w:rsidRPr="00C85B8D" w:rsidRDefault="00281145" w:rsidP="000125D2">
      <w:pPr>
        <w:ind w:firstLine="709"/>
        <w:jc w:val="both"/>
      </w:pPr>
    </w:p>
    <w:p w:rsidR="000125D2" w:rsidRDefault="001047D0" w:rsidP="00532C1A">
      <w:pPr>
        <w:ind w:firstLine="709"/>
        <w:jc w:val="both"/>
      </w:pPr>
      <w:r>
        <w:lastRenderedPageBreak/>
        <w:t xml:space="preserve">С докладом по вопросу слушаний выступил </w:t>
      </w:r>
      <w:r w:rsidR="00D7349B" w:rsidRPr="00976883">
        <w:t xml:space="preserve">Виноградов </w:t>
      </w:r>
      <w:r w:rsidR="000848D6">
        <w:t>Н.Н.</w:t>
      </w:r>
      <w:r w:rsidR="00D7349B" w:rsidRPr="0078547D">
        <w:t xml:space="preserve"> - начальник </w:t>
      </w:r>
      <w:r w:rsidR="00D7349B" w:rsidRPr="0078547D">
        <w:rPr>
          <w:color w:val="000000"/>
          <w:shd w:val="clear" w:color="auto" w:fill="FFFFFF"/>
        </w:rPr>
        <w:t>отдела территориального планирования и градостроительного зонирования</w:t>
      </w:r>
      <w:r w:rsidR="00D7349B" w:rsidRPr="0078547D">
        <w:t xml:space="preserve"> Управления по градостроительной деятельности Администрации города Пскова</w:t>
      </w:r>
      <w:r w:rsidR="00D7349B">
        <w:t>.</w:t>
      </w:r>
    </w:p>
    <w:p w:rsidR="00E2528E" w:rsidRDefault="00A94FA0" w:rsidP="00E2528E">
      <w:pPr>
        <w:ind w:firstLine="709"/>
        <w:jc w:val="both"/>
      </w:pPr>
      <w:r w:rsidRPr="00976883">
        <w:t>Виноградов Н</w:t>
      </w:r>
      <w:r w:rsidR="000858CE">
        <w:t>.</w:t>
      </w:r>
      <w:r w:rsidRPr="00976883">
        <w:t xml:space="preserve"> Н</w:t>
      </w:r>
      <w:r w:rsidR="000858CE">
        <w:t>.</w:t>
      </w:r>
      <w:r w:rsidRPr="0078547D">
        <w:t xml:space="preserve">- начальник </w:t>
      </w:r>
      <w:r w:rsidRPr="0078547D">
        <w:rPr>
          <w:color w:val="000000"/>
          <w:shd w:val="clear" w:color="auto" w:fill="FFFFFF"/>
        </w:rPr>
        <w:t>отдела территориального планирования и градостроительного зонирования</w:t>
      </w:r>
      <w:r w:rsidRPr="0078547D">
        <w:t xml:space="preserve"> Управления по градостроительной деятельности Администрации города Пскова</w:t>
      </w:r>
      <w:r>
        <w:t>. –</w:t>
      </w:r>
      <w:r w:rsidR="002A7843">
        <w:t xml:space="preserve"> </w:t>
      </w:r>
      <w:r w:rsidR="00B0434F">
        <w:t>Рассматривается д</w:t>
      </w:r>
      <w:r w:rsidR="00E2528E">
        <w:t>окументация по планировке территории в составе проекта планировки и проекта межевания территории для строительства линейного объекта</w:t>
      </w:r>
      <w:r w:rsidR="00E2528E" w:rsidRPr="00E2528E">
        <w:t xml:space="preserve"> </w:t>
      </w:r>
      <w:r w:rsidR="00E2528E" w:rsidRPr="00E2528E">
        <w:t xml:space="preserve">пешеходного </w:t>
      </w:r>
      <w:r w:rsidR="00E2528E">
        <w:t>мостового перехода</w:t>
      </w:r>
      <w:r w:rsidR="00E2528E" w:rsidRPr="00E2528E">
        <w:t xml:space="preserve"> через реку Пскову</w:t>
      </w:r>
      <w:r w:rsidR="00E2528E">
        <w:t>, соединяющего левосторонний и правосторонний берег от Золотой набережной до территории объекта культурного наследия «Ансамбль Кремля». Документацией по планировке территории определяется местоположение мостового перехода, максимальны</w:t>
      </w:r>
      <w:r w:rsidR="00B0434F">
        <w:t>е</w:t>
      </w:r>
      <w:r w:rsidR="00E2528E">
        <w:t xml:space="preserve"> параметры, красные линии и зоны планируемого размещения объекта. </w:t>
      </w:r>
    </w:p>
    <w:p w:rsidR="00E95B56" w:rsidRDefault="00E2528E" w:rsidP="00E95B56">
      <w:pPr>
        <w:ind w:firstLine="709"/>
        <w:jc w:val="both"/>
      </w:pPr>
      <w:proofErr w:type="gramStart"/>
      <w:r>
        <w:t xml:space="preserve">Мост планируется протяженностью 42,5 м, пешеходная дорожка, велосипедная дорожка, элементы безопасности – ограждения, разрывы между пешеходной и велосипедной дорожками. </w:t>
      </w:r>
      <w:proofErr w:type="gramEnd"/>
      <w:r>
        <w:t xml:space="preserve">Сейчас </w:t>
      </w:r>
      <w:r w:rsidR="0081374F">
        <w:t>определяется</w:t>
      </w:r>
      <w:r>
        <w:t xml:space="preserve"> только</w:t>
      </w:r>
      <w:r w:rsidR="0081374F">
        <w:t xml:space="preserve"> планировочное решение моста, местоположение и максимальные параметры.</w:t>
      </w:r>
    </w:p>
    <w:p w:rsidR="0081374F" w:rsidRDefault="0081374F" w:rsidP="007A3A20">
      <w:pPr>
        <w:ind w:firstLine="709"/>
        <w:jc w:val="both"/>
      </w:pPr>
      <w:r w:rsidRPr="0081374F">
        <w:t xml:space="preserve">Гаврилов С. В. – заместитель Главы города Пскова.- </w:t>
      </w:r>
      <w:r>
        <w:t>На сайт города Пскова и в Администрацию города поступают вопросы и замечания от жителей города. Многие волнуются, что данный мост нарушит существующий вид, что вы на это скажете?</w:t>
      </w:r>
    </w:p>
    <w:p w:rsidR="0081374F" w:rsidRDefault="0081374F" w:rsidP="007A3A20">
      <w:pPr>
        <w:ind w:firstLine="709"/>
        <w:jc w:val="both"/>
      </w:pPr>
      <w:r w:rsidRPr="00976883">
        <w:t>Виноградов Н</w:t>
      </w:r>
      <w:r>
        <w:t>.</w:t>
      </w:r>
      <w:r w:rsidRPr="00976883">
        <w:t xml:space="preserve"> Н</w:t>
      </w:r>
      <w:r>
        <w:t>.</w:t>
      </w:r>
      <w:r w:rsidRPr="0078547D">
        <w:t xml:space="preserve">- начальник </w:t>
      </w:r>
      <w:r w:rsidRPr="0078547D">
        <w:rPr>
          <w:color w:val="000000"/>
          <w:shd w:val="clear" w:color="auto" w:fill="FFFFFF"/>
        </w:rPr>
        <w:t>отдела территориального планирования и градостроительного зонирования</w:t>
      </w:r>
      <w:r w:rsidRPr="0078547D">
        <w:t xml:space="preserve"> Управления по градостроительной деятельности Администрации города Пскова</w:t>
      </w:r>
      <w:r>
        <w:t>. –</w:t>
      </w:r>
      <w:r>
        <w:t xml:space="preserve"> Местоположение и параметры моста согласованы с Комитетом по охране объектов культурного наследия Псковской области. Какой именно будет мост, далее будет определено Комитетом вместе с проектировщиками.</w:t>
      </w:r>
    </w:p>
    <w:p w:rsidR="009A2BC0" w:rsidRDefault="0081374F" w:rsidP="00320A82">
      <w:pPr>
        <w:ind w:firstLine="709"/>
        <w:jc w:val="both"/>
      </w:pPr>
      <w:r w:rsidRPr="0081374F">
        <w:t>Гаврилов С. В. – заместитель Главы города Пскова.-</w:t>
      </w:r>
      <w:r>
        <w:t xml:space="preserve"> Вопросы?</w:t>
      </w:r>
    </w:p>
    <w:p w:rsidR="00E95B56" w:rsidRDefault="00E95B56" w:rsidP="00320A82">
      <w:pPr>
        <w:ind w:firstLine="709"/>
        <w:jc w:val="both"/>
      </w:pPr>
    </w:p>
    <w:p w:rsidR="00E95B56" w:rsidRDefault="00E95B56" w:rsidP="00E95B56">
      <w:pPr>
        <w:ind w:firstLine="709"/>
        <w:jc w:val="both"/>
      </w:pPr>
      <w:r w:rsidRPr="009A2BC0">
        <w:t>В ходе заседания о</w:t>
      </w:r>
      <w:r>
        <w:t>т участников публичных слушаний поступали</w:t>
      </w:r>
      <w:r w:rsidRPr="00E95B56">
        <w:t xml:space="preserve"> </w:t>
      </w:r>
      <w:r>
        <w:t xml:space="preserve">замечания, вопросы и предложения. </w:t>
      </w:r>
    </w:p>
    <w:p w:rsidR="00E95B56" w:rsidRDefault="00E95B56" w:rsidP="00320A82">
      <w:pPr>
        <w:ind w:firstLine="709"/>
        <w:jc w:val="both"/>
      </w:pPr>
    </w:p>
    <w:p w:rsidR="0081374F" w:rsidRDefault="0081374F" w:rsidP="00320A82">
      <w:pPr>
        <w:ind w:firstLine="709"/>
        <w:jc w:val="both"/>
      </w:pPr>
      <w:r>
        <w:t xml:space="preserve">Житель города Пскова. - </w:t>
      </w:r>
      <w:r w:rsidR="00B0434F">
        <w:t>К</w:t>
      </w:r>
      <w:r>
        <w:t>акая</w:t>
      </w:r>
      <w:r w:rsidR="00B0434F" w:rsidRPr="00B0434F">
        <w:t xml:space="preserve"> </w:t>
      </w:r>
      <w:r w:rsidR="00B0434F">
        <w:t>ш</w:t>
      </w:r>
      <w:r w:rsidR="00B0434F">
        <w:t>ирина моста</w:t>
      </w:r>
      <w:r>
        <w:t>?</w:t>
      </w:r>
    </w:p>
    <w:p w:rsidR="0081374F" w:rsidRDefault="0081374F" w:rsidP="00320A82">
      <w:pPr>
        <w:ind w:firstLine="709"/>
        <w:jc w:val="both"/>
      </w:pPr>
      <w:r w:rsidRPr="00976883">
        <w:t>Виноградов Н</w:t>
      </w:r>
      <w:r>
        <w:t>.</w:t>
      </w:r>
      <w:r w:rsidRPr="00976883">
        <w:t xml:space="preserve"> Н</w:t>
      </w:r>
      <w:r>
        <w:t>.</w:t>
      </w:r>
      <w:r w:rsidRPr="0078547D">
        <w:t xml:space="preserve">- начальник </w:t>
      </w:r>
      <w:r w:rsidRPr="0078547D">
        <w:rPr>
          <w:color w:val="000000"/>
          <w:shd w:val="clear" w:color="auto" w:fill="FFFFFF"/>
        </w:rPr>
        <w:t>отдела территориального планирования и градостроительного зонирования</w:t>
      </w:r>
      <w:r w:rsidRPr="0078547D">
        <w:t xml:space="preserve"> Управления по градостроительной деятельности Администрации города Пскова</w:t>
      </w:r>
      <w:r>
        <w:t xml:space="preserve">. – </w:t>
      </w:r>
      <w:r>
        <w:t xml:space="preserve">5,5 метров, полезная ширина – 5 </w:t>
      </w:r>
      <w:r w:rsidR="00B0434F">
        <w:t>метров,</w:t>
      </w:r>
      <w:r>
        <w:t xml:space="preserve"> 2 метра – пешеходная дорожка, 2 метра – велосипедная дорожка, расстояние безопасности между ними.</w:t>
      </w:r>
    </w:p>
    <w:p w:rsidR="0081374F" w:rsidRDefault="0081374F" w:rsidP="00320A82">
      <w:pPr>
        <w:ind w:firstLine="709"/>
        <w:jc w:val="both"/>
      </w:pPr>
      <w:r w:rsidRPr="0081374F">
        <w:t>Гаврилов С. В. – заместитель Главы города Пскова.-</w:t>
      </w:r>
      <w:r>
        <w:t xml:space="preserve"> </w:t>
      </w:r>
      <w:r>
        <w:t xml:space="preserve">В какой срок это всё будет </w:t>
      </w:r>
      <w:r w:rsidR="00B0434F">
        <w:t>реализовано</w:t>
      </w:r>
      <w:r>
        <w:t>?</w:t>
      </w:r>
    </w:p>
    <w:p w:rsidR="0081374F" w:rsidRDefault="00B0434F" w:rsidP="00320A82">
      <w:pPr>
        <w:ind w:firstLine="709"/>
        <w:jc w:val="both"/>
      </w:pPr>
      <w:r>
        <w:t>Трошкова Е. Н.</w:t>
      </w:r>
      <w:r w:rsidR="0081374F">
        <w:t>, директор ООО «</w:t>
      </w:r>
      <w:proofErr w:type="spellStart"/>
      <w:r w:rsidR="0081374F">
        <w:t>СтройДорМост</w:t>
      </w:r>
      <w:proofErr w:type="spellEnd"/>
      <w:r w:rsidR="0081374F">
        <w:t xml:space="preserve"> Проект». - Проект моста практически готов</w:t>
      </w:r>
      <w:proofErr w:type="gramStart"/>
      <w:r w:rsidR="0081374F">
        <w:t>.</w:t>
      </w:r>
      <w:proofErr w:type="gramEnd"/>
      <w:r w:rsidR="0081374F">
        <w:t xml:space="preserve"> На данный момент остался вопрос по типу перил. Заканчивается проведение историко-культурной экспертизы, далее будет проходить </w:t>
      </w:r>
      <w:r w:rsidR="00D429EF">
        <w:t>государственная экспертиза.</w:t>
      </w:r>
    </w:p>
    <w:p w:rsidR="00D429EF" w:rsidRDefault="00D429EF" w:rsidP="00320A82">
      <w:pPr>
        <w:ind w:firstLine="709"/>
        <w:jc w:val="both"/>
      </w:pPr>
      <w:r>
        <w:t>Мост плавно входит в существующий ландшафт, не перетягивая на себя внимание.</w:t>
      </w:r>
    </w:p>
    <w:p w:rsidR="00D429EF" w:rsidRDefault="00D429EF" w:rsidP="00320A82">
      <w:pPr>
        <w:ind w:firstLine="709"/>
        <w:jc w:val="both"/>
      </w:pPr>
      <w:r>
        <w:t>Житель города Пскова. - А с туристическим маршрутом он как-то завязан?</w:t>
      </w:r>
    </w:p>
    <w:p w:rsidR="00D429EF" w:rsidRDefault="00D429EF" w:rsidP="00320A82">
      <w:pPr>
        <w:ind w:firstLine="709"/>
        <w:jc w:val="both"/>
      </w:pPr>
      <w:r>
        <w:t>Трошкова Елена Николаевна, директор ООО «</w:t>
      </w:r>
      <w:proofErr w:type="spellStart"/>
      <w:r>
        <w:t>СтройДорМост</w:t>
      </w:r>
      <w:proofErr w:type="spellEnd"/>
      <w:r>
        <w:t xml:space="preserve"> Проект». </w:t>
      </w:r>
      <w:r>
        <w:t>– Конечно. Это переход между Кремлем и Золотой набережной, который раньше совершался  путем обхода через Троицкий мост.</w:t>
      </w:r>
    </w:p>
    <w:p w:rsidR="00D429EF" w:rsidRDefault="00D429EF" w:rsidP="00320A82">
      <w:pPr>
        <w:ind w:firstLine="709"/>
        <w:jc w:val="both"/>
      </w:pPr>
      <w:r>
        <w:t xml:space="preserve">Корреспондент ПЛН.- </w:t>
      </w:r>
      <w:r w:rsidR="00E95B56">
        <w:t>скажите,</w:t>
      </w:r>
      <w:r>
        <w:t xml:space="preserve"> как по времени будет соотноситься строительство нового пешеходного моста и реконструкция Троицкого моста? </w:t>
      </w:r>
    </w:p>
    <w:p w:rsidR="00D429EF" w:rsidRDefault="00D429EF" w:rsidP="00320A82">
      <w:pPr>
        <w:ind w:firstLine="709"/>
        <w:jc w:val="both"/>
      </w:pPr>
      <w:r>
        <w:t>Трошкова Е</w:t>
      </w:r>
      <w:r>
        <w:t>.</w:t>
      </w:r>
      <w:r>
        <w:t xml:space="preserve"> Н</w:t>
      </w:r>
      <w:r>
        <w:t>.</w:t>
      </w:r>
      <w:r>
        <w:t>, директор ООО «</w:t>
      </w:r>
      <w:proofErr w:type="spellStart"/>
      <w:r>
        <w:t>СтройДорМост</w:t>
      </w:r>
      <w:proofErr w:type="spellEnd"/>
      <w:r>
        <w:t xml:space="preserve"> Проект». –</w:t>
      </w:r>
      <w:r>
        <w:t xml:space="preserve"> Данные объекты не связаны между собой. По пешеходному мосту заканчивается проектирование, </w:t>
      </w:r>
      <w:r w:rsidR="00E95B56">
        <w:t xml:space="preserve">затем </w:t>
      </w:r>
      <w:r>
        <w:t>получение государственной экспертизы, далее вы</w:t>
      </w:r>
      <w:r w:rsidR="00E95B56">
        <w:t>деление денег</w:t>
      </w:r>
      <w:proofErr w:type="gramStart"/>
      <w:r w:rsidR="00E95B56">
        <w:t>.</w:t>
      </w:r>
      <w:proofErr w:type="gramEnd"/>
      <w:r w:rsidR="00E95B56">
        <w:t xml:space="preserve"> С</w:t>
      </w:r>
      <w:r>
        <w:t>рок строительства по проекту - 10 месяцев.</w:t>
      </w:r>
    </w:p>
    <w:p w:rsidR="00D429EF" w:rsidRDefault="00D429EF" w:rsidP="00320A82">
      <w:pPr>
        <w:ind w:firstLine="709"/>
        <w:jc w:val="both"/>
      </w:pPr>
      <w:r>
        <w:t>Корреспондент ПЛН.-</w:t>
      </w:r>
      <w:r>
        <w:t xml:space="preserve"> А когда начнется строительство?</w:t>
      </w:r>
    </w:p>
    <w:p w:rsidR="00D429EF" w:rsidRDefault="00D429EF" w:rsidP="00320A82">
      <w:pPr>
        <w:ind w:firstLine="709"/>
        <w:jc w:val="both"/>
      </w:pPr>
      <w:r>
        <w:t xml:space="preserve">Саенко А. К.- </w:t>
      </w:r>
      <w:proofErr w:type="spellStart"/>
      <w:proofErr w:type="gramStart"/>
      <w:r>
        <w:t>и.о</w:t>
      </w:r>
      <w:proofErr w:type="spellEnd"/>
      <w:r>
        <w:t>. начальника</w:t>
      </w:r>
      <w:proofErr w:type="gramEnd"/>
      <w:r>
        <w:t xml:space="preserve"> </w:t>
      </w:r>
      <w:r w:rsidRPr="0078547D">
        <w:t>Управления по градостроительной деятельности Администрации города Пскова</w:t>
      </w:r>
      <w:r>
        <w:t xml:space="preserve">. – </w:t>
      </w:r>
      <w:r>
        <w:t>Это неизвестно, зависит от выделения финансирования.</w:t>
      </w:r>
    </w:p>
    <w:p w:rsidR="00D429EF" w:rsidRDefault="007B05C3" w:rsidP="00320A82">
      <w:pPr>
        <w:ind w:firstLine="709"/>
        <w:jc w:val="both"/>
      </w:pPr>
      <w:r>
        <w:t>Корреспондент ПЛН.-</w:t>
      </w:r>
      <w:r>
        <w:t xml:space="preserve"> </w:t>
      </w:r>
      <w:r w:rsidR="00E95B56">
        <w:t>Я</w:t>
      </w:r>
      <w:r>
        <w:t xml:space="preserve"> правильно понимаю, что не будет учитываться, когда начнется реконструкция одного моста и строительство пешеходного моста?</w:t>
      </w:r>
    </w:p>
    <w:p w:rsidR="007B05C3" w:rsidRDefault="007B05C3" w:rsidP="007B05C3">
      <w:pPr>
        <w:ind w:firstLine="709"/>
        <w:jc w:val="both"/>
      </w:pPr>
      <w:r>
        <w:lastRenderedPageBreak/>
        <w:t xml:space="preserve">Саенко А. К.- </w:t>
      </w:r>
      <w:proofErr w:type="spellStart"/>
      <w:proofErr w:type="gramStart"/>
      <w:r>
        <w:t>и.о</w:t>
      </w:r>
      <w:proofErr w:type="spellEnd"/>
      <w:r>
        <w:t>. начальника</w:t>
      </w:r>
      <w:proofErr w:type="gramEnd"/>
      <w:r>
        <w:t xml:space="preserve"> </w:t>
      </w:r>
      <w:r w:rsidRPr="0078547D">
        <w:t>Управления по градостроительной деятельности Администрации города Пскова</w:t>
      </w:r>
      <w:r>
        <w:t>. –</w:t>
      </w:r>
      <w:r>
        <w:t xml:space="preserve"> Нет, учитываться это обязательно будет, таким образом, чтобы не нарушать транспортную доступность. Но также стоит учитывать тот факт, что на данный момент пешеходного моста не существует и как-то негативно влиять на жизнь и туристические маршруты данный проект не будет. Проект будет влиять позитивно.</w:t>
      </w:r>
    </w:p>
    <w:p w:rsidR="0081374F" w:rsidRDefault="00D429EF" w:rsidP="00320A82">
      <w:pPr>
        <w:ind w:firstLine="709"/>
        <w:jc w:val="both"/>
      </w:pPr>
      <w:r w:rsidRPr="00D429EF">
        <w:t>Постнов Ф. Б., депутат</w:t>
      </w:r>
      <w:r w:rsidR="007B05C3">
        <w:t>.- О какой транспортной доступности вы говорите?</w:t>
      </w:r>
    </w:p>
    <w:p w:rsidR="00D429EF" w:rsidRDefault="007B05C3" w:rsidP="00320A82">
      <w:pPr>
        <w:ind w:firstLine="709"/>
        <w:jc w:val="both"/>
      </w:pPr>
      <w:r>
        <w:t xml:space="preserve">Саенко А. К.- </w:t>
      </w:r>
      <w:proofErr w:type="spellStart"/>
      <w:proofErr w:type="gramStart"/>
      <w:r>
        <w:t>и.о</w:t>
      </w:r>
      <w:proofErr w:type="spellEnd"/>
      <w:r>
        <w:t>. начальника</w:t>
      </w:r>
      <w:proofErr w:type="gramEnd"/>
      <w:r>
        <w:t xml:space="preserve"> </w:t>
      </w:r>
      <w:r w:rsidRPr="0078547D">
        <w:t>Управления по градостроительной деятельности Администрации города Пскова</w:t>
      </w:r>
      <w:r>
        <w:t xml:space="preserve">. – </w:t>
      </w:r>
      <w:r>
        <w:t>О пешеходной и велосипедной доступности, доступности для всех маломобильных групп населения.</w:t>
      </w:r>
    </w:p>
    <w:p w:rsidR="00D429EF" w:rsidRDefault="007B05C3" w:rsidP="00320A82">
      <w:pPr>
        <w:ind w:firstLine="709"/>
        <w:jc w:val="both"/>
      </w:pPr>
      <w:r w:rsidRPr="00D429EF">
        <w:t>Постнов Ф. Б., депутат</w:t>
      </w:r>
      <w:r>
        <w:t>.-</w:t>
      </w:r>
      <w:r>
        <w:t xml:space="preserve"> А кто инвестор?</w:t>
      </w:r>
    </w:p>
    <w:p w:rsidR="007B05C3" w:rsidRDefault="007B05C3" w:rsidP="00320A82">
      <w:pPr>
        <w:ind w:firstLine="709"/>
        <w:jc w:val="both"/>
      </w:pPr>
      <w:r>
        <w:t xml:space="preserve">Саенко А. К.- </w:t>
      </w:r>
      <w:proofErr w:type="spellStart"/>
      <w:proofErr w:type="gramStart"/>
      <w:r>
        <w:t>и.о</w:t>
      </w:r>
      <w:proofErr w:type="spellEnd"/>
      <w:r>
        <w:t>. начальника</w:t>
      </w:r>
      <w:proofErr w:type="gramEnd"/>
      <w:r>
        <w:t xml:space="preserve"> </w:t>
      </w:r>
      <w:r w:rsidRPr="0078547D">
        <w:t>Управления по градостроительной деятельности Администрации города Пскова</w:t>
      </w:r>
      <w:r>
        <w:t xml:space="preserve">. – </w:t>
      </w:r>
      <w:r>
        <w:t>Инвестора на реализацию данного проекта нет. Инвестор осуществляет только разработку проектно-сметной документации.</w:t>
      </w:r>
    </w:p>
    <w:p w:rsidR="00D429EF" w:rsidRDefault="007B05C3" w:rsidP="00320A82">
      <w:pPr>
        <w:ind w:firstLine="709"/>
        <w:jc w:val="both"/>
      </w:pPr>
      <w:r w:rsidRPr="00D429EF">
        <w:t>Постнов Ф. Б., депутат</w:t>
      </w:r>
      <w:r>
        <w:t>.-</w:t>
      </w:r>
      <w:r>
        <w:t xml:space="preserve"> </w:t>
      </w:r>
      <w:r w:rsidR="00256024">
        <w:t>Со стороны Кремля дорожки сделаны в мягком виде. И теперь, чтобы доехать на коляске от этого моста до пересечения Псковы и Великой, потом вернуться обратно, я должен потратить очень много времени. Если говорить о транспортной доступности, то рядом будет находиться мощнейший комплекс шпагатной фабрики, какой перепад высоты относительно нулевой отметки?</w:t>
      </w:r>
    </w:p>
    <w:p w:rsidR="00256024" w:rsidRDefault="00256024" w:rsidP="00320A82">
      <w:pPr>
        <w:ind w:firstLine="709"/>
        <w:jc w:val="both"/>
      </w:pPr>
      <w:r>
        <w:t>Трошкова Е</w:t>
      </w:r>
      <w:r w:rsidR="004B5FA8">
        <w:t>.</w:t>
      </w:r>
      <w:r>
        <w:t xml:space="preserve"> Н</w:t>
      </w:r>
      <w:r w:rsidR="004B5FA8">
        <w:t>.</w:t>
      </w:r>
      <w:r>
        <w:t>, директор ООО «</w:t>
      </w:r>
      <w:proofErr w:type="spellStart"/>
      <w:r>
        <w:t>СтройДорМост</w:t>
      </w:r>
      <w:proofErr w:type="spellEnd"/>
      <w:r>
        <w:t xml:space="preserve"> Проект». </w:t>
      </w:r>
      <w:r>
        <w:t>– Это не</w:t>
      </w:r>
      <w:r w:rsidR="00147FA5">
        <w:t xml:space="preserve"> </w:t>
      </w:r>
      <w:r>
        <w:t>связанные вещи. Мост соединяет две пешеходные дорожки, возле Золотой набережной и возле Кремля. Шпагатная фабрика – это совершенно другой объект</w:t>
      </w:r>
      <w:r w:rsidR="00E95B56">
        <w:t>.</w:t>
      </w:r>
    </w:p>
    <w:p w:rsidR="007B05C3" w:rsidRDefault="00256024" w:rsidP="00256024">
      <w:pPr>
        <w:tabs>
          <w:tab w:val="left" w:pos="3600"/>
        </w:tabs>
        <w:ind w:firstLine="709"/>
        <w:jc w:val="both"/>
      </w:pPr>
      <w:r w:rsidRPr="00D429EF">
        <w:t>Постнов Ф. Б., депутат</w:t>
      </w:r>
      <w:r>
        <w:t>.-</w:t>
      </w:r>
      <w:r>
        <w:t xml:space="preserve"> Мы говорим с Вами точечно, о каждом объекте отдельно</w:t>
      </w:r>
      <w:r w:rsidR="00B0434F">
        <w:t>, а н</w:t>
      </w:r>
      <w:r w:rsidR="00E95B56">
        <w:t>е</w:t>
      </w:r>
      <w:r w:rsidR="00B0434F">
        <w:t xml:space="preserve"> </w:t>
      </w:r>
      <w:r w:rsidR="00147FA5">
        <w:t xml:space="preserve">о </w:t>
      </w:r>
      <w:r w:rsidR="00B0434F">
        <w:t>комплексно</w:t>
      </w:r>
      <w:r w:rsidR="00147FA5">
        <w:t>м</w:t>
      </w:r>
      <w:r w:rsidR="00B0434F">
        <w:t xml:space="preserve"> развити</w:t>
      </w:r>
      <w:r w:rsidR="00147FA5">
        <w:t>и</w:t>
      </w:r>
      <w:r w:rsidR="00B0434F">
        <w:t xml:space="preserve"> данной территории</w:t>
      </w:r>
      <w:r>
        <w:t xml:space="preserve">. Сейчас мы говорим отдельно о каком-то объекте, который будет связывать велосипеды, пешеходов, и якобы я на коляске смогу проехать. Как я попаду в этот </w:t>
      </w:r>
      <w:r w:rsidR="00DA7DE7">
        <w:t xml:space="preserve">строящийся </w:t>
      </w:r>
      <w:r>
        <w:t xml:space="preserve">гостиничный комплекс, </w:t>
      </w:r>
      <w:r w:rsidR="00DA7DE7">
        <w:t xml:space="preserve">там перепад высоты за забором ощущается. Там </w:t>
      </w:r>
      <w:r w:rsidR="00E95B56">
        <w:t>потом</w:t>
      </w:r>
      <w:r w:rsidR="00E95B56">
        <w:t xml:space="preserve"> </w:t>
      </w:r>
      <w:r w:rsidR="00DA7DE7">
        <w:t>будут пандусы или мы этой транспортной развязкой обыграем все пути движения?</w:t>
      </w:r>
    </w:p>
    <w:p w:rsidR="00DA7DE7" w:rsidRDefault="00DA7DE7" w:rsidP="00320A82">
      <w:pPr>
        <w:ind w:firstLine="709"/>
        <w:jc w:val="both"/>
      </w:pPr>
      <w:r>
        <w:t>Трошкова Е</w:t>
      </w:r>
      <w:r w:rsidR="004B5FA8">
        <w:t>.</w:t>
      </w:r>
      <w:r>
        <w:t xml:space="preserve"> Н</w:t>
      </w:r>
      <w:r w:rsidR="004B5FA8">
        <w:t>.</w:t>
      </w:r>
      <w:r>
        <w:t>, директор ООО «</w:t>
      </w:r>
      <w:proofErr w:type="spellStart"/>
      <w:r>
        <w:t>СтройДорМост</w:t>
      </w:r>
      <w:proofErr w:type="spellEnd"/>
      <w:r>
        <w:t xml:space="preserve"> Проект». –</w:t>
      </w:r>
      <w:r>
        <w:t xml:space="preserve"> Нет, конечно</w:t>
      </w:r>
      <w:proofErr w:type="gramStart"/>
      <w:r w:rsidR="00E95B56">
        <w:t>.</w:t>
      </w:r>
      <w:proofErr w:type="gramEnd"/>
      <w:r>
        <w:t xml:space="preserve"> </w:t>
      </w:r>
      <w:r w:rsidR="00E95B56">
        <w:t>Э</w:t>
      </w:r>
      <w:r>
        <w:t>то мост, соединяющий две пешеходные дорожки.</w:t>
      </w:r>
    </w:p>
    <w:p w:rsidR="007B05C3" w:rsidRDefault="00DA7DE7" w:rsidP="00DA7DE7">
      <w:pPr>
        <w:tabs>
          <w:tab w:val="left" w:pos="3720"/>
        </w:tabs>
        <w:ind w:firstLine="709"/>
        <w:jc w:val="both"/>
      </w:pPr>
      <w:r w:rsidRPr="00D429EF">
        <w:t>Постнов Ф. Б., депутат</w:t>
      </w:r>
      <w:r>
        <w:t>.-</w:t>
      </w:r>
      <w:r>
        <w:t xml:space="preserve"> Почему вы избрали именно это место для моста, а не 50 метров в сторону? Как мне воспользоваться строящимся туристическим комплексом? Какие функции будет выполнять этот мост?</w:t>
      </w:r>
    </w:p>
    <w:p w:rsidR="00DA7DE7" w:rsidRDefault="00DA7DE7" w:rsidP="00DA7DE7">
      <w:pPr>
        <w:tabs>
          <w:tab w:val="left" w:pos="3720"/>
        </w:tabs>
        <w:ind w:firstLine="709"/>
        <w:jc w:val="both"/>
      </w:pPr>
      <w:r>
        <w:t>Трошкова Е</w:t>
      </w:r>
      <w:r w:rsidR="004B5FA8">
        <w:t>.</w:t>
      </w:r>
      <w:r>
        <w:t xml:space="preserve"> Н</w:t>
      </w:r>
      <w:r w:rsidR="004B5FA8">
        <w:t>.</w:t>
      </w:r>
      <w:r>
        <w:t>, директор ООО «</w:t>
      </w:r>
      <w:proofErr w:type="spellStart"/>
      <w:r>
        <w:t>СтройДорМост</w:t>
      </w:r>
      <w:proofErr w:type="spellEnd"/>
      <w:r>
        <w:t xml:space="preserve"> Проект». –</w:t>
      </w:r>
      <w:r>
        <w:t xml:space="preserve"> Мост является видовым. Для его размещения было выбран</w:t>
      </w:r>
      <w:r w:rsidR="004B5FA8">
        <w:t>о</w:t>
      </w:r>
      <w:r>
        <w:t xml:space="preserve"> наиболее узкое место, чтобы мост не был громоздким. Высота балки всего 1,2 метра. Высота от зеркала воды около 6 метров.</w:t>
      </w:r>
      <w:r w:rsidR="004B5FA8">
        <w:t xml:space="preserve"> Перепадов, о которы</w:t>
      </w:r>
      <w:r w:rsidR="00E95B56">
        <w:t>х</w:t>
      </w:r>
      <w:r w:rsidR="004B5FA8">
        <w:t xml:space="preserve"> вы говорите</w:t>
      </w:r>
      <w:r w:rsidR="00E95B56">
        <w:t>,</w:t>
      </w:r>
      <w:r w:rsidR="004B5FA8">
        <w:t xml:space="preserve"> не будет. Всё сделано строго с соблюдением СП59.</w:t>
      </w:r>
    </w:p>
    <w:p w:rsidR="00DA7DE7" w:rsidRDefault="004B5FA8" w:rsidP="00DA7DE7">
      <w:pPr>
        <w:tabs>
          <w:tab w:val="left" w:pos="3720"/>
        </w:tabs>
        <w:ind w:firstLine="709"/>
        <w:jc w:val="both"/>
      </w:pPr>
      <w:r w:rsidRPr="00D429EF">
        <w:t>Постнов Ф. Б., депутат</w:t>
      </w:r>
      <w:r>
        <w:t xml:space="preserve">.- </w:t>
      </w:r>
      <w:r>
        <w:t>Между шпагатной фабрикой до этой дорожки перепад высоты какой?</w:t>
      </w:r>
    </w:p>
    <w:p w:rsidR="00DA7DE7" w:rsidRDefault="004B5FA8" w:rsidP="00DA7DE7">
      <w:pPr>
        <w:tabs>
          <w:tab w:val="left" w:pos="3720"/>
        </w:tabs>
        <w:ind w:firstLine="709"/>
        <w:jc w:val="both"/>
      </w:pPr>
      <w:r>
        <w:t>Трошкова Е. Н., директор ООО «</w:t>
      </w:r>
      <w:proofErr w:type="spellStart"/>
      <w:r>
        <w:t>СтройДорМост</w:t>
      </w:r>
      <w:proofErr w:type="spellEnd"/>
      <w:r>
        <w:t xml:space="preserve"> Проект». – </w:t>
      </w:r>
      <w:r>
        <w:t>Мы не заходим на шпагатную фабрику, там другие люди занимаются своим проектом. Я думаю, что тот, к</w:t>
      </w:r>
      <w:r w:rsidR="00147FA5">
        <w:t>т</w:t>
      </w:r>
      <w:r>
        <w:t>о занимается проектированием на шпагатной фабрике, наверняка обеспечит возможность доступа маломобильных групп на прогулочную зону.</w:t>
      </w:r>
    </w:p>
    <w:p w:rsidR="004B5FA8" w:rsidRDefault="004B5FA8" w:rsidP="00DA7DE7">
      <w:pPr>
        <w:tabs>
          <w:tab w:val="left" w:pos="3720"/>
        </w:tabs>
        <w:ind w:firstLine="709"/>
        <w:jc w:val="both"/>
      </w:pPr>
      <w:r>
        <w:t xml:space="preserve">Саенко А. К.- </w:t>
      </w:r>
      <w:proofErr w:type="spellStart"/>
      <w:proofErr w:type="gramStart"/>
      <w:r>
        <w:t>и.о</w:t>
      </w:r>
      <w:proofErr w:type="spellEnd"/>
      <w:r>
        <w:t>. начальника</w:t>
      </w:r>
      <w:proofErr w:type="gramEnd"/>
      <w:r>
        <w:t xml:space="preserve"> </w:t>
      </w:r>
      <w:r w:rsidRPr="0078547D">
        <w:t>Управления по градостроительной деятельности Администрации города Пскова</w:t>
      </w:r>
      <w:r>
        <w:t xml:space="preserve">. – </w:t>
      </w:r>
      <w:r>
        <w:t>Сам мост не создает никаких препятствий для передвижения. Застройщик, осуществляющий проектирование на шпагатной фабрике</w:t>
      </w:r>
      <w:r w:rsidR="00B0434F">
        <w:t>,</w:t>
      </w:r>
      <w:r>
        <w:t xml:space="preserve"> тоже подчиняется законодательству.</w:t>
      </w:r>
    </w:p>
    <w:p w:rsidR="007B05C3" w:rsidRDefault="00B0434F" w:rsidP="00B0434F">
      <w:pPr>
        <w:tabs>
          <w:tab w:val="left" w:pos="3720"/>
        </w:tabs>
        <w:ind w:firstLine="709"/>
        <w:jc w:val="both"/>
      </w:pPr>
      <w:r w:rsidRPr="00B0434F">
        <w:t>Гаврилов С. В. – заместитель Главы города Пскова.-</w:t>
      </w:r>
      <w:r>
        <w:t xml:space="preserve"> Моё мнение: в этом месте пешеходный мост нужен. Люди будут благодарны, а все нюансы будут учтены при проектировании.</w:t>
      </w:r>
    </w:p>
    <w:p w:rsidR="00DF762F" w:rsidRDefault="00DF762F" w:rsidP="00DF762F">
      <w:pPr>
        <w:jc w:val="both"/>
      </w:pPr>
    </w:p>
    <w:p w:rsidR="00FA376E" w:rsidRDefault="00FA376E" w:rsidP="00457F79">
      <w:pPr>
        <w:ind w:firstLine="708"/>
        <w:jc w:val="both"/>
      </w:pPr>
      <w:r>
        <w:t xml:space="preserve">Дата оформления </w:t>
      </w:r>
      <w:r w:rsidR="00171749">
        <w:t>протокола публичных слу</w:t>
      </w:r>
      <w:r w:rsidR="007B356D">
        <w:t xml:space="preserve">шаний: </w:t>
      </w:r>
      <w:r w:rsidR="00E2528E">
        <w:t>12.01</w:t>
      </w:r>
      <w:r w:rsidRPr="00CD34D6">
        <w:t>.20</w:t>
      </w:r>
      <w:r w:rsidR="00E2528E">
        <w:t>22</w:t>
      </w:r>
      <w:r>
        <w:t>.</w:t>
      </w:r>
    </w:p>
    <w:p w:rsidR="00FA376E" w:rsidRDefault="00FA376E" w:rsidP="00FA376E">
      <w:pPr>
        <w:jc w:val="both"/>
      </w:pPr>
    </w:p>
    <w:p w:rsidR="00FA376E" w:rsidRPr="00555777" w:rsidRDefault="00FA376E" w:rsidP="00FA376E">
      <w:pPr>
        <w:jc w:val="both"/>
      </w:pPr>
    </w:p>
    <w:p w:rsidR="00FA376E" w:rsidRDefault="00FA376E" w:rsidP="00FA376E">
      <w:pPr>
        <w:jc w:val="both"/>
      </w:pPr>
      <w:r>
        <w:t>Председа</w:t>
      </w:r>
      <w:r w:rsidR="00532C1A">
        <w:t>тельствующий публичных слушаний</w:t>
      </w:r>
      <w:r w:rsidR="00532C1A">
        <w:tab/>
      </w:r>
      <w:r w:rsidR="00532C1A">
        <w:tab/>
      </w:r>
      <w:r w:rsidR="00532C1A">
        <w:tab/>
      </w:r>
      <w:r w:rsidR="00532C1A">
        <w:tab/>
      </w:r>
      <w:r w:rsidR="00532C1A">
        <w:tab/>
      </w:r>
      <w:r w:rsidR="00532C1A">
        <w:tab/>
      </w:r>
      <w:r w:rsidR="008A0AD4">
        <w:t xml:space="preserve">  </w:t>
      </w:r>
      <w:r w:rsidR="0090124F">
        <w:t>С.В. Гаврилов</w:t>
      </w:r>
    </w:p>
    <w:p w:rsidR="00FA376E" w:rsidRDefault="00FA376E" w:rsidP="00FA376E">
      <w:pPr>
        <w:jc w:val="both"/>
        <w:rPr>
          <w:sz w:val="16"/>
          <w:szCs w:val="16"/>
        </w:rPr>
      </w:pPr>
    </w:p>
    <w:p w:rsidR="00971C4F" w:rsidRPr="007E0BAD" w:rsidRDefault="00971C4F" w:rsidP="00FA376E">
      <w:pPr>
        <w:jc w:val="both"/>
        <w:rPr>
          <w:sz w:val="16"/>
          <w:szCs w:val="16"/>
        </w:rPr>
      </w:pPr>
    </w:p>
    <w:p w:rsidR="00FA376E" w:rsidRDefault="00FA376E" w:rsidP="00FA376E">
      <w:pPr>
        <w:jc w:val="both"/>
      </w:pPr>
      <w:r>
        <w:t>Секретарь публичных слушаний</w:t>
      </w:r>
      <w:r>
        <w:tab/>
      </w:r>
      <w:r>
        <w:tab/>
      </w:r>
      <w:r>
        <w:tab/>
      </w:r>
      <w:r>
        <w:tab/>
      </w:r>
      <w:r w:rsidR="00563D91">
        <w:tab/>
      </w:r>
      <w:r w:rsidR="00563D91">
        <w:tab/>
      </w:r>
      <w:r w:rsidR="00563D91">
        <w:tab/>
        <w:t xml:space="preserve">       </w:t>
      </w:r>
      <w:r w:rsidR="00343598">
        <w:t xml:space="preserve">        С.</w:t>
      </w:r>
      <w:r w:rsidR="00C31998">
        <w:t>Н. Носарев</w:t>
      </w:r>
    </w:p>
    <w:p w:rsidR="00FA376E" w:rsidRPr="00C85B8D" w:rsidRDefault="00FA376E" w:rsidP="00FA376E">
      <w:pPr>
        <w:ind w:firstLine="708"/>
        <w:jc w:val="center"/>
        <w:rPr>
          <w:rFonts w:ascii="Times New Roman CYR" w:hAnsi="Times New Roman CYR" w:cs="Times New Roman CYR"/>
          <w:b/>
          <w:bCs/>
        </w:rPr>
      </w:pPr>
      <w:r w:rsidRPr="00C85B8D">
        <w:rPr>
          <w:rFonts w:ascii="Times New Roman CYR" w:hAnsi="Times New Roman CYR" w:cs="Times New Roman CYR"/>
          <w:b/>
          <w:bCs/>
        </w:rPr>
        <w:br w:type="page"/>
      </w:r>
      <w:r w:rsidRPr="00C85B8D">
        <w:rPr>
          <w:rFonts w:ascii="Times New Roman CYR" w:hAnsi="Times New Roman CYR" w:cs="Times New Roman CYR"/>
          <w:b/>
          <w:bCs/>
        </w:rPr>
        <w:lastRenderedPageBreak/>
        <w:t xml:space="preserve">ЗАКЛЮЧЕНИЕ </w:t>
      </w:r>
      <w:r>
        <w:rPr>
          <w:rFonts w:ascii="Times New Roman CYR" w:hAnsi="Times New Roman CYR" w:cs="Times New Roman CYR"/>
          <w:b/>
          <w:bCs/>
        </w:rPr>
        <w:t>О РЕЗУЛЬТАТАХ</w:t>
      </w:r>
      <w:r w:rsidRPr="00C85B8D">
        <w:rPr>
          <w:rFonts w:ascii="Times New Roman CYR" w:hAnsi="Times New Roman CYR" w:cs="Times New Roman CYR"/>
          <w:b/>
          <w:bCs/>
        </w:rPr>
        <w:t xml:space="preserve"> ПУБЛИЧНЫХ</w:t>
      </w:r>
      <w:r>
        <w:rPr>
          <w:rFonts w:ascii="Times New Roman CYR" w:hAnsi="Times New Roman CYR" w:cs="Times New Roman CYR"/>
          <w:b/>
          <w:bCs/>
        </w:rPr>
        <w:t xml:space="preserve"> СЛУШАНИЙ</w:t>
      </w:r>
    </w:p>
    <w:p w:rsidR="00813CCB" w:rsidRDefault="00E95B56" w:rsidP="000848D6">
      <w:pPr>
        <w:ind w:firstLine="709"/>
        <w:jc w:val="center"/>
        <w:rPr>
          <w:b/>
        </w:rPr>
      </w:pPr>
      <w:r w:rsidRPr="00E95B56">
        <w:rPr>
          <w:b/>
        </w:rPr>
        <w:t xml:space="preserve">по проекту планировки и проекту межевания территории </w:t>
      </w:r>
      <w:proofErr w:type="gramStart"/>
      <w:r w:rsidRPr="00E95B56">
        <w:rPr>
          <w:b/>
        </w:rPr>
        <w:t>для строительства пешеходного моста через реку Пскову в городе Пскове от территории земельного участка с КН</w:t>
      </w:r>
      <w:proofErr w:type="gramEnd"/>
      <w:r w:rsidRPr="00E95B56">
        <w:rPr>
          <w:b/>
        </w:rPr>
        <w:t xml:space="preserve"> 60:27:0010301:65 до территории земельного участка с КН 60:27:0000000:1753 в городе Пскове</w:t>
      </w:r>
    </w:p>
    <w:p w:rsidR="001C2E83" w:rsidRDefault="001C2E83" w:rsidP="000848D6">
      <w:pPr>
        <w:ind w:firstLine="709"/>
        <w:jc w:val="center"/>
        <w:rPr>
          <w:b/>
        </w:rPr>
      </w:pPr>
    </w:p>
    <w:p w:rsidR="00FA376E" w:rsidRPr="00C85B8D" w:rsidRDefault="00FA376E" w:rsidP="00532C1A">
      <w:pPr>
        <w:ind w:firstLine="709"/>
        <w:jc w:val="both"/>
        <w:rPr>
          <w:i/>
          <w:iCs/>
        </w:rPr>
      </w:pPr>
      <w:r w:rsidRPr="00C85B8D">
        <w:rPr>
          <w:b/>
          <w:bCs/>
        </w:rPr>
        <w:t>Целью</w:t>
      </w:r>
      <w:r w:rsidRPr="00C85B8D">
        <w:t xml:space="preserve"> проведения публичных слушаний явля</w:t>
      </w:r>
      <w:r>
        <w:t>лось</w:t>
      </w:r>
      <w:r w:rsidRPr="00C85B8D">
        <w:t xml:space="preserve"> обсуждение </w:t>
      </w:r>
      <w:proofErr w:type="gramStart"/>
      <w:r w:rsidRPr="00C85B8D">
        <w:t>проекта</w:t>
      </w:r>
      <w:r w:rsidRPr="00C85B8D">
        <w:rPr>
          <w:i/>
          <w:iCs/>
        </w:rPr>
        <w:t xml:space="preserve"> Постановле</w:t>
      </w:r>
      <w:r w:rsidR="004F546D">
        <w:rPr>
          <w:i/>
          <w:iCs/>
        </w:rPr>
        <w:t>ния Администрации города Пскова</w:t>
      </w:r>
      <w:proofErr w:type="gramEnd"/>
      <w:r w:rsidR="00B26914">
        <w:rPr>
          <w:i/>
          <w:iCs/>
        </w:rPr>
        <w:t>:</w:t>
      </w:r>
    </w:p>
    <w:p w:rsidR="00B26914" w:rsidRDefault="00B26914" w:rsidP="00DC0443">
      <w:pPr>
        <w:ind w:firstLine="709"/>
        <w:jc w:val="both"/>
        <w:rPr>
          <w:b/>
          <w:bCs/>
        </w:rPr>
      </w:pPr>
      <w:r>
        <w:t xml:space="preserve">- </w:t>
      </w:r>
      <w:r w:rsidR="00E95B56" w:rsidRPr="00E95B56">
        <w:rPr>
          <w:b/>
        </w:rPr>
        <w:t xml:space="preserve">«Об утверждении проекта планировки и проекта межевания территории </w:t>
      </w:r>
      <w:proofErr w:type="gramStart"/>
      <w:r w:rsidR="00E95B56" w:rsidRPr="00E95B56">
        <w:rPr>
          <w:b/>
        </w:rPr>
        <w:t>для строительства пешеходного моста через реку Пскову в городе Пскове от территории земельного участка с КН</w:t>
      </w:r>
      <w:proofErr w:type="gramEnd"/>
      <w:r w:rsidR="00E95B56" w:rsidRPr="00E95B56">
        <w:rPr>
          <w:b/>
        </w:rPr>
        <w:t xml:space="preserve"> 60:27:0010301:65 до территории земельного участка с КН 60:27:0000000:1753 в городе Пскове».</w:t>
      </w:r>
    </w:p>
    <w:p w:rsidR="00281145" w:rsidRPr="005410E1" w:rsidRDefault="00281145" w:rsidP="00DC0443">
      <w:pPr>
        <w:ind w:firstLine="709"/>
        <w:jc w:val="both"/>
        <w:rPr>
          <w:b/>
          <w:bCs/>
        </w:rPr>
      </w:pPr>
    </w:p>
    <w:p w:rsidR="00FA376E" w:rsidRDefault="00FA376E" w:rsidP="00532C1A">
      <w:pPr>
        <w:ind w:firstLine="709"/>
        <w:jc w:val="both"/>
      </w:pPr>
      <w:r>
        <w:t>По итогам рег</w:t>
      </w:r>
      <w:r w:rsidR="00171749">
        <w:t xml:space="preserve">истрации в зале </w:t>
      </w:r>
      <w:r w:rsidR="00171749" w:rsidRPr="00780C72">
        <w:t>пр</w:t>
      </w:r>
      <w:r w:rsidR="004E3BE6" w:rsidRPr="00780C72">
        <w:t xml:space="preserve">исутствовало </w:t>
      </w:r>
      <w:r w:rsidR="00E95B56">
        <w:t>21</w:t>
      </w:r>
      <w:r w:rsidR="004E3BE6" w:rsidRPr="00780C72">
        <w:t xml:space="preserve"> </w:t>
      </w:r>
      <w:r w:rsidRPr="00780C72">
        <w:t>человек.</w:t>
      </w:r>
    </w:p>
    <w:p w:rsidR="00281145" w:rsidRDefault="00281145" w:rsidP="00532C1A">
      <w:pPr>
        <w:ind w:firstLine="709"/>
        <w:jc w:val="both"/>
      </w:pPr>
    </w:p>
    <w:p w:rsidR="00E95B56" w:rsidRDefault="00E95B56" w:rsidP="00E95B56">
      <w:pPr>
        <w:ind w:firstLine="708"/>
        <w:jc w:val="both"/>
      </w:pPr>
      <w:r>
        <w:t>С докладом по вопросу слушаний выступил Виноградов Н.Н. - начальник отдела территориального планирования и градостроительного зонирования Управления по градостроительной деятельности Администрации города Пскова.</w:t>
      </w:r>
    </w:p>
    <w:p w:rsidR="00E95B56" w:rsidRDefault="00E95B56" w:rsidP="00E95B56">
      <w:pPr>
        <w:ind w:firstLine="708"/>
        <w:jc w:val="both"/>
      </w:pPr>
      <w:r>
        <w:t xml:space="preserve">Виноградов Н. Н.- начальник отдела территориального планирования и градостроительного зонирования Управления по градостроительной деятельности Администрации города Пскова. – Рассматривается документация по планировке территории в составе проекта планировки и проекта межевания территории для строительства линейного объекта пешеходного мостового перехода через реку Пскову, соединяющего левосторонний и правосторонний берег от Золотой набережной до территории объекта культурного наследия «Ансамбль Кремля». Документацией по планировке территории определяется местоположение мостового перехода, максимальные параметры, красные линии и зоны планируемого размещения объекта. </w:t>
      </w:r>
    </w:p>
    <w:p w:rsidR="00E95B56" w:rsidRDefault="00E95B56" w:rsidP="00E95B56">
      <w:pPr>
        <w:ind w:firstLine="708"/>
        <w:jc w:val="both"/>
      </w:pPr>
      <w:proofErr w:type="gramStart"/>
      <w:r>
        <w:t>Мост планируется протяженностью 42,5 м, пешеходная дорожка, велосипедная дорожка, элементы безопасности – ограждения, разрывы между пешеходной и велосипедной дорожками.</w:t>
      </w:r>
      <w:proofErr w:type="gramEnd"/>
      <w:r>
        <w:t xml:space="preserve"> Сейчас определяется только планировочное решение моста, местоположение и максимальные параметры.</w:t>
      </w:r>
    </w:p>
    <w:p w:rsidR="00E95B56" w:rsidRDefault="00E95B56" w:rsidP="00E95B56">
      <w:pPr>
        <w:ind w:firstLine="708"/>
        <w:jc w:val="both"/>
      </w:pPr>
      <w:r>
        <w:t>Гаврилов С. В. – заместитель Главы города Пскова.- На сайт города Пскова и в Администрацию города поступают вопросы и замечания от жителей города. Многие волнуются, что данный мост нарушит существующий вид, что вы на это скажете?</w:t>
      </w:r>
    </w:p>
    <w:p w:rsidR="00E95B56" w:rsidRDefault="00E95B56" w:rsidP="00E95B56">
      <w:pPr>
        <w:ind w:firstLine="708"/>
        <w:jc w:val="both"/>
      </w:pPr>
      <w:r>
        <w:t>Виноградов Н. Н.- начальник отдела территориального планирования и градостроительного зонирования Управления по градостроительной деятельности Администрации города Пскова. – Местоположение и параметры моста согласованы с Комитетом по охране объектов культурного наследия Псковской области. Какой именно будет мост, далее будет определено Комитетом вместе с проектировщиками.</w:t>
      </w:r>
    </w:p>
    <w:p w:rsidR="00E95B56" w:rsidRDefault="00E95B56" w:rsidP="00E95B56">
      <w:pPr>
        <w:ind w:firstLine="708"/>
        <w:jc w:val="both"/>
      </w:pPr>
      <w:r>
        <w:t>Гаврилов С. В. – заместитель Главы города Пскова.- Вопросы?</w:t>
      </w:r>
    </w:p>
    <w:p w:rsidR="00E95B56" w:rsidRDefault="00E95B56" w:rsidP="00E95B56">
      <w:pPr>
        <w:ind w:firstLine="708"/>
        <w:jc w:val="both"/>
      </w:pPr>
    </w:p>
    <w:p w:rsidR="00E95B56" w:rsidRDefault="00E95B56" w:rsidP="00E95B56">
      <w:pPr>
        <w:ind w:firstLine="708"/>
        <w:jc w:val="both"/>
      </w:pPr>
      <w:r>
        <w:t xml:space="preserve">В ходе заседания от участников публичных слушаний поступали замечания, вопросы и предложения. </w:t>
      </w:r>
    </w:p>
    <w:p w:rsidR="00E95B56" w:rsidRDefault="00E95B56" w:rsidP="00E95B56">
      <w:pPr>
        <w:ind w:firstLine="708"/>
        <w:jc w:val="both"/>
      </w:pPr>
    </w:p>
    <w:p w:rsidR="00E95B56" w:rsidRDefault="00E95B56" w:rsidP="00E95B56">
      <w:pPr>
        <w:ind w:firstLine="708"/>
        <w:jc w:val="both"/>
      </w:pPr>
      <w:r>
        <w:t>Житель города Пскова. - Какая ширина моста?</w:t>
      </w:r>
    </w:p>
    <w:p w:rsidR="00E95B56" w:rsidRDefault="00E95B56" w:rsidP="00E95B56">
      <w:pPr>
        <w:ind w:firstLine="708"/>
        <w:jc w:val="both"/>
      </w:pPr>
      <w:r>
        <w:t>Виноградов Н. Н.- начальник отдела территориального планирования и градостроительного зонирования Управления по градостроительной деятельности Администрации города Пскова. – 5,5 метров, полезная ширина – 5 метров, 2 метра – пешеходная дорожка, 2 метра – велосипедная дорожка, расстояние безопасности между ними.</w:t>
      </w:r>
    </w:p>
    <w:p w:rsidR="00E95B56" w:rsidRDefault="00E95B56" w:rsidP="00E95B56">
      <w:pPr>
        <w:ind w:firstLine="708"/>
        <w:jc w:val="both"/>
      </w:pPr>
      <w:r>
        <w:t>Гаврилов С. В. – заместитель Главы города Пскова.- В какой срок это всё будет реализовано?</w:t>
      </w:r>
    </w:p>
    <w:p w:rsidR="00E95B56" w:rsidRDefault="00E95B56" w:rsidP="00E95B56">
      <w:pPr>
        <w:ind w:firstLine="708"/>
        <w:jc w:val="both"/>
      </w:pPr>
      <w:r>
        <w:t>Трошкова Е. Н., директор ООО «</w:t>
      </w:r>
      <w:proofErr w:type="spellStart"/>
      <w:r>
        <w:t>СтройДорМост</w:t>
      </w:r>
      <w:proofErr w:type="spellEnd"/>
      <w:r>
        <w:t xml:space="preserve"> Проект». - Проект моста практически готов. На данный момент остался вопрос по типу перил. Заканчивается проведение историко-культурной экспертизы, далее будет проходить государственная экспертиза.</w:t>
      </w:r>
    </w:p>
    <w:p w:rsidR="00E95B56" w:rsidRDefault="00E95B56" w:rsidP="00E95B56">
      <w:pPr>
        <w:ind w:firstLine="708"/>
        <w:jc w:val="both"/>
      </w:pPr>
      <w:r>
        <w:t>Мост плавно входит в существующий ландшафт, не перетягивая на себя внимание.</w:t>
      </w:r>
    </w:p>
    <w:p w:rsidR="00E95B56" w:rsidRDefault="00E95B56" w:rsidP="00E95B56">
      <w:pPr>
        <w:ind w:firstLine="708"/>
        <w:jc w:val="both"/>
      </w:pPr>
      <w:r>
        <w:lastRenderedPageBreak/>
        <w:t>Житель города Пскова. - А с туристическим маршрутом он как-то завязан?</w:t>
      </w:r>
    </w:p>
    <w:p w:rsidR="00E95B56" w:rsidRDefault="00E95B56" w:rsidP="00E95B56">
      <w:pPr>
        <w:ind w:firstLine="708"/>
        <w:jc w:val="both"/>
      </w:pPr>
      <w:r>
        <w:t>Трошкова Елена Николаевна, директор ООО «</w:t>
      </w:r>
      <w:proofErr w:type="spellStart"/>
      <w:r>
        <w:t>СтройДорМост</w:t>
      </w:r>
      <w:proofErr w:type="spellEnd"/>
      <w:r>
        <w:t xml:space="preserve"> Проект». – Конечно. Это переход между Кремлем и Золотой набережной, который раньше совершался  путем обхода через Троицкий мост.</w:t>
      </w:r>
    </w:p>
    <w:p w:rsidR="00E95B56" w:rsidRDefault="00E95B56" w:rsidP="00E95B56">
      <w:pPr>
        <w:ind w:firstLine="708"/>
        <w:jc w:val="both"/>
      </w:pPr>
      <w:r>
        <w:t xml:space="preserve">Корреспондент ПЛН.- скажите, как по времени будет соотноситься строительство нового пешеходного моста и реконструкция Троицкого моста? </w:t>
      </w:r>
    </w:p>
    <w:p w:rsidR="00E95B56" w:rsidRDefault="00E95B56" w:rsidP="00E95B56">
      <w:pPr>
        <w:ind w:firstLine="708"/>
        <w:jc w:val="both"/>
      </w:pPr>
      <w:r>
        <w:t>Трошкова Е. Н., директор ООО «</w:t>
      </w:r>
      <w:proofErr w:type="spellStart"/>
      <w:r>
        <w:t>СтройДорМост</w:t>
      </w:r>
      <w:proofErr w:type="spellEnd"/>
      <w:r>
        <w:t xml:space="preserve"> Проект». – Данные объекты не связаны между собой. По пешеходному мосту заканчивается проектирование, затем получение государственной экспертизы, далее выделение денег. Срок строительства по проекту - 10 месяцев.</w:t>
      </w:r>
    </w:p>
    <w:p w:rsidR="00E95B56" w:rsidRDefault="00E95B56" w:rsidP="00E95B56">
      <w:pPr>
        <w:ind w:firstLine="708"/>
        <w:jc w:val="both"/>
      </w:pPr>
      <w:r>
        <w:t>Корреспондент ПЛН.- А когда начнется строительство?</w:t>
      </w:r>
    </w:p>
    <w:p w:rsidR="00E95B56" w:rsidRDefault="00E95B56" w:rsidP="00E95B56">
      <w:pPr>
        <w:ind w:firstLine="708"/>
        <w:jc w:val="both"/>
      </w:pPr>
      <w:r>
        <w:t xml:space="preserve">Саенко А. К.- </w:t>
      </w:r>
      <w:proofErr w:type="spellStart"/>
      <w:proofErr w:type="gramStart"/>
      <w:r>
        <w:t>и.о</w:t>
      </w:r>
      <w:proofErr w:type="spellEnd"/>
      <w:r>
        <w:t>. начальника</w:t>
      </w:r>
      <w:proofErr w:type="gramEnd"/>
      <w:r>
        <w:t xml:space="preserve"> Управления по градостроительной деятельности Администрации города Пскова. – Это неизвестно, зависит от выделения финансирования.</w:t>
      </w:r>
    </w:p>
    <w:p w:rsidR="00E95B56" w:rsidRDefault="00E95B56" w:rsidP="00E95B56">
      <w:pPr>
        <w:ind w:firstLine="708"/>
        <w:jc w:val="both"/>
      </w:pPr>
      <w:r>
        <w:t>Корреспондент ПЛН.- Я правильно понимаю, что не будет учитываться, когда начнется реконструкция одного моста и строительство пешеходного моста?</w:t>
      </w:r>
    </w:p>
    <w:p w:rsidR="00E95B56" w:rsidRDefault="00E95B56" w:rsidP="00E95B56">
      <w:pPr>
        <w:ind w:firstLine="708"/>
        <w:jc w:val="both"/>
      </w:pPr>
      <w:r>
        <w:t xml:space="preserve">Саенко А. К.- </w:t>
      </w:r>
      <w:proofErr w:type="spellStart"/>
      <w:proofErr w:type="gramStart"/>
      <w:r>
        <w:t>и.о</w:t>
      </w:r>
      <w:proofErr w:type="spellEnd"/>
      <w:r>
        <w:t>. начальника</w:t>
      </w:r>
      <w:proofErr w:type="gramEnd"/>
      <w:r>
        <w:t xml:space="preserve"> Управления по градостроительной деятельности Администрации города Пскова. – Нет, учитываться это обязательно будет, таким образом, чтобы не нарушать транспортную доступность. Но также стоит учитывать тот факт, что на данный момент пешеходного моста не существует и как-то негативно влиять на жизнь и туристические маршруты данный проект не будет. Проект будет влиять позитивно.</w:t>
      </w:r>
    </w:p>
    <w:p w:rsidR="00E95B56" w:rsidRDefault="00E95B56" w:rsidP="00E95B56">
      <w:pPr>
        <w:ind w:firstLine="708"/>
        <w:jc w:val="both"/>
      </w:pPr>
      <w:r>
        <w:t>Постнов Ф. Б., депутат.- О какой транспортной доступности вы говорите?</w:t>
      </w:r>
    </w:p>
    <w:p w:rsidR="00E95B56" w:rsidRDefault="00E95B56" w:rsidP="00E95B56">
      <w:pPr>
        <w:ind w:firstLine="708"/>
        <w:jc w:val="both"/>
      </w:pPr>
      <w:r>
        <w:t xml:space="preserve">Саенко А. К.- </w:t>
      </w:r>
      <w:proofErr w:type="spellStart"/>
      <w:proofErr w:type="gramStart"/>
      <w:r>
        <w:t>и.о</w:t>
      </w:r>
      <w:proofErr w:type="spellEnd"/>
      <w:r>
        <w:t>. начальника</w:t>
      </w:r>
      <w:proofErr w:type="gramEnd"/>
      <w:r>
        <w:t xml:space="preserve"> Управления по градостроительной деятельности Администрации города Пскова. – О пешеходной и велосипедной доступности, доступности для всех маломобильных групп населения.</w:t>
      </w:r>
    </w:p>
    <w:p w:rsidR="00E95B56" w:rsidRDefault="00E95B56" w:rsidP="00E95B56">
      <w:pPr>
        <w:ind w:firstLine="708"/>
        <w:jc w:val="both"/>
      </w:pPr>
      <w:r>
        <w:t>Постнов Ф. Б., депутат.- А кто инвестор?</w:t>
      </w:r>
    </w:p>
    <w:p w:rsidR="00E95B56" w:rsidRDefault="00E95B56" w:rsidP="00E95B56">
      <w:pPr>
        <w:ind w:firstLine="708"/>
        <w:jc w:val="both"/>
      </w:pPr>
      <w:r>
        <w:t xml:space="preserve">Саенко А. К.- </w:t>
      </w:r>
      <w:proofErr w:type="spellStart"/>
      <w:proofErr w:type="gramStart"/>
      <w:r>
        <w:t>и.о</w:t>
      </w:r>
      <w:proofErr w:type="spellEnd"/>
      <w:r>
        <w:t>. начальника</w:t>
      </w:r>
      <w:proofErr w:type="gramEnd"/>
      <w:r>
        <w:t xml:space="preserve"> Управления по градостроительной деятельности Администрации города Пскова. – Инвестора на реализацию данного проекта нет. Инвестор осуществляет только разработку проектно-сметной документации.</w:t>
      </w:r>
    </w:p>
    <w:p w:rsidR="00E95B56" w:rsidRDefault="00E95B56" w:rsidP="00E95B56">
      <w:pPr>
        <w:ind w:firstLine="708"/>
        <w:jc w:val="both"/>
      </w:pPr>
      <w:r>
        <w:t>Постнов Ф. Б., депутат.- Со стороны Кремля дорожки сделаны в мягком виде. И теперь, чтобы доехать на коляске от этого моста до пересечения Псковы и Великой, потом вернуться обратно, я должен потратить очень много времени. Если говорить о транспортной доступности, то рядом будет находиться мощнейший комплекс шпагатной фабрики, какой перепад высоты относительно нулевой отметки?</w:t>
      </w:r>
    </w:p>
    <w:p w:rsidR="00E95B56" w:rsidRDefault="00E95B56" w:rsidP="00E95B56">
      <w:pPr>
        <w:ind w:firstLine="708"/>
        <w:jc w:val="both"/>
      </w:pPr>
      <w:r>
        <w:t>Трошкова Е. Н., директор ООО «</w:t>
      </w:r>
      <w:proofErr w:type="spellStart"/>
      <w:r>
        <w:t>СтройДорМост</w:t>
      </w:r>
      <w:proofErr w:type="spellEnd"/>
      <w:r>
        <w:t xml:space="preserve"> Проект». – Это не</w:t>
      </w:r>
      <w:r w:rsidR="00147FA5">
        <w:t xml:space="preserve"> </w:t>
      </w:r>
      <w:r>
        <w:t>связанные вещи. Мост соединяет две пешеходные дорожки, возле Золотой набережной и возле Кремля. Шпагатная фабрика – это совершенно другой объект.</w:t>
      </w:r>
    </w:p>
    <w:p w:rsidR="00E95B56" w:rsidRDefault="00E95B56" w:rsidP="00E95B56">
      <w:pPr>
        <w:ind w:firstLine="708"/>
        <w:jc w:val="both"/>
      </w:pPr>
      <w:r>
        <w:t>Постнов Ф. Б., депутат.- Мы говорим с Вами точечно, о каждом объекте отдельно, а не</w:t>
      </w:r>
      <w:r w:rsidR="00147FA5">
        <w:t xml:space="preserve"> о комплексном</w:t>
      </w:r>
      <w:r>
        <w:t xml:space="preserve"> развити</w:t>
      </w:r>
      <w:r w:rsidR="00147FA5">
        <w:t>и</w:t>
      </w:r>
      <w:r>
        <w:t xml:space="preserve"> данной территории. Сейчас мы говорим отдельно о каком-то объекте, который будет связывать велосипеды, пешеходов, и якобы я на коляске смогу проехать. Как я попаду в этот строящийся гостиничный комплекс, там перепад высоты за забором ощущается. Там потом будут пандусы или мы этой транспортной развязкой обыграем все пути движения?</w:t>
      </w:r>
    </w:p>
    <w:p w:rsidR="00E95B56" w:rsidRDefault="00E95B56" w:rsidP="00E95B56">
      <w:pPr>
        <w:ind w:firstLine="708"/>
        <w:jc w:val="both"/>
      </w:pPr>
      <w:r>
        <w:t>Трошкова Е. Н., директор ООО «</w:t>
      </w:r>
      <w:proofErr w:type="spellStart"/>
      <w:r>
        <w:t>СтройДорМост</w:t>
      </w:r>
      <w:proofErr w:type="spellEnd"/>
      <w:r>
        <w:t xml:space="preserve"> Проект». – Нет, конечно. Это мост, соединяющий две пешеходные дорожки.</w:t>
      </w:r>
    </w:p>
    <w:p w:rsidR="00E95B56" w:rsidRDefault="00E95B56" w:rsidP="00E95B56">
      <w:pPr>
        <w:ind w:firstLine="708"/>
        <w:jc w:val="both"/>
      </w:pPr>
      <w:r>
        <w:t>Постнов Ф. Б., депутат.- Почему вы избрали именно это место для моста, а не 50 метров в сторону? Как мне воспользоваться строящимся туристическим комплексом? Какие функции будет выполнять этот мост?</w:t>
      </w:r>
    </w:p>
    <w:p w:rsidR="00E95B56" w:rsidRDefault="00E95B56" w:rsidP="00E95B56">
      <w:pPr>
        <w:ind w:firstLine="708"/>
        <w:jc w:val="both"/>
      </w:pPr>
      <w:r>
        <w:t>Трошкова Е. Н., директор ООО «</w:t>
      </w:r>
      <w:proofErr w:type="spellStart"/>
      <w:r>
        <w:t>СтройДорМост</w:t>
      </w:r>
      <w:proofErr w:type="spellEnd"/>
      <w:r>
        <w:t xml:space="preserve"> Проект». – Мост является видовым. Для его размещения было выбрано наиболее узкое место, чтобы мост не был громоздким. Высота балки всего 1,2 метра. Высота от зеркала воды около 6 метров. Перепадов, о которых вы говорите, не будет. Всё сделано строго с соблюдением СП59.</w:t>
      </w:r>
    </w:p>
    <w:p w:rsidR="00E95B56" w:rsidRDefault="00E95B56" w:rsidP="00E95B56">
      <w:pPr>
        <w:ind w:firstLine="708"/>
        <w:jc w:val="both"/>
      </w:pPr>
      <w:r>
        <w:t>Постнов Ф. Б., депутат.- Между шпагатной фабрикой до этой дорожки перепад высоты какой?</w:t>
      </w:r>
    </w:p>
    <w:p w:rsidR="00E95B56" w:rsidRDefault="00E95B56" w:rsidP="00E95B56">
      <w:pPr>
        <w:ind w:firstLine="708"/>
        <w:jc w:val="both"/>
      </w:pPr>
      <w:r>
        <w:t>Трошкова Е. Н., директор ООО «</w:t>
      </w:r>
      <w:proofErr w:type="spellStart"/>
      <w:r>
        <w:t>СтройДорМост</w:t>
      </w:r>
      <w:proofErr w:type="spellEnd"/>
      <w:r>
        <w:t xml:space="preserve"> Проект». – Мы не заходим на шпагатную фабрику, там другие люди занимаются своим</w:t>
      </w:r>
      <w:r w:rsidR="00147FA5">
        <w:t xml:space="preserve"> проектом. Я думаю, что тот, кто</w:t>
      </w:r>
      <w:bookmarkStart w:id="0" w:name="_GoBack"/>
      <w:bookmarkEnd w:id="0"/>
      <w:r>
        <w:t xml:space="preserve"> занимается </w:t>
      </w:r>
      <w:r>
        <w:lastRenderedPageBreak/>
        <w:t>проектированием на шпагатной фабрике, наверняка обеспечит возможность доступа маломобильных групп на прогулочную зону.</w:t>
      </w:r>
    </w:p>
    <w:p w:rsidR="00E95B56" w:rsidRDefault="00E95B56" w:rsidP="00E95B56">
      <w:pPr>
        <w:ind w:firstLine="708"/>
        <w:jc w:val="both"/>
      </w:pPr>
      <w:r>
        <w:t xml:space="preserve">Саенко А. К.- </w:t>
      </w:r>
      <w:proofErr w:type="spellStart"/>
      <w:proofErr w:type="gramStart"/>
      <w:r>
        <w:t>и.о</w:t>
      </w:r>
      <w:proofErr w:type="spellEnd"/>
      <w:r>
        <w:t>. начальника</w:t>
      </w:r>
      <w:proofErr w:type="gramEnd"/>
      <w:r>
        <w:t xml:space="preserve"> Управления по градостроительной деятельности Администрации города Пскова. – Сам мост не создает никаких препятствий для передвижения. Застройщик, осуществляющий проектирование на шпагатной фабрике, тоже подчиняется законодательству.</w:t>
      </w:r>
    </w:p>
    <w:p w:rsidR="000C2328" w:rsidRDefault="00E95B56" w:rsidP="00E95B56">
      <w:pPr>
        <w:ind w:firstLine="708"/>
        <w:jc w:val="both"/>
      </w:pPr>
      <w:r>
        <w:t>Гаврилов С. В. – заместитель Главы города Пскова.- Моё мнение: в этом месте пешеходный мост нужен. Люди будут благодарны, а все нюансы будут учтены при проектировании.</w:t>
      </w:r>
    </w:p>
    <w:p w:rsidR="001C2E83" w:rsidRDefault="001C2E83" w:rsidP="001C2E83">
      <w:pPr>
        <w:jc w:val="both"/>
      </w:pPr>
    </w:p>
    <w:p w:rsidR="0012383A" w:rsidRDefault="0012383A" w:rsidP="0012383A">
      <w:pPr>
        <w:ind w:firstLine="709"/>
        <w:jc w:val="both"/>
      </w:pPr>
      <w:r w:rsidRPr="0012383A">
        <w:t>Заключение о результатах публичных слушаний</w:t>
      </w:r>
      <w:r w:rsidR="00813CCB">
        <w:t>, провед</w:t>
      </w:r>
      <w:r w:rsidR="001C2E83">
        <w:t>енных 1</w:t>
      </w:r>
      <w:r w:rsidR="00E95B56">
        <w:t>1.01.2022</w:t>
      </w:r>
      <w:r w:rsidR="00B21371">
        <w:t>,</w:t>
      </w:r>
      <w:r w:rsidRPr="0012383A">
        <w:t xml:space="preserve"> подготовлено на основании пр</w:t>
      </w:r>
      <w:r w:rsidR="008A0AD4">
        <w:t>отокола пуб</w:t>
      </w:r>
      <w:r w:rsidR="00211C93">
        <w:t xml:space="preserve">личных слушаний </w:t>
      </w:r>
      <w:r w:rsidR="00B21371">
        <w:t>оформленного</w:t>
      </w:r>
      <w:r w:rsidR="00211C93">
        <w:t xml:space="preserve"> </w:t>
      </w:r>
      <w:r w:rsidR="000848D6">
        <w:t>1</w:t>
      </w:r>
      <w:r w:rsidR="00E95B56">
        <w:t>2.01.2022</w:t>
      </w:r>
      <w:r w:rsidRPr="0012383A">
        <w:t>.</w:t>
      </w:r>
    </w:p>
    <w:p w:rsidR="00A04784" w:rsidRDefault="00A04784" w:rsidP="000609E4">
      <w:pPr>
        <w:jc w:val="both"/>
      </w:pPr>
    </w:p>
    <w:p w:rsidR="00FA376E" w:rsidRDefault="00FA376E" w:rsidP="00532C1A">
      <w:pPr>
        <w:ind w:firstLine="709"/>
        <w:jc w:val="both"/>
      </w:pPr>
      <w:r>
        <w:t>Выводы по результатам публичных слушаний:</w:t>
      </w:r>
    </w:p>
    <w:p w:rsidR="00DF762F" w:rsidRDefault="00637B72" w:rsidP="00532C1A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t>1.</w:t>
      </w:r>
      <w:r w:rsidR="005410E1" w:rsidRPr="005410E1">
        <w:rPr>
          <w:rFonts w:eastAsia="Calibri"/>
          <w:lang w:eastAsia="en-US"/>
        </w:rPr>
        <w:t xml:space="preserve"> </w:t>
      </w:r>
      <w:proofErr w:type="gramStart"/>
      <w:r w:rsidR="00DF762F" w:rsidRPr="00DF762F">
        <w:rPr>
          <w:rFonts w:eastAsia="Calibri"/>
          <w:lang w:eastAsia="en-US"/>
        </w:rPr>
        <w:t xml:space="preserve">Рекомендовать Администрации города Пскова </w:t>
      </w:r>
      <w:r w:rsidR="000848D6">
        <w:rPr>
          <w:rFonts w:eastAsia="Calibri"/>
          <w:lang w:eastAsia="en-US"/>
        </w:rPr>
        <w:t>принять нормативно-правовой акт</w:t>
      </w:r>
      <w:r w:rsidR="00DF762F" w:rsidRPr="00DF762F">
        <w:rPr>
          <w:rFonts w:eastAsia="Calibri"/>
          <w:lang w:eastAsia="en-US"/>
        </w:rPr>
        <w:t xml:space="preserve"> </w:t>
      </w:r>
      <w:r w:rsidR="00D25808" w:rsidRPr="00D25808">
        <w:rPr>
          <w:rFonts w:eastAsia="Calibri"/>
          <w:lang w:eastAsia="en-US"/>
        </w:rPr>
        <w:t>«Об утверждении проекта планировки и проекта межевания территории для строительства пешеходного моста через реку Пскову в городе Пскове от территории земельного участка с КН 60:27:0010301:65 до территории земельного участка с КН 60:27:0000000:1753 в городе Пскове»</w:t>
      </w:r>
      <w:r w:rsidR="00D25808">
        <w:rPr>
          <w:rFonts w:eastAsia="Calibri"/>
          <w:lang w:eastAsia="en-US"/>
        </w:rPr>
        <w:t xml:space="preserve"> с учетом поступивших в ходе публичных слушаний замечаний</w:t>
      </w:r>
      <w:r w:rsidR="000848D6" w:rsidRPr="000848D6">
        <w:rPr>
          <w:rFonts w:eastAsia="Calibri"/>
          <w:lang w:eastAsia="en-US"/>
        </w:rPr>
        <w:t>.</w:t>
      </w:r>
      <w:proofErr w:type="gramEnd"/>
    </w:p>
    <w:p w:rsidR="00FA376E" w:rsidRDefault="00016EA6" w:rsidP="00532C1A">
      <w:pPr>
        <w:autoSpaceDE w:val="0"/>
        <w:autoSpaceDN w:val="0"/>
        <w:adjustRightInd w:val="0"/>
        <w:ind w:firstLine="709"/>
        <w:jc w:val="both"/>
      </w:pPr>
      <w:r>
        <w:t>2</w:t>
      </w:r>
      <w:r w:rsidR="00FA376E">
        <w:t xml:space="preserve">. </w:t>
      </w:r>
      <w:r w:rsidR="003E4C25" w:rsidRPr="003E4C25">
        <w:t>Заключение и протокол публичных слушаний направить</w:t>
      </w:r>
      <w:r w:rsidR="000A0E44">
        <w:t xml:space="preserve"> для информации</w:t>
      </w:r>
      <w:r w:rsidR="003E4C25" w:rsidRPr="003E4C25">
        <w:t xml:space="preserve"> в Администрацию города Пскова, Главе города Пскова, для официального опубликования (обнародования) в газету «Псковские Новости» и разместить на официальном сайте муниципального образования «Город Псков».</w:t>
      </w:r>
    </w:p>
    <w:p w:rsidR="00532C1A" w:rsidRDefault="00532C1A" w:rsidP="00532C1A">
      <w:pPr>
        <w:autoSpaceDE w:val="0"/>
        <w:autoSpaceDN w:val="0"/>
        <w:adjustRightInd w:val="0"/>
        <w:ind w:firstLine="709"/>
        <w:jc w:val="both"/>
      </w:pPr>
    </w:p>
    <w:p w:rsidR="00FA376E" w:rsidRDefault="00FA376E" w:rsidP="00532C1A">
      <w:pPr>
        <w:ind w:firstLine="709"/>
        <w:jc w:val="both"/>
      </w:pPr>
      <w:r>
        <w:t>Дата оформления заключения о р</w:t>
      </w:r>
      <w:r w:rsidR="00262E8D">
        <w:t xml:space="preserve">езультатах публичных слушаний: </w:t>
      </w:r>
      <w:r w:rsidR="00DF762F">
        <w:t>1</w:t>
      </w:r>
      <w:r w:rsidR="00E95B56">
        <w:t>2.01</w:t>
      </w:r>
      <w:r>
        <w:t>.20</w:t>
      </w:r>
      <w:r w:rsidR="00E95B56">
        <w:t>22</w:t>
      </w:r>
      <w:r>
        <w:t>.</w:t>
      </w:r>
    </w:p>
    <w:p w:rsidR="003E4C25" w:rsidRDefault="003E4C25" w:rsidP="00FA376E">
      <w:pPr>
        <w:jc w:val="both"/>
      </w:pPr>
    </w:p>
    <w:p w:rsidR="00452D50" w:rsidRDefault="00452D50" w:rsidP="00FA376E">
      <w:pPr>
        <w:jc w:val="both"/>
      </w:pPr>
    </w:p>
    <w:p w:rsidR="00FA376E" w:rsidRDefault="00FA376E" w:rsidP="00FA376E">
      <w:pPr>
        <w:jc w:val="both"/>
      </w:pPr>
      <w:r>
        <w:t xml:space="preserve">Председательствующий публичных слушаний                                 </w:t>
      </w:r>
      <w:r w:rsidR="00343598">
        <w:tab/>
      </w:r>
      <w:r w:rsidR="00343598">
        <w:tab/>
      </w:r>
      <w:r>
        <w:t xml:space="preserve">     </w:t>
      </w:r>
      <w:r w:rsidR="00343598">
        <w:t xml:space="preserve">      </w:t>
      </w:r>
      <w:r>
        <w:t xml:space="preserve">    </w:t>
      </w:r>
      <w:r w:rsidR="00DF762F">
        <w:t>С.В. Гаврилов</w:t>
      </w:r>
    </w:p>
    <w:p w:rsidR="00452D50" w:rsidRDefault="00452D50" w:rsidP="00FA376E">
      <w:pPr>
        <w:jc w:val="both"/>
        <w:rPr>
          <w:sz w:val="16"/>
          <w:szCs w:val="16"/>
        </w:rPr>
      </w:pPr>
    </w:p>
    <w:p w:rsidR="001C2E83" w:rsidRPr="007E0BAD" w:rsidRDefault="001C2E83" w:rsidP="00FA376E">
      <w:pPr>
        <w:jc w:val="both"/>
        <w:rPr>
          <w:sz w:val="16"/>
          <w:szCs w:val="16"/>
        </w:rPr>
      </w:pPr>
    </w:p>
    <w:p w:rsidR="005A71F6" w:rsidRDefault="00FA376E" w:rsidP="00452D50">
      <w:pPr>
        <w:jc w:val="both"/>
      </w:pPr>
      <w:r>
        <w:t>Секретарь публичных слушаний</w:t>
      </w:r>
      <w:r>
        <w:tab/>
      </w:r>
      <w:r>
        <w:tab/>
      </w:r>
      <w:r>
        <w:tab/>
      </w:r>
      <w:r w:rsidR="00343598">
        <w:tab/>
      </w:r>
      <w:r w:rsidR="00343598">
        <w:tab/>
      </w:r>
      <w:r>
        <w:tab/>
        <w:t xml:space="preserve">                           </w:t>
      </w:r>
      <w:r w:rsidR="00265C91">
        <w:t xml:space="preserve"> </w:t>
      </w:r>
      <w:r w:rsidR="00C31998">
        <w:t>С.Н. Носарев</w:t>
      </w:r>
    </w:p>
    <w:sectPr w:rsidR="005A71F6" w:rsidSect="00532C1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D40218"/>
    <w:multiLevelType w:val="hybridMultilevel"/>
    <w:tmpl w:val="E04C4A0A"/>
    <w:lvl w:ilvl="0" w:tplc="129AE7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F5534F8"/>
    <w:multiLevelType w:val="hybridMultilevel"/>
    <w:tmpl w:val="E2462E86"/>
    <w:lvl w:ilvl="0" w:tplc="874012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A0606A3"/>
    <w:multiLevelType w:val="hybridMultilevel"/>
    <w:tmpl w:val="E2462E86"/>
    <w:lvl w:ilvl="0" w:tplc="874012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3BD"/>
    <w:rsid w:val="000125D2"/>
    <w:rsid w:val="00016EA6"/>
    <w:rsid w:val="00041A45"/>
    <w:rsid w:val="00057693"/>
    <w:rsid w:val="000609E4"/>
    <w:rsid w:val="00071A2F"/>
    <w:rsid w:val="000848D6"/>
    <w:rsid w:val="000858CE"/>
    <w:rsid w:val="00090682"/>
    <w:rsid w:val="000925FE"/>
    <w:rsid w:val="000A0E44"/>
    <w:rsid w:val="000C2328"/>
    <w:rsid w:val="001047D0"/>
    <w:rsid w:val="001175B2"/>
    <w:rsid w:val="00121512"/>
    <w:rsid w:val="0012383A"/>
    <w:rsid w:val="0014767F"/>
    <w:rsid w:val="0014776C"/>
    <w:rsid w:val="00147FA5"/>
    <w:rsid w:val="0015441F"/>
    <w:rsid w:val="00171749"/>
    <w:rsid w:val="00192C3C"/>
    <w:rsid w:val="001B6766"/>
    <w:rsid w:val="001C2E83"/>
    <w:rsid w:val="00211C93"/>
    <w:rsid w:val="00216833"/>
    <w:rsid w:val="00230586"/>
    <w:rsid w:val="00245C5C"/>
    <w:rsid w:val="00256024"/>
    <w:rsid w:val="00262E8D"/>
    <w:rsid w:val="00265C91"/>
    <w:rsid w:val="00272CF1"/>
    <w:rsid w:val="0027761F"/>
    <w:rsid w:val="00281145"/>
    <w:rsid w:val="00286010"/>
    <w:rsid w:val="002872C3"/>
    <w:rsid w:val="002873EA"/>
    <w:rsid w:val="002A7843"/>
    <w:rsid w:val="002B2F30"/>
    <w:rsid w:val="002B353C"/>
    <w:rsid w:val="002C7FF3"/>
    <w:rsid w:val="002D3C9D"/>
    <w:rsid w:val="002D73BD"/>
    <w:rsid w:val="00320A82"/>
    <w:rsid w:val="00330A5A"/>
    <w:rsid w:val="00343598"/>
    <w:rsid w:val="00363F10"/>
    <w:rsid w:val="003665BC"/>
    <w:rsid w:val="0038372C"/>
    <w:rsid w:val="00392EB5"/>
    <w:rsid w:val="003B3FDB"/>
    <w:rsid w:val="003B5697"/>
    <w:rsid w:val="003B57F7"/>
    <w:rsid w:val="003E0D34"/>
    <w:rsid w:val="003E3101"/>
    <w:rsid w:val="003E3F15"/>
    <w:rsid w:val="003E4C25"/>
    <w:rsid w:val="0040196F"/>
    <w:rsid w:val="00422FB1"/>
    <w:rsid w:val="00430000"/>
    <w:rsid w:val="0043649A"/>
    <w:rsid w:val="00452D50"/>
    <w:rsid w:val="00457F79"/>
    <w:rsid w:val="00482309"/>
    <w:rsid w:val="004826CD"/>
    <w:rsid w:val="004B5FA8"/>
    <w:rsid w:val="004C55AC"/>
    <w:rsid w:val="004D05F6"/>
    <w:rsid w:val="004E3BE6"/>
    <w:rsid w:val="004E4BC0"/>
    <w:rsid w:val="004F546D"/>
    <w:rsid w:val="004F5EED"/>
    <w:rsid w:val="00532C1A"/>
    <w:rsid w:val="005410E1"/>
    <w:rsid w:val="00552058"/>
    <w:rsid w:val="00560157"/>
    <w:rsid w:val="005616D8"/>
    <w:rsid w:val="00563D91"/>
    <w:rsid w:val="005A23CA"/>
    <w:rsid w:val="005A71F6"/>
    <w:rsid w:val="005E3501"/>
    <w:rsid w:val="006032BB"/>
    <w:rsid w:val="006056E5"/>
    <w:rsid w:val="00637B72"/>
    <w:rsid w:val="006871CD"/>
    <w:rsid w:val="00691641"/>
    <w:rsid w:val="006C0AD4"/>
    <w:rsid w:val="006C0B9B"/>
    <w:rsid w:val="006C0D72"/>
    <w:rsid w:val="006E7291"/>
    <w:rsid w:val="00703FC0"/>
    <w:rsid w:val="00714540"/>
    <w:rsid w:val="00723FF8"/>
    <w:rsid w:val="007327D7"/>
    <w:rsid w:val="00737A70"/>
    <w:rsid w:val="00741542"/>
    <w:rsid w:val="00765662"/>
    <w:rsid w:val="00780C72"/>
    <w:rsid w:val="00783503"/>
    <w:rsid w:val="007932D5"/>
    <w:rsid w:val="007A3A20"/>
    <w:rsid w:val="007B05C3"/>
    <w:rsid w:val="007B356D"/>
    <w:rsid w:val="007C10F6"/>
    <w:rsid w:val="007C3CA9"/>
    <w:rsid w:val="007D58CF"/>
    <w:rsid w:val="007E77CD"/>
    <w:rsid w:val="007F65E9"/>
    <w:rsid w:val="00804035"/>
    <w:rsid w:val="0081374F"/>
    <w:rsid w:val="00813CCB"/>
    <w:rsid w:val="00815DF2"/>
    <w:rsid w:val="008366E6"/>
    <w:rsid w:val="008A0AD4"/>
    <w:rsid w:val="008B51E1"/>
    <w:rsid w:val="008F58C5"/>
    <w:rsid w:val="0090124F"/>
    <w:rsid w:val="00903653"/>
    <w:rsid w:val="00905A11"/>
    <w:rsid w:val="00916F3F"/>
    <w:rsid w:val="0093711F"/>
    <w:rsid w:val="00971C4F"/>
    <w:rsid w:val="00976883"/>
    <w:rsid w:val="00977E79"/>
    <w:rsid w:val="00990A63"/>
    <w:rsid w:val="009A2BC0"/>
    <w:rsid w:val="009B5DD3"/>
    <w:rsid w:val="009C2653"/>
    <w:rsid w:val="009C3B9C"/>
    <w:rsid w:val="009C3CA6"/>
    <w:rsid w:val="00A04784"/>
    <w:rsid w:val="00A150D9"/>
    <w:rsid w:val="00A16611"/>
    <w:rsid w:val="00A3613E"/>
    <w:rsid w:val="00A5431C"/>
    <w:rsid w:val="00A74214"/>
    <w:rsid w:val="00A93DFD"/>
    <w:rsid w:val="00A94FA0"/>
    <w:rsid w:val="00B00ECA"/>
    <w:rsid w:val="00B0434F"/>
    <w:rsid w:val="00B10ED5"/>
    <w:rsid w:val="00B12134"/>
    <w:rsid w:val="00B21371"/>
    <w:rsid w:val="00B26914"/>
    <w:rsid w:val="00B32437"/>
    <w:rsid w:val="00B3534D"/>
    <w:rsid w:val="00B75C23"/>
    <w:rsid w:val="00B85166"/>
    <w:rsid w:val="00B94523"/>
    <w:rsid w:val="00BB0340"/>
    <w:rsid w:val="00BC4E7E"/>
    <w:rsid w:val="00BF0511"/>
    <w:rsid w:val="00BF5DF8"/>
    <w:rsid w:val="00C04577"/>
    <w:rsid w:val="00C21D2C"/>
    <w:rsid w:val="00C31998"/>
    <w:rsid w:val="00C365C1"/>
    <w:rsid w:val="00C46472"/>
    <w:rsid w:val="00C91122"/>
    <w:rsid w:val="00C961B3"/>
    <w:rsid w:val="00CB5A10"/>
    <w:rsid w:val="00CD34D6"/>
    <w:rsid w:val="00CF4104"/>
    <w:rsid w:val="00CF649D"/>
    <w:rsid w:val="00D124D5"/>
    <w:rsid w:val="00D25808"/>
    <w:rsid w:val="00D324E6"/>
    <w:rsid w:val="00D414D4"/>
    <w:rsid w:val="00D429EF"/>
    <w:rsid w:val="00D50154"/>
    <w:rsid w:val="00D52405"/>
    <w:rsid w:val="00D66A5E"/>
    <w:rsid w:val="00D7349B"/>
    <w:rsid w:val="00D762E7"/>
    <w:rsid w:val="00D85F36"/>
    <w:rsid w:val="00DA7DE7"/>
    <w:rsid w:val="00DB6F12"/>
    <w:rsid w:val="00DC0443"/>
    <w:rsid w:val="00DD4C51"/>
    <w:rsid w:val="00DE06BD"/>
    <w:rsid w:val="00DE3229"/>
    <w:rsid w:val="00DF24DB"/>
    <w:rsid w:val="00DF2B37"/>
    <w:rsid w:val="00DF762F"/>
    <w:rsid w:val="00E12A48"/>
    <w:rsid w:val="00E2528E"/>
    <w:rsid w:val="00E25C3F"/>
    <w:rsid w:val="00E348D7"/>
    <w:rsid w:val="00E95B56"/>
    <w:rsid w:val="00EA0C17"/>
    <w:rsid w:val="00EB5F84"/>
    <w:rsid w:val="00F01E43"/>
    <w:rsid w:val="00F23347"/>
    <w:rsid w:val="00F33A32"/>
    <w:rsid w:val="00F61958"/>
    <w:rsid w:val="00F71F3F"/>
    <w:rsid w:val="00FA376E"/>
    <w:rsid w:val="00FB0862"/>
    <w:rsid w:val="00FB3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7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50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50D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F65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7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50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50D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F65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4F5B96-321B-4C44-B209-661985C9F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1270</TotalTime>
  <Pages>1</Pages>
  <Words>2827</Words>
  <Characters>16116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Ю. Тимашева</dc:creator>
  <cp:lastModifiedBy>Ирина В. Боброва</cp:lastModifiedBy>
  <cp:revision>27</cp:revision>
  <cp:lastPrinted>2022-01-13T13:21:00Z</cp:lastPrinted>
  <dcterms:created xsi:type="dcterms:W3CDTF">2021-01-14T12:15:00Z</dcterms:created>
  <dcterms:modified xsi:type="dcterms:W3CDTF">2022-01-13T13:26:00Z</dcterms:modified>
</cp:coreProperties>
</file>