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C85B8D" w:rsidRDefault="00830E7F" w:rsidP="00A150D9">
      <w:pPr>
        <w:jc w:val="center"/>
        <w:rPr>
          <w:b/>
          <w:bCs/>
        </w:rPr>
      </w:pPr>
      <w:r>
        <w:rPr>
          <w:b/>
          <w:bCs/>
        </w:rPr>
        <w:t>ПРОТОКОЛ ОБЩЕСТВЕННЫХ ОБСУЖДЕ</w:t>
      </w:r>
      <w:r w:rsidR="00FA376E" w:rsidRPr="00C85B8D">
        <w:rPr>
          <w:b/>
          <w:bCs/>
        </w:rPr>
        <w:t>НИЙ</w:t>
      </w:r>
    </w:p>
    <w:p w:rsidR="00FA376E" w:rsidRDefault="00CB336B" w:rsidP="00FA376E">
      <w:pPr>
        <w:jc w:val="center"/>
        <w:rPr>
          <w:b/>
          <w:bCs/>
        </w:rPr>
      </w:pPr>
      <w:r>
        <w:rPr>
          <w:b/>
          <w:bCs/>
        </w:rPr>
        <w:t>по вопросу</w:t>
      </w:r>
      <w:r w:rsidRPr="00CB336B">
        <w:t xml:space="preserve"> </w:t>
      </w:r>
      <w:r w:rsidRPr="00CB336B">
        <w:rPr>
          <w:b/>
          <w:bCs/>
        </w:rPr>
        <w:t>утверждения границ туристского центра муниципального образования «Город Псков» в рамках участия во Всероссийском конкурсе лучших проектов туристского кода центра города</w:t>
      </w:r>
    </w:p>
    <w:p w:rsidR="00CB336B" w:rsidRDefault="00CB336B" w:rsidP="00FA376E">
      <w:pPr>
        <w:jc w:val="center"/>
        <w:rPr>
          <w:b/>
          <w:bCs/>
        </w:rPr>
      </w:pPr>
    </w:p>
    <w:p w:rsidR="00FA376E" w:rsidRDefault="00CB336B" w:rsidP="00FA376E">
      <w:pPr>
        <w:jc w:val="both"/>
        <w:rPr>
          <w:b/>
          <w:bCs/>
        </w:rPr>
      </w:pPr>
      <w:r>
        <w:rPr>
          <w:b/>
          <w:bCs/>
        </w:rPr>
        <w:t>0</w:t>
      </w:r>
      <w:r w:rsidR="00B842D1">
        <w:rPr>
          <w:b/>
          <w:bCs/>
        </w:rPr>
        <w:t>1</w:t>
      </w:r>
      <w:r>
        <w:rPr>
          <w:b/>
          <w:bCs/>
        </w:rPr>
        <w:t xml:space="preserve"> февраля</w:t>
      </w:r>
      <w:r w:rsidR="00FB0862">
        <w:rPr>
          <w:b/>
          <w:bCs/>
        </w:rPr>
        <w:t xml:space="preserve"> </w:t>
      </w:r>
      <w:r w:rsidR="00FA376E">
        <w:rPr>
          <w:b/>
          <w:bCs/>
        </w:rPr>
        <w:t>20</w:t>
      </w:r>
      <w:r>
        <w:rPr>
          <w:b/>
          <w:bCs/>
        </w:rPr>
        <w:t>22</w:t>
      </w:r>
      <w:r w:rsidR="00FA376E">
        <w:rPr>
          <w:b/>
          <w:bCs/>
        </w:rPr>
        <w:t xml:space="preserve"> года</w:t>
      </w:r>
      <w:r w:rsidR="00FA376E">
        <w:rPr>
          <w:b/>
          <w:bCs/>
        </w:rPr>
        <w:tab/>
      </w:r>
      <w:r w:rsidR="00FA376E">
        <w:rPr>
          <w:b/>
          <w:bCs/>
        </w:rPr>
        <w:tab/>
      </w:r>
    </w:p>
    <w:p w:rsidR="00FA376E" w:rsidRDefault="00FA376E" w:rsidP="00FA376E">
      <w:pPr>
        <w:jc w:val="both"/>
      </w:pPr>
      <w:r>
        <w:t>18.00 – Псковская городская Дума</w:t>
      </w:r>
    </w:p>
    <w:p w:rsidR="00FA376E" w:rsidRDefault="00830E7F" w:rsidP="00532C1A">
      <w:pPr>
        <w:ind w:firstLine="709"/>
        <w:jc w:val="both"/>
        <w:rPr>
          <w:i/>
          <w:iCs/>
        </w:rPr>
      </w:pPr>
      <w:r>
        <w:rPr>
          <w:i/>
          <w:iCs/>
        </w:rPr>
        <w:t>Организатор общественных обсужде</w:t>
      </w:r>
      <w:r w:rsidR="00FA376E">
        <w:rPr>
          <w:i/>
          <w:iCs/>
        </w:rPr>
        <w:t>ний:</w:t>
      </w:r>
    </w:p>
    <w:p w:rsidR="00FA376E" w:rsidRDefault="00FA376E" w:rsidP="00532C1A">
      <w:pPr>
        <w:ind w:firstLine="709"/>
        <w:jc w:val="both"/>
      </w:pPr>
      <w:r>
        <w:t>Организационный комитет, созданный Постановлением Главы г</w:t>
      </w:r>
      <w:r w:rsidR="004E4BC0">
        <w:t xml:space="preserve">орода Пскова от </w:t>
      </w:r>
      <w:r w:rsidR="00506B04">
        <w:t>1</w:t>
      </w:r>
      <w:r w:rsidR="00ED36C5">
        <w:t>8</w:t>
      </w:r>
      <w:r w:rsidR="003B3FDB" w:rsidRPr="00CF649D">
        <w:t>.0</w:t>
      </w:r>
      <w:r w:rsidR="00ED36C5">
        <w:t>1.2022</w:t>
      </w:r>
      <w:r w:rsidR="003E0D34" w:rsidRPr="00CF649D">
        <w:t xml:space="preserve"> № </w:t>
      </w:r>
      <w:r w:rsidR="00ED36C5">
        <w:t>6</w:t>
      </w:r>
      <w:r w:rsidRPr="003B3FDB">
        <w:t>.</w:t>
      </w:r>
    </w:p>
    <w:p w:rsidR="00FA376E" w:rsidRDefault="00830E7F" w:rsidP="00532C1A">
      <w:pPr>
        <w:ind w:firstLine="709"/>
        <w:jc w:val="both"/>
        <w:rPr>
          <w:i/>
          <w:iCs/>
        </w:rPr>
      </w:pPr>
      <w:r>
        <w:rPr>
          <w:i/>
          <w:iCs/>
        </w:rPr>
        <w:t>Ведущий общественных обсужде</w:t>
      </w:r>
      <w:r w:rsidR="00FA376E">
        <w:rPr>
          <w:i/>
          <w:iCs/>
        </w:rPr>
        <w:t>ний:</w:t>
      </w:r>
    </w:p>
    <w:p w:rsidR="00830E7F" w:rsidRPr="00830E7F" w:rsidRDefault="00830E7F" w:rsidP="00830E7F">
      <w:pPr>
        <w:ind w:firstLine="709"/>
        <w:jc w:val="both"/>
      </w:pPr>
      <w:r w:rsidRPr="00830E7F">
        <w:rPr>
          <w:b/>
        </w:rPr>
        <w:t>Гаврилов Сергей Вячеславович</w:t>
      </w:r>
      <w:r w:rsidRPr="00830E7F">
        <w:t xml:space="preserve"> – заместитель Главы города Пскова</w:t>
      </w:r>
      <w:r w:rsidR="00B842D1">
        <w:t>.</w:t>
      </w:r>
    </w:p>
    <w:p w:rsidR="00830E7F" w:rsidRPr="00830E7F" w:rsidRDefault="00830E7F" w:rsidP="00830E7F">
      <w:pPr>
        <w:ind w:firstLine="709"/>
        <w:jc w:val="both"/>
        <w:rPr>
          <w:i/>
        </w:rPr>
      </w:pPr>
      <w:r w:rsidRPr="00830E7F">
        <w:rPr>
          <w:i/>
        </w:rPr>
        <w:t xml:space="preserve">Секретарь общественных обсуждений: </w:t>
      </w:r>
    </w:p>
    <w:p w:rsidR="00506B04" w:rsidRDefault="00506B04" w:rsidP="00532C1A">
      <w:pPr>
        <w:ind w:firstLine="709"/>
        <w:jc w:val="both"/>
      </w:pPr>
      <w:r w:rsidRPr="00506B04">
        <w:rPr>
          <w:b/>
        </w:rPr>
        <w:t xml:space="preserve">Мельниченко Евгения Александровна – </w:t>
      </w:r>
      <w:r w:rsidR="00CB336B">
        <w:t>консультант</w:t>
      </w:r>
      <w:r w:rsidRPr="00506B04">
        <w:t xml:space="preserve"> </w:t>
      </w:r>
      <w:proofErr w:type="gramStart"/>
      <w:r w:rsidRPr="00506B04">
        <w:t>отдела обеспечения деятельности Псковской городской Думы аппарата Псковской городской Думы</w:t>
      </w:r>
      <w:proofErr w:type="gramEnd"/>
      <w:r w:rsidRPr="00506B04">
        <w:t>.</w:t>
      </w:r>
    </w:p>
    <w:p w:rsidR="00ED36C5" w:rsidRDefault="00ED36C5" w:rsidP="00532C1A">
      <w:pPr>
        <w:ind w:firstLine="709"/>
        <w:jc w:val="both"/>
      </w:pPr>
    </w:p>
    <w:p w:rsidR="00262E8D" w:rsidRDefault="00FA376E" w:rsidP="00532C1A">
      <w:pPr>
        <w:ind w:firstLine="709"/>
        <w:jc w:val="both"/>
      </w:pPr>
      <w:r>
        <w:t>По итогам рег</w:t>
      </w:r>
      <w:r w:rsidR="00FB324F">
        <w:t xml:space="preserve">истрации в зале </w:t>
      </w:r>
      <w:r w:rsidR="00FB324F" w:rsidRPr="00723FF8">
        <w:t xml:space="preserve">присутствовало </w:t>
      </w:r>
      <w:r w:rsidR="00FE53B2">
        <w:t>1</w:t>
      </w:r>
      <w:r w:rsidR="00CB336B">
        <w:t>8</w:t>
      </w:r>
      <w:r w:rsidR="00723FF8">
        <w:t xml:space="preserve"> </w:t>
      </w:r>
      <w:r w:rsidRPr="00723FF8">
        <w:t>человек.</w:t>
      </w:r>
      <w:r w:rsidR="00723FF8">
        <w:t xml:space="preserve"> </w:t>
      </w:r>
    </w:p>
    <w:p w:rsidR="00ED36C5" w:rsidRDefault="00ED36C5" w:rsidP="00532C1A">
      <w:pPr>
        <w:ind w:firstLine="709"/>
        <w:jc w:val="both"/>
      </w:pPr>
    </w:p>
    <w:p w:rsidR="00FA376E" w:rsidRDefault="002D222B" w:rsidP="00532C1A">
      <w:pPr>
        <w:ind w:firstLine="709"/>
        <w:jc w:val="both"/>
        <w:rPr>
          <w:b/>
          <w:bCs/>
        </w:rPr>
      </w:pPr>
      <w:proofErr w:type="gramStart"/>
      <w:r>
        <w:t>Обсужде</w:t>
      </w:r>
      <w:r w:rsidR="00FA376E" w:rsidRPr="00C85B8D">
        <w:t>ния организованы и проводятся согласно Положению о</w:t>
      </w:r>
      <w:r w:rsidR="0007785F">
        <w:t xml:space="preserve">б общественных обсуждениях и </w:t>
      </w:r>
      <w:r w:rsidR="00FA376E" w:rsidRPr="00C85B8D">
        <w:t>публичных слушаниях</w:t>
      </w:r>
      <w:r>
        <w:t xml:space="preserve"> в городе Пскове</w:t>
      </w:r>
      <w:r w:rsidR="00CB336B">
        <w:t>, утвержденному решением Псковской городской Думы от 12.02.2019 № 608</w:t>
      </w:r>
      <w:r w:rsidR="00B842D1">
        <w:t>,</w:t>
      </w:r>
      <w:r>
        <w:t xml:space="preserve"> и</w:t>
      </w:r>
      <w:r w:rsidR="00FA376E" w:rsidRPr="00C85B8D">
        <w:t xml:space="preserve"> на основании</w:t>
      </w:r>
      <w:r w:rsidR="00FA376E" w:rsidRPr="00C85B8D">
        <w:rPr>
          <w:b/>
          <w:bCs/>
        </w:rPr>
        <w:t xml:space="preserve"> Постановления Главы города Пскова </w:t>
      </w:r>
      <w:r w:rsidR="00FA376E" w:rsidRPr="00CF649D">
        <w:rPr>
          <w:b/>
          <w:bCs/>
        </w:rPr>
        <w:t xml:space="preserve">от </w:t>
      </w:r>
      <w:r w:rsidR="00EE65B5">
        <w:rPr>
          <w:b/>
          <w:bCs/>
        </w:rPr>
        <w:t>1</w:t>
      </w:r>
      <w:r w:rsidR="00ED36C5">
        <w:rPr>
          <w:b/>
          <w:bCs/>
        </w:rPr>
        <w:t>8</w:t>
      </w:r>
      <w:r w:rsidR="003B3FDB" w:rsidRPr="00CF649D">
        <w:rPr>
          <w:b/>
          <w:bCs/>
        </w:rPr>
        <w:t>.0</w:t>
      </w:r>
      <w:r w:rsidR="00ED36C5">
        <w:rPr>
          <w:b/>
          <w:bCs/>
        </w:rPr>
        <w:t>1</w:t>
      </w:r>
      <w:r w:rsidR="00D52405">
        <w:rPr>
          <w:b/>
          <w:bCs/>
        </w:rPr>
        <w:t>.</w:t>
      </w:r>
      <w:r w:rsidR="00ED36C5">
        <w:rPr>
          <w:b/>
          <w:bCs/>
        </w:rPr>
        <w:t>2022</w:t>
      </w:r>
      <w:r w:rsidR="00FA376E" w:rsidRPr="00CF649D">
        <w:rPr>
          <w:b/>
          <w:bCs/>
        </w:rPr>
        <w:t xml:space="preserve"> № </w:t>
      </w:r>
      <w:r w:rsidR="00ED36C5">
        <w:rPr>
          <w:b/>
          <w:bCs/>
        </w:rPr>
        <w:t>6</w:t>
      </w:r>
      <w:r w:rsidR="00FA376E" w:rsidRPr="00CF649D">
        <w:rPr>
          <w:b/>
          <w:bCs/>
        </w:rPr>
        <w:t>,</w:t>
      </w:r>
      <w:r w:rsidR="00FA376E" w:rsidRPr="003B3FDB">
        <w:rPr>
          <w:b/>
          <w:bCs/>
        </w:rPr>
        <w:t xml:space="preserve"> </w:t>
      </w:r>
      <w:r w:rsidR="00FA376E" w:rsidRPr="003B3FDB">
        <w:t>которое опубликовано в газете «Псковские Новости»</w:t>
      </w:r>
      <w:r w:rsidR="00FA376E" w:rsidRPr="003B3FDB">
        <w:rPr>
          <w:b/>
          <w:bCs/>
        </w:rPr>
        <w:t xml:space="preserve"> </w:t>
      </w:r>
      <w:r w:rsidR="00ED36C5">
        <w:rPr>
          <w:b/>
          <w:bCs/>
        </w:rPr>
        <w:t>21</w:t>
      </w:r>
      <w:r w:rsidR="00A70D4E">
        <w:rPr>
          <w:b/>
          <w:bCs/>
        </w:rPr>
        <w:t>.</w:t>
      </w:r>
      <w:r w:rsidR="00EE65B5">
        <w:rPr>
          <w:b/>
          <w:bCs/>
        </w:rPr>
        <w:t>0</w:t>
      </w:r>
      <w:r w:rsidR="00ED36C5">
        <w:rPr>
          <w:b/>
          <w:bCs/>
        </w:rPr>
        <w:t>1.2022</w:t>
      </w:r>
      <w:r w:rsidR="003F43A1">
        <w:rPr>
          <w:b/>
          <w:bCs/>
        </w:rPr>
        <w:t xml:space="preserve"> </w:t>
      </w:r>
      <w:r w:rsidR="00FA376E" w:rsidRPr="00C85B8D">
        <w:t>и размещено на официальном сайте муниципального образования «Город Псков»</w:t>
      </w:r>
      <w:r w:rsidR="00FA376E" w:rsidRPr="00B842D1">
        <w:rPr>
          <w:bCs/>
        </w:rPr>
        <w:t>.</w:t>
      </w:r>
      <w:proofErr w:type="gramEnd"/>
    </w:p>
    <w:p w:rsidR="00ED36C5" w:rsidRDefault="00ED36C5" w:rsidP="00532C1A">
      <w:pPr>
        <w:ind w:firstLine="709"/>
        <w:jc w:val="both"/>
        <w:rPr>
          <w:bCs/>
        </w:rPr>
      </w:pPr>
    </w:p>
    <w:p w:rsidR="00FA376E" w:rsidRDefault="0007785F" w:rsidP="00532C1A">
      <w:pPr>
        <w:ind w:firstLine="709"/>
        <w:jc w:val="both"/>
        <w:rPr>
          <w:bCs/>
        </w:rPr>
      </w:pPr>
      <w:r>
        <w:rPr>
          <w:bCs/>
        </w:rPr>
        <w:t>Оповещением о начале общественных обсужде</w:t>
      </w:r>
      <w:r w:rsidR="00FA376E" w:rsidRPr="00C44AD5">
        <w:rPr>
          <w:bCs/>
        </w:rPr>
        <w:t>ний является Постан</w:t>
      </w:r>
      <w:r w:rsidR="00FA376E">
        <w:rPr>
          <w:bCs/>
        </w:rPr>
        <w:t>о</w:t>
      </w:r>
      <w:r w:rsidR="003E0D34">
        <w:rPr>
          <w:bCs/>
        </w:rPr>
        <w:t>в</w:t>
      </w:r>
      <w:r w:rsidR="00392EB5">
        <w:rPr>
          <w:bCs/>
        </w:rPr>
        <w:t xml:space="preserve">ление Главы города </w:t>
      </w:r>
      <w:r w:rsidR="00392EB5" w:rsidRPr="003B3FDB">
        <w:rPr>
          <w:bCs/>
        </w:rPr>
        <w:t xml:space="preserve">Пскова от  </w:t>
      </w:r>
      <w:r w:rsidR="00ED36C5">
        <w:rPr>
          <w:bCs/>
        </w:rPr>
        <w:t>18</w:t>
      </w:r>
      <w:r w:rsidR="00CF649D" w:rsidRPr="00CF649D">
        <w:rPr>
          <w:bCs/>
        </w:rPr>
        <w:t>.0</w:t>
      </w:r>
      <w:r w:rsidR="00ED36C5">
        <w:rPr>
          <w:bCs/>
        </w:rPr>
        <w:t>1.2022</w:t>
      </w:r>
      <w:r w:rsidR="00FA376E" w:rsidRPr="00CF649D">
        <w:rPr>
          <w:bCs/>
        </w:rPr>
        <w:t xml:space="preserve"> № </w:t>
      </w:r>
      <w:r w:rsidR="00ED36C5">
        <w:rPr>
          <w:bCs/>
        </w:rPr>
        <w:t>6</w:t>
      </w:r>
      <w:r w:rsidR="00FA376E" w:rsidRPr="00CF649D">
        <w:rPr>
          <w:bCs/>
        </w:rPr>
        <w:t>,</w:t>
      </w:r>
      <w:r w:rsidR="00FA376E">
        <w:rPr>
          <w:bCs/>
        </w:rPr>
        <w:t xml:space="preserve"> которое содержит следующую информацию:</w:t>
      </w:r>
    </w:p>
    <w:p w:rsidR="00FA376E" w:rsidRDefault="00FA376E" w:rsidP="00532C1A">
      <w:pPr>
        <w:autoSpaceDE w:val="0"/>
        <w:autoSpaceDN w:val="0"/>
        <w:adjustRightInd w:val="0"/>
        <w:ind w:firstLine="709"/>
        <w:jc w:val="both"/>
      </w:pPr>
      <w:r>
        <w:t>- о проекте, п</w:t>
      </w:r>
      <w:r w:rsidR="0007785F">
        <w:t>одлежащем рассмотрению на общественных обсужде</w:t>
      </w:r>
      <w:r>
        <w:t>ниях, и перечень информационных материалов к такому проекту;</w:t>
      </w:r>
    </w:p>
    <w:p w:rsidR="00FA376E" w:rsidRDefault="00FA376E" w:rsidP="00532C1A">
      <w:pPr>
        <w:autoSpaceDE w:val="0"/>
        <w:autoSpaceDN w:val="0"/>
        <w:adjustRightInd w:val="0"/>
        <w:ind w:firstLine="709"/>
        <w:jc w:val="both"/>
      </w:pPr>
      <w:r>
        <w:t>- о по</w:t>
      </w:r>
      <w:r w:rsidR="0007785F">
        <w:t>рядке и сроках проведения общественных обсужде</w:t>
      </w:r>
      <w:r>
        <w:t>ний по проекту, по</w:t>
      </w:r>
      <w:r w:rsidR="0007785F">
        <w:t>длежащему рассмотрению на общественных обсужде</w:t>
      </w:r>
      <w:r>
        <w:t>ниях;</w:t>
      </w:r>
    </w:p>
    <w:p w:rsidR="00FA376E" w:rsidRDefault="00FA376E" w:rsidP="00532C1A">
      <w:pPr>
        <w:autoSpaceDE w:val="0"/>
        <w:autoSpaceDN w:val="0"/>
        <w:adjustRightInd w:val="0"/>
        <w:ind w:firstLine="709"/>
        <w:jc w:val="both"/>
      </w:pPr>
      <w:r>
        <w:t>- о месте, дате открытия экспозиции проекта, по</w:t>
      </w:r>
      <w:r w:rsidR="0007785F">
        <w:t>длежащего рассмотрению на общественных обсужде</w:t>
      </w:r>
      <w:r>
        <w:t>ниях, о сроках проведения экспозиции такого проекта, о днях и часах, в которые возможно посещение указанной экспозиции;</w:t>
      </w:r>
    </w:p>
    <w:p w:rsidR="00FA376E" w:rsidRDefault="00FA376E" w:rsidP="00532C1A">
      <w:pPr>
        <w:autoSpaceDE w:val="0"/>
        <w:autoSpaceDN w:val="0"/>
        <w:adjustRightInd w:val="0"/>
        <w:ind w:firstLine="709"/>
        <w:jc w:val="both"/>
      </w:pPr>
      <w:r>
        <w:t>- о порядке, сроке и ф</w:t>
      </w:r>
      <w:r w:rsidR="0007785F">
        <w:t>орме внесения участниками общественных обсужде</w:t>
      </w:r>
      <w:r>
        <w:t>ний предложений и замечаний, касающихся проекта, по</w:t>
      </w:r>
      <w:r w:rsidR="0007785F">
        <w:t>длежащего рассмотрению на общественных обсужде</w:t>
      </w:r>
      <w:r>
        <w:t>ниях;</w:t>
      </w:r>
    </w:p>
    <w:p w:rsidR="00FA376E" w:rsidRDefault="00FA376E" w:rsidP="00532C1A">
      <w:pPr>
        <w:autoSpaceDE w:val="0"/>
        <w:autoSpaceDN w:val="0"/>
        <w:adjustRightInd w:val="0"/>
        <w:ind w:firstLine="709"/>
        <w:jc w:val="both"/>
      </w:pPr>
      <w:r>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66614A" w:rsidRDefault="00FA376E" w:rsidP="00E24D43">
      <w:pPr>
        <w:autoSpaceDE w:val="0"/>
        <w:autoSpaceDN w:val="0"/>
        <w:adjustRightInd w:val="0"/>
        <w:ind w:firstLine="709"/>
        <w:jc w:val="both"/>
      </w:pPr>
      <w:r>
        <w:t>Предло</w:t>
      </w:r>
      <w:r w:rsidR="0007785F">
        <w:t>жения и замечания по теме общественных обсужде</w:t>
      </w:r>
      <w:r w:rsidR="003B3FDB">
        <w:t>ний принимались в срок</w:t>
      </w:r>
      <w:r>
        <w:t xml:space="preserve"> с</w:t>
      </w:r>
      <w:r w:rsidR="00245C5C">
        <w:t xml:space="preserve"> </w:t>
      </w:r>
      <w:r w:rsidR="00ED36C5">
        <w:t>18</w:t>
      </w:r>
      <w:r w:rsidR="00B842D1">
        <w:t>.01.</w:t>
      </w:r>
      <w:r>
        <w:t>20</w:t>
      </w:r>
      <w:r w:rsidR="00ED36C5">
        <w:t>22</w:t>
      </w:r>
      <w:r w:rsidR="00FB324F">
        <w:t xml:space="preserve"> года по </w:t>
      </w:r>
      <w:r w:rsidR="00B842D1">
        <w:t>01.02.</w:t>
      </w:r>
      <w:r w:rsidR="00ED36C5">
        <w:t>2022</w:t>
      </w:r>
      <w:r>
        <w:t xml:space="preserve"> года.</w:t>
      </w:r>
      <w:r w:rsidR="00E24D43">
        <w:t xml:space="preserve"> </w:t>
      </w:r>
    </w:p>
    <w:p w:rsidR="00ED36C5" w:rsidRDefault="00ED36C5" w:rsidP="0066614A">
      <w:pPr>
        <w:ind w:firstLine="709"/>
        <w:jc w:val="both"/>
      </w:pPr>
    </w:p>
    <w:p w:rsidR="00ED36C5" w:rsidRDefault="00FA376E" w:rsidP="0066614A">
      <w:pPr>
        <w:ind w:firstLine="709"/>
        <w:jc w:val="both"/>
        <w:rPr>
          <w:i/>
        </w:rPr>
      </w:pPr>
      <w:r w:rsidRPr="00C85B8D">
        <w:rPr>
          <w:b/>
          <w:bCs/>
        </w:rPr>
        <w:t>Целью</w:t>
      </w:r>
      <w:r w:rsidR="0007785F">
        <w:t xml:space="preserve"> проведения сегодняшних общественных обсужде</w:t>
      </w:r>
      <w:r w:rsidRPr="00C85B8D">
        <w:t>ний является</w:t>
      </w:r>
      <w:r w:rsidR="0066614A" w:rsidRPr="0066614A">
        <w:rPr>
          <w:rFonts w:eastAsia="Calibri"/>
          <w:lang w:eastAsia="en-US"/>
        </w:rPr>
        <w:t xml:space="preserve"> </w:t>
      </w:r>
      <w:r w:rsidR="0066614A">
        <w:t>о</w:t>
      </w:r>
      <w:r w:rsidR="0066614A" w:rsidRPr="0066614A">
        <w:t xml:space="preserve">бсуждение </w:t>
      </w:r>
      <w:proofErr w:type="gramStart"/>
      <w:r w:rsidR="00ED36C5" w:rsidRPr="00ED36C5">
        <w:t>проект</w:t>
      </w:r>
      <w:r w:rsidR="00ED36C5">
        <w:t>а</w:t>
      </w:r>
      <w:r w:rsidR="00ED36C5" w:rsidRPr="00ED36C5">
        <w:t xml:space="preserve"> </w:t>
      </w:r>
      <w:r w:rsidR="00ED36C5" w:rsidRPr="00ED36C5">
        <w:rPr>
          <w:i/>
        </w:rPr>
        <w:t>Постановления Администрации города Пскова</w:t>
      </w:r>
      <w:proofErr w:type="gramEnd"/>
      <w:r w:rsidR="00ED36C5">
        <w:rPr>
          <w:i/>
        </w:rPr>
        <w:t>:</w:t>
      </w:r>
    </w:p>
    <w:p w:rsidR="0066614A" w:rsidRDefault="00ED36C5" w:rsidP="0066614A">
      <w:pPr>
        <w:ind w:firstLine="709"/>
        <w:jc w:val="both"/>
      </w:pPr>
      <w:r w:rsidRPr="00ED36C5">
        <w:t>- «Об утверждении границ туристского центра муниципального образования «Город Псков» в рамках участия во Всероссийском конкурсе лучших проектов туристского кода центра города»</w:t>
      </w:r>
      <w:r w:rsidR="0066614A" w:rsidRPr="0066614A">
        <w:t>.</w:t>
      </w:r>
    </w:p>
    <w:p w:rsidR="00604BAA" w:rsidRDefault="00604BAA" w:rsidP="0066614A">
      <w:pPr>
        <w:ind w:firstLine="709"/>
        <w:jc w:val="both"/>
      </w:pPr>
    </w:p>
    <w:p w:rsidR="00ED36C5" w:rsidRDefault="00604BAA" w:rsidP="0066614A">
      <w:pPr>
        <w:ind w:firstLine="709"/>
        <w:jc w:val="both"/>
      </w:pPr>
      <w:r>
        <w:t>Рассмотрению подлежат</w:t>
      </w:r>
      <w:r w:rsidR="00EA5099">
        <w:t xml:space="preserve"> следующие вопросы:</w:t>
      </w:r>
    </w:p>
    <w:p w:rsidR="00604BAA" w:rsidRDefault="00604BAA" w:rsidP="00604BAA">
      <w:pPr>
        <w:ind w:firstLine="709"/>
        <w:jc w:val="both"/>
      </w:pPr>
      <w:r>
        <w:t xml:space="preserve">- утверждение границы туристского центра муниципального образования «Город Псков» с включением следующих улиц: </w:t>
      </w:r>
      <w:proofErr w:type="gramStart"/>
      <w:r>
        <w:t>Октябрьская площадь, Советская (от площади Ленина до пересечения с ул. Свердлова), Пушкина, Ленина (от пересечения с ул. Пушкина до пересечения с ул. Некрасова), К. Маркса (от пересечения с ул. Пушкина до пересечения с ул. Свердлова), Некрасова (от пересечения с ул. Советской до пересечения с ул. К. Маркса), Свердлова (от пересечения с ул. Воеводы Шуйского до пересечения с ул. К. Маркса</w:t>
      </w:r>
      <w:proofErr w:type="gramEnd"/>
      <w:r>
        <w:t xml:space="preserve">), Калинина (от пересечения с ул. Детской до пересечения с ул. Свердлова), и Октябрьский проспект (от Октябрьской площади </w:t>
      </w:r>
      <w:r>
        <w:lastRenderedPageBreak/>
        <w:t>до пересечения с ул. Свердлова), набережная р. Великой (от Рижского проспекта до моста им. 50-летия Октября), Рижский проспект (от пересечения от площади Ленина до пересечения с набережной реки Великой);</w:t>
      </w:r>
    </w:p>
    <w:p w:rsidR="00ED36C5" w:rsidRDefault="00604BAA" w:rsidP="00604BAA">
      <w:pPr>
        <w:ind w:firstLine="709"/>
        <w:jc w:val="both"/>
      </w:pPr>
      <w:r>
        <w:t>- определение туристского центра в качестве приоритетной городской территории для проведения культурно-массовых мероприятий и событийного туризма, городских ярмарок.</w:t>
      </w:r>
    </w:p>
    <w:p w:rsidR="00604BAA" w:rsidRDefault="00604BAA" w:rsidP="00604BAA">
      <w:pPr>
        <w:ind w:firstLine="709"/>
        <w:jc w:val="both"/>
      </w:pPr>
    </w:p>
    <w:p w:rsidR="00FA376E" w:rsidRPr="00C85B8D" w:rsidRDefault="00604BAA" w:rsidP="00532C1A">
      <w:pPr>
        <w:ind w:firstLine="709"/>
        <w:jc w:val="both"/>
      </w:pPr>
      <w:r>
        <w:t>Р</w:t>
      </w:r>
      <w:r w:rsidR="0007785F">
        <w:t xml:space="preserve">езультаты </w:t>
      </w:r>
      <w:r w:rsidR="00E126B9">
        <w:t xml:space="preserve">общественных </w:t>
      </w:r>
      <w:r w:rsidR="00B41CA6">
        <w:t>обсужд</w:t>
      </w:r>
      <w:r w:rsidR="00B41CA6" w:rsidRPr="00C85B8D">
        <w:t>ений</w:t>
      </w:r>
      <w:r w:rsidR="00FA376E" w:rsidRPr="00C85B8D">
        <w:t xml:space="preserve"> носят рекомендательный характер.</w:t>
      </w:r>
    </w:p>
    <w:p w:rsidR="00604BAA" w:rsidRDefault="00604BAA" w:rsidP="00532C1A">
      <w:pPr>
        <w:ind w:firstLine="709"/>
        <w:jc w:val="both"/>
      </w:pPr>
    </w:p>
    <w:p w:rsidR="00FA376E" w:rsidRDefault="0066614A" w:rsidP="00532C1A">
      <w:pPr>
        <w:ind w:firstLine="709"/>
        <w:jc w:val="both"/>
      </w:pPr>
      <w:r>
        <w:t>Регламент работы и порядок</w:t>
      </w:r>
      <w:r w:rsidR="00FA376E" w:rsidRPr="00C85B8D">
        <w:t xml:space="preserve"> выступлений:</w:t>
      </w:r>
    </w:p>
    <w:p w:rsidR="0066614A" w:rsidRDefault="0066614A" w:rsidP="00532C1A">
      <w:pPr>
        <w:ind w:firstLine="709"/>
        <w:jc w:val="both"/>
      </w:pPr>
      <w:r>
        <w:t>Время для выступлений:</w:t>
      </w:r>
    </w:p>
    <w:p w:rsidR="00FA376E" w:rsidRPr="00C85B8D" w:rsidRDefault="00FA376E" w:rsidP="00532C1A">
      <w:pPr>
        <w:ind w:firstLine="709"/>
        <w:jc w:val="both"/>
      </w:pPr>
      <w:r w:rsidRPr="00C85B8D">
        <w:t>-основному докла</w:t>
      </w:r>
      <w:r w:rsidR="00A14C5F">
        <w:t xml:space="preserve">дчику с информацией по вопросу </w:t>
      </w:r>
      <w:r w:rsidR="0066614A">
        <w:t>- до 1</w:t>
      </w:r>
      <w:r w:rsidR="00604BAA">
        <w:t>0</w:t>
      </w:r>
      <w:r w:rsidRPr="00C85B8D">
        <w:t xml:space="preserve"> минут;</w:t>
      </w:r>
    </w:p>
    <w:p w:rsidR="001047D0" w:rsidRDefault="00FA376E" w:rsidP="00551D6B">
      <w:pPr>
        <w:ind w:firstLine="709"/>
        <w:jc w:val="both"/>
      </w:pPr>
      <w:r w:rsidRPr="00C85B8D">
        <w:t>-для в</w:t>
      </w:r>
      <w:r w:rsidR="00E126B9">
        <w:t>ыступления  в процессе обсуждений</w:t>
      </w:r>
      <w:r w:rsidR="00604BAA">
        <w:t xml:space="preserve"> – 3-5 минут.</w:t>
      </w:r>
    </w:p>
    <w:p w:rsidR="00604BAA" w:rsidRDefault="00604BAA" w:rsidP="00551D6B">
      <w:pPr>
        <w:ind w:firstLine="709"/>
        <w:jc w:val="both"/>
      </w:pPr>
    </w:p>
    <w:p w:rsidR="00604BAA" w:rsidRDefault="00604BAA" w:rsidP="00EE24C0">
      <w:pPr>
        <w:ind w:firstLine="709"/>
        <w:jc w:val="both"/>
      </w:pPr>
      <w:r>
        <w:t xml:space="preserve">С докладом по вопросу обсуждений выступила </w:t>
      </w: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rsidR="00210DA5">
        <w:t>.</w:t>
      </w:r>
      <w:r>
        <w:t xml:space="preserve"> – </w:t>
      </w:r>
      <w:r w:rsidR="00EE24C0">
        <w:t>Р</w:t>
      </w:r>
      <w:r>
        <w:t>ешение Администрации города Пскова о подготовке заявки для подачи на</w:t>
      </w:r>
      <w:r w:rsidR="00EE24C0">
        <w:t xml:space="preserve"> объявленный Ростуризмом</w:t>
      </w:r>
      <w:r>
        <w:t xml:space="preserve"> Всероссийский конкурс</w:t>
      </w:r>
      <w:r w:rsidRPr="00604BAA">
        <w:t xml:space="preserve"> лучших проектов туристского кода центра города</w:t>
      </w:r>
      <w:r>
        <w:t xml:space="preserve"> </w:t>
      </w:r>
      <w:r w:rsidR="00EE24C0">
        <w:t>было принято для того</w:t>
      </w:r>
      <w:r>
        <w:t>, чтобы попробовать свои силы, победить в конкурсе на получение финансирования для создания благопри</w:t>
      </w:r>
      <w:r w:rsidR="00EE24C0">
        <w:t>я</w:t>
      </w:r>
      <w:r>
        <w:t>т</w:t>
      </w:r>
      <w:r w:rsidR="00EE24C0">
        <w:t>ных и комфортных условий для передвижения туристов и жителей города Пскова в центре города.</w:t>
      </w:r>
    </w:p>
    <w:p w:rsidR="00EE24C0" w:rsidRDefault="00EE24C0" w:rsidP="00EE24C0">
      <w:pPr>
        <w:tabs>
          <w:tab w:val="left" w:pos="9075"/>
        </w:tabs>
        <w:ind w:firstLine="709"/>
        <w:jc w:val="both"/>
      </w:pPr>
      <w:r>
        <w:t>В качестве границ туристского центра города были выбраны границы центра города Пскова, которые не включают весь Окольный город. Материалы были выставлены на публичное обсуждение</w:t>
      </w:r>
      <w:r w:rsidR="008C7860">
        <w:t>,</w:t>
      </w:r>
      <w:r>
        <w:t xml:space="preserve"> и вы могли видеть, что мы включили в эти границы территорию города Пскова, которая не включает Кремль, но включает всю остальную часть в границах Окольного города, которая обрамляется набережной реки Великой</w:t>
      </w:r>
      <w:r w:rsidR="008C7860">
        <w:t>,</w:t>
      </w:r>
      <w:r>
        <w:t xml:space="preserve"> и по правую сторону, если смотреть на слияние рек сверху - это улица Свердлова.</w:t>
      </w:r>
    </w:p>
    <w:p w:rsidR="00EE24C0" w:rsidRDefault="00EE24C0" w:rsidP="00EE24C0">
      <w:pPr>
        <w:tabs>
          <w:tab w:val="left" w:pos="9075"/>
        </w:tabs>
        <w:ind w:firstLine="709"/>
        <w:jc w:val="both"/>
      </w:pPr>
      <w:r>
        <w:t xml:space="preserve"> Мы хотим включить те мероприятия, которые будут систематизировать систему навигации, обустраивать недостающие смотровые площадки, обустр</w:t>
      </w:r>
      <w:r w:rsidR="00B61E3B">
        <w:t>аива</w:t>
      </w:r>
      <w:r>
        <w:t>ть ярмарочное пространство</w:t>
      </w:r>
      <w:r w:rsidR="00B61E3B">
        <w:t xml:space="preserve">. Уже сейчас каждый год  мы предпринимаем попытки украсить улицу Пушкина на Новый год, можно подумать о </w:t>
      </w:r>
      <w:proofErr w:type="spellStart"/>
      <w:r w:rsidR="00B61E3B">
        <w:t>всесезонности</w:t>
      </w:r>
      <w:proofErr w:type="spellEnd"/>
      <w:r w:rsidR="00B61E3B">
        <w:t xml:space="preserve"> этого мероприятия.</w:t>
      </w:r>
    </w:p>
    <w:p w:rsidR="00604BAA" w:rsidRDefault="00B61E3B" w:rsidP="004B4184">
      <w:pPr>
        <w:ind w:firstLine="709"/>
        <w:jc w:val="both"/>
      </w:pPr>
      <w:r>
        <w:t>Несмотря на то, что уже многое сделано, в нашем городе всё же не хватает единой системы навигации для туристов, которые могли бы получать информацию. Поэтому в рамках данного проекта, если мы примем решение границы туристского центра оставить номинально для участия в проекте в том виде, в котором мы их представляем, нам было бы целесообразно оформлять заявку не только в этот проект, но пробовать отправлять заявки на федеральные и международные гранды.</w:t>
      </w:r>
      <w:r w:rsidR="00526087">
        <w:t xml:space="preserve"> </w:t>
      </w:r>
    </w:p>
    <w:p w:rsidR="00526087" w:rsidRDefault="00526087" w:rsidP="004B4184">
      <w:pPr>
        <w:ind w:firstLine="709"/>
        <w:jc w:val="both"/>
      </w:pPr>
      <w:r>
        <w:t>Вот с такой целью мы выступили сегодня с инициативой и просим её утвердить.</w:t>
      </w:r>
    </w:p>
    <w:p w:rsidR="00604BAA" w:rsidRDefault="00526087" w:rsidP="004B4184">
      <w:pPr>
        <w:ind w:firstLine="709"/>
        <w:jc w:val="both"/>
      </w:pPr>
      <w:r>
        <w:t xml:space="preserve">Должна отметить, что наша инициатива </w:t>
      </w:r>
      <w:r w:rsidR="008C7860">
        <w:t xml:space="preserve">исторически </w:t>
      </w:r>
      <w:r>
        <w:t>обоснована. Под проект попадает оборудование небольших центральных улиц туристского центра в данных границах</w:t>
      </w:r>
      <w:proofErr w:type="gramStart"/>
      <w:r>
        <w:t>.</w:t>
      </w:r>
      <w:proofErr w:type="gramEnd"/>
      <w:r>
        <w:t xml:space="preserve"> Исторически здесь находился </w:t>
      </w:r>
      <w:r w:rsidR="0059191F">
        <w:t>Старый Т</w:t>
      </w:r>
      <w:r>
        <w:t>орг</w:t>
      </w:r>
      <w:r w:rsidR="00210DA5">
        <w:t>, 5 объектов ЮНЕСКО, 6 популярных пешеходных маршрутов. Поэтому для удобства жителей и для правильной навигации туристов предлагаем данную территорию города Пскова для данного проекта считать туристским центром.</w:t>
      </w:r>
    </w:p>
    <w:p w:rsidR="00210DA5" w:rsidRDefault="00210DA5" w:rsidP="004B4184">
      <w:pPr>
        <w:ind w:firstLine="709"/>
        <w:jc w:val="both"/>
      </w:pPr>
    </w:p>
    <w:p w:rsidR="0059191F" w:rsidRDefault="0059191F" w:rsidP="0059191F">
      <w:pPr>
        <w:ind w:firstLine="709"/>
        <w:jc w:val="both"/>
      </w:pPr>
      <w:r>
        <w:t>В ходе заседания от участников общественных обсуждений поступили вопросы.</w:t>
      </w:r>
    </w:p>
    <w:p w:rsidR="0059191F" w:rsidRDefault="0059191F" w:rsidP="004B4184">
      <w:pPr>
        <w:ind w:firstLine="709"/>
        <w:jc w:val="both"/>
      </w:pPr>
    </w:p>
    <w:p w:rsidR="00526087" w:rsidRDefault="00210DA5" w:rsidP="004B4184">
      <w:pPr>
        <w:ind w:firstLine="709"/>
        <w:jc w:val="both"/>
      </w:pPr>
      <w:r>
        <w:t>Нуколова Л.А. – житель города Пскова. – Можно ли на экране посмотреть какую-нибудь схему</w:t>
      </w:r>
      <w:r w:rsidR="00763FD3">
        <w:t>, она существует</w:t>
      </w:r>
      <w:r>
        <w:t>?</w:t>
      </w:r>
    </w:p>
    <w:p w:rsidR="00526087" w:rsidRDefault="00526087" w:rsidP="004B4184">
      <w:pPr>
        <w:ind w:firstLine="709"/>
        <w:jc w:val="both"/>
      </w:pPr>
    </w:p>
    <w:p w:rsidR="00526087" w:rsidRDefault="00210DA5" w:rsidP="004B4184">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xml:space="preserve">. – </w:t>
      </w:r>
      <w:r w:rsidR="008C7860">
        <w:t>Сейчас</w:t>
      </w:r>
      <w:r>
        <w:t xml:space="preserve"> мы только готовим заявку, мы сделали предварительную схему, но пока не будет принято решение, схему трудно разработать.</w:t>
      </w:r>
    </w:p>
    <w:p w:rsidR="00210DA5" w:rsidRDefault="00763FD3" w:rsidP="004B4184">
      <w:pPr>
        <w:ind w:firstLine="709"/>
        <w:jc w:val="both"/>
      </w:pPr>
      <w:r>
        <w:lastRenderedPageBreak/>
        <w:t>Схема существует, она ограничивается улицей Советской, Октябрьской площадью, Октябрьским проспектом до пересечения с улицей Свердлова. Мы сюда включаем улицу Пушкина, улицу Карла Маркса, Некрасова и слева - река Великая.</w:t>
      </w:r>
    </w:p>
    <w:p w:rsidR="008C7860" w:rsidRDefault="008C7860" w:rsidP="004B4184">
      <w:pPr>
        <w:ind w:firstLine="709"/>
        <w:jc w:val="both"/>
      </w:pPr>
    </w:p>
    <w:p w:rsidR="00210DA5" w:rsidRDefault="00763FD3" w:rsidP="004B4184">
      <w:pPr>
        <w:ind w:firstLine="709"/>
        <w:jc w:val="both"/>
      </w:pPr>
      <w:r>
        <w:t xml:space="preserve">Нуколова Л.А. – житель города Пскова. – </w:t>
      </w:r>
      <w:proofErr w:type="gramStart"/>
      <w:r>
        <w:t>Судя по представленной схеме в рассматриваемую территорию не включена улица Ленина</w:t>
      </w:r>
      <w:proofErr w:type="gramEnd"/>
      <w:r>
        <w:t>, от Площади Ленина до драмтеатра, правильно я понимаю?</w:t>
      </w:r>
    </w:p>
    <w:p w:rsidR="00763FD3" w:rsidRDefault="00763FD3" w:rsidP="004B4184">
      <w:pPr>
        <w:ind w:firstLine="709"/>
        <w:jc w:val="both"/>
      </w:pPr>
    </w:p>
    <w:p w:rsidR="00210DA5" w:rsidRDefault="00763FD3" w:rsidP="004B4184">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xml:space="preserve">. – Эта территория входит. Мы не включили Площадь Ленина, но включили улицу Пушкина </w:t>
      </w:r>
      <w:r w:rsidR="0059191F">
        <w:t xml:space="preserve">и улицу Ленина </w:t>
      </w:r>
      <w:r>
        <w:t xml:space="preserve">от здания Псковского государственного университета до улицы Некрасова. </w:t>
      </w:r>
    </w:p>
    <w:p w:rsidR="00210DA5" w:rsidRDefault="00210DA5" w:rsidP="004B4184">
      <w:pPr>
        <w:ind w:firstLine="709"/>
        <w:jc w:val="both"/>
      </w:pPr>
    </w:p>
    <w:p w:rsidR="00210DA5" w:rsidRDefault="0059191F" w:rsidP="004B4184">
      <w:pPr>
        <w:ind w:firstLine="709"/>
        <w:jc w:val="both"/>
      </w:pPr>
      <w:r>
        <w:t>Полонская Е.А. – Глава города Пскова. – А улица Карла Маркса вошла?</w:t>
      </w:r>
    </w:p>
    <w:p w:rsidR="00526087" w:rsidRDefault="00526087" w:rsidP="004B4184">
      <w:pPr>
        <w:ind w:firstLine="709"/>
        <w:jc w:val="both"/>
      </w:pPr>
    </w:p>
    <w:p w:rsidR="00604BAA" w:rsidRDefault="0059191F" w:rsidP="004B4184">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xml:space="preserve">. – Да, улица Карла Маркса вошла (от улицы Пушкина до Карла Маркса, где был Старый Торг и </w:t>
      </w:r>
      <w:r w:rsidR="008C7860">
        <w:t>по улице</w:t>
      </w:r>
      <w:r>
        <w:t xml:space="preserve"> Карла Маркса до улицы Кузнецкой).</w:t>
      </w:r>
    </w:p>
    <w:p w:rsidR="0059191F" w:rsidRDefault="0059191F" w:rsidP="004B4184">
      <w:pPr>
        <w:ind w:firstLine="709"/>
        <w:jc w:val="both"/>
      </w:pPr>
      <w:r>
        <w:t xml:space="preserve">Схема будет изготовлена после одобрения решения. Чтобы вступить в </w:t>
      </w:r>
      <w:r w:rsidR="002C3305">
        <w:t xml:space="preserve">этот </w:t>
      </w:r>
      <w:r>
        <w:t xml:space="preserve">проект мы можем использовать площадь не более 100 га. Поэтому проектом представлено свыше </w:t>
      </w:r>
      <w:r w:rsidR="002C3305">
        <w:t xml:space="preserve">86 </w:t>
      </w:r>
      <w:proofErr w:type="gramStart"/>
      <w:r w:rsidR="002C3305">
        <w:t>га</w:t>
      </w:r>
      <w:proofErr w:type="gramEnd"/>
      <w:r w:rsidR="002C3305">
        <w:t xml:space="preserve"> и мы надеемся, что данная территория сможет быть акцептирована Федеральным агентством.</w:t>
      </w:r>
    </w:p>
    <w:p w:rsidR="0059191F" w:rsidRDefault="0059191F" w:rsidP="004B4184">
      <w:pPr>
        <w:ind w:firstLine="709"/>
        <w:jc w:val="both"/>
      </w:pPr>
    </w:p>
    <w:p w:rsidR="0059191F" w:rsidRDefault="002C3305" w:rsidP="004B4184">
      <w:pPr>
        <w:ind w:firstLine="709"/>
        <w:jc w:val="both"/>
      </w:pPr>
      <w:r>
        <w:t>Гаврилов С. В.</w:t>
      </w:r>
      <w:r w:rsidR="008C7860">
        <w:t xml:space="preserve"> -</w:t>
      </w:r>
      <w:r w:rsidRPr="00A2613D">
        <w:t xml:space="preserve"> заместитель Главы города Пскова</w:t>
      </w:r>
      <w:r>
        <w:t xml:space="preserve">. – Поступившие в ходе </w:t>
      </w:r>
      <w:r w:rsidR="008C7860">
        <w:t>общественных обсуждений</w:t>
      </w:r>
      <w:r>
        <w:t xml:space="preserve"> замечания и предложения будут в дальнейшем учтены при разработке схемы. Ещё вопросы?</w:t>
      </w:r>
    </w:p>
    <w:p w:rsidR="0059191F" w:rsidRDefault="0059191F" w:rsidP="004B4184">
      <w:pPr>
        <w:ind w:firstLine="709"/>
        <w:jc w:val="both"/>
      </w:pPr>
    </w:p>
    <w:p w:rsidR="0059191F" w:rsidRDefault="002C3305" w:rsidP="004B4184">
      <w:pPr>
        <w:ind w:firstLine="709"/>
        <w:jc w:val="both"/>
      </w:pPr>
      <w:r>
        <w:t>Нуколова Л.А. – житель города Пскова. – Насколько я понимаю, граница центра проходит по Октябрьскому проспекту. А меня интересует вопрос территории между Октябрьским проспектом и улицей Ленина. У этой части довольно интересная градостроительная история.</w:t>
      </w:r>
    </w:p>
    <w:p w:rsidR="002C3305" w:rsidRDefault="002C3305" w:rsidP="004B4184">
      <w:pPr>
        <w:ind w:firstLine="709"/>
        <w:jc w:val="both"/>
      </w:pPr>
    </w:p>
    <w:p w:rsidR="002C3305" w:rsidRDefault="002C3305" w:rsidP="004B4184">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Часть, о которой вы говорите, вошла в туристский центр. Возможно</w:t>
      </w:r>
      <w:r w:rsidR="00925E9A">
        <w:t>,</w:t>
      </w:r>
      <w:r>
        <w:t xml:space="preserve"> на карте было неточно указано.</w:t>
      </w:r>
      <w:r w:rsidR="00925E9A">
        <w:br/>
      </w:r>
      <w:r w:rsidR="00925E9A">
        <w:tab/>
        <w:t>В рамках данного проекта мы не рассматриваем строения и сооружения, но эта территория, которая потенциально могла бы быть ещё более привлекательна и удобна для пешеходов и туристов, она включена в границ</w:t>
      </w:r>
      <w:r w:rsidR="003D6C2B">
        <w:t>ы</w:t>
      </w:r>
      <w:r w:rsidR="00925E9A">
        <w:t xml:space="preserve"> туристского центра.</w:t>
      </w:r>
    </w:p>
    <w:p w:rsidR="00925E9A" w:rsidRDefault="00925E9A" w:rsidP="003D6C2B">
      <w:pPr>
        <w:jc w:val="both"/>
      </w:pPr>
    </w:p>
    <w:p w:rsidR="002C3305" w:rsidRDefault="00925E9A" w:rsidP="00925E9A">
      <w:pPr>
        <w:ind w:firstLine="709"/>
        <w:jc w:val="both"/>
      </w:pPr>
      <w:r>
        <w:t xml:space="preserve">Нуколова Л.А. – житель города Пскова. – В СМИ звучала информация </w:t>
      </w:r>
      <w:r w:rsidR="003D6C2B">
        <w:t>о</w:t>
      </w:r>
      <w:r>
        <w:t xml:space="preserve"> том, что основной идеей этого проекта является позиционирование исторической части города, как торгово-купеческого центра. </w:t>
      </w:r>
    </w:p>
    <w:p w:rsidR="002C3305" w:rsidRDefault="002C3305" w:rsidP="004B4184">
      <w:pPr>
        <w:ind w:firstLine="709"/>
        <w:jc w:val="both"/>
      </w:pPr>
    </w:p>
    <w:p w:rsidR="002C3305" w:rsidRDefault="00925E9A" w:rsidP="004B4184">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В пояснительной записке мы говорили о том, что центр города должен быть культурным, но не без предпринимательской активности и деятельности. Всё чаще туристы спрашивают</w:t>
      </w:r>
      <w:r w:rsidR="008A3542">
        <w:t>,</w:t>
      </w:r>
      <w:r>
        <w:t xml:space="preserve"> </w:t>
      </w:r>
      <w:r w:rsidR="008A3542">
        <w:t>где можно купить что-то «местное», где можно попробовать локальные местные гастрономические продукты, как выглядят псковские сувениры.</w:t>
      </w:r>
    </w:p>
    <w:p w:rsidR="00925E9A" w:rsidRDefault="008A3542" w:rsidP="004B4184">
      <w:pPr>
        <w:ind w:firstLine="709"/>
        <w:jc w:val="both"/>
      </w:pPr>
      <w:r>
        <w:t>Наше предложение сделать в центре города место для позиционирования Пскова, как когда-то очень крупного торгового центра, имеющего предпринимательский потенциал.</w:t>
      </w:r>
    </w:p>
    <w:p w:rsidR="008A3542" w:rsidRDefault="008A3542" w:rsidP="004B4184">
      <w:pPr>
        <w:ind w:firstLine="709"/>
        <w:jc w:val="both"/>
      </w:pPr>
      <w:r>
        <w:t>Поэтому хочется поддержать предпринимателей, которые в сфере ремесленничества, прикладного искусства будут продвигать наше культурно-историческое наследия.</w:t>
      </w:r>
    </w:p>
    <w:p w:rsidR="008A3542" w:rsidRDefault="008A3542" w:rsidP="004B4184">
      <w:pPr>
        <w:ind w:firstLine="709"/>
        <w:jc w:val="both"/>
      </w:pPr>
    </w:p>
    <w:p w:rsidR="00925E9A" w:rsidRDefault="008A3542" w:rsidP="004B4184">
      <w:pPr>
        <w:ind w:firstLine="709"/>
        <w:jc w:val="both"/>
      </w:pPr>
      <w:r>
        <w:lastRenderedPageBreak/>
        <w:t>Нуколова Л.А. – житель города Пскова. – В исторической части города новое строительство запрещен</w:t>
      </w:r>
      <w:r w:rsidR="001F3778">
        <w:t>о</w:t>
      </w:r>
      <w:r>
        <w:t>. То, о че</w:t>
      </w:r>
      <w:r w:rsidR="003D6C2B">
        <w:t>м вы говорите -</w:t>
      </w:r>
      <w:r>
        <w:t xml:space="preserve"> это временные, сезонные сооружения?</w:t>
      </w:r>
    </w:p>
    <w:p w:rsidR="00925E9A" w:rsidRDefault="00925E9A" w:rsidP="004B4184">
      <w:pPr>
        <w:ind w:firstLine="709"/>
        <w:jc w:val="both"/>
      </w:pPr>
    </w:p>
    <w:p w:rsidR="008A3542" w:rsidRDefault="008A3542" w:rsidP="004B4184">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Это нестационарные торговые объекты.</w:t>
      </w:r>
    </w:p>
    <w:p w:rsidR="008A3542" w:rsidRDefault="008A3542" w:rsidP="004B4184">
      <w:pPr>
        <w:ind w:firstLine="709"/>
        <w:jc w:val="both"/>
      </w:pPr>
    </w:p>
    <w:p w:rsidR="008A3542" w:rsidRDefault="008A3542" w:rsidP="004B4184">
      <w:pPr>
        <w:ind w:firstLine="709"/>
        <w:jc w:val="both"/>
      </w:pPr>
      <w:r>
        <w:t>Нуколова Л.А. – житель города Пскова. –</w:t>
      </w:r>
      <w:r w:rsidR="003D6C2B">
        <w:t xml:space="preserve"> Ещё один вопрос:</w:t>
      </w:r>
      <w:r>
        <w:t xml:space="preserve"> вы затронули улицу Свердлова.</w:t>
      </w:r>
      <w:r w:rsidR="001F3778">
        <w:t xml:space="preserve"> Ранее звучало предложение сделать эту улицу пешеходной для туристов. Не рассматривал ли данный проект эту проблему с точки зрения того, что существую</w:t>
      </w:r>
      <w:r w:rsidR="00E55DDC">
        <w:t>т объекты в исторической части города, предприниматели захотят выкупить первые этажи зданий и включить их в эту торговую сеть</w:t>
      </w:r>
      <w:r w:rsidR="003D6C2B">
        <w:t xml:space="preserve">? </w:t>
      </w:r>
      <w:proofErr w:type="gramStart"/>
      <w:r w:rsidR="003D6C2B">
        <w:t>К</w:t>
      </w:r>
      <w:proofErr w:type="gramEnd"/>
      <w:r w:rsidR="00E55DDC">
        <w:t xml:space="preserve">ак всё это будет корреспондироваться с градостроительной точки зрения? Ведь это новые крыльца, пандусы, подъемники, </w:t>
      </w:r>
      <w:proofErr w:type="spellStart"/>
      <w:r w:rsidR="00E55DDC">
        <w:t>заужение</w:t>
      </w:r>
      <w:proofErr w:type="spellEnd"/>
      <w:r w:rsidR="00E55DDC">
        <w:t xml:space="preserve"> тротуаров.</w:t>
      </w:r>
    </w:p>
    <w:p w:rsidR="008A3542" w:rsidRDefault="008A3542" w:rsidP="004B4184">
      <w:pPr>
        <w:ind w:firstLine="709"/>
        <w:jc w:val="both"/>
      </w:pPr>
    </w:p>
    <w:p w:rsidR="008A3542" w:rsidRDefault="00E55DDC" w:rsidP="004B4184">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Речь не идет о перестройках. Речь идет об обустройстве комфортного ярмарочного пространства. Это будут, так называемые, «домики».</w:t>
      </w:r>
    </w:p>
    <w:p w:rsidR="00E55DDC" w:rsidRDefault="00E55DDC" w:rsidP="004B4184">
      <w:pPr>
        <w:ind w:firstLine="709"/>
        <w:jc w:val="both"/>
      </w:pPr>
      <w:r>
        <w:t>Что касается организации пешеходных улиц, нами уже были предприняты некоторые попытки</w:t>
      </w:r>
      <w:r w:rsidR="003D6C2B">
        <w:t>,</w:t>
      </w:r>
      <w:r>
        <w:t xml:space="preserve"> и мы готовы обсуждать </w:t>
      </w:r>
      <w:r w:rsidR="003D6C2B">
        <w:t>с</w:t>
      </w:r>
      <w:r>
        <w:t xml:space="preserve"> жителями города</w:t>
      </w:r>
      <w:r w:rsidR="0012318F">
        <w:t xml:space="preserve"> перекрытие улиц. </w:t>
      </w:r>
    </w:p>
    <w:p w:rsidR="00E55DDC" w:rsidRDefault="00E55DDC" w:rsidP="004B4184">
      <w:pPr>
        <w:ind w:firstLine="709"/>
        <w:jc w:val="both"/>
      </w:pPr>
    </w:p>
    <w:p w:rsidR="0012318F" w:rsidRDefault="0012318F" w:rsidP="003D6C2B">
      <w:pPr>
        <w:ind w:firstLine="709"/>
        <w:jc w:val="both"/>
      </w:pPr>
      <w:r>
        <w:t>Нуколова Л.А. – житель города Пскова. – Некоторое время назад, когда разрабатывался проект по реконструкции зеленой зоны за стеной Окольного города</w:t>
      </w:r>
      <w:r w:rsidR="003D6C2B">
        <w:t xml:space="preserve"> (это Летний сад, Ботанический сад)</w:t>
      </w:r>
      <w:r>
        <w:t xml:space="preserve">, коллеги из городской Думы выступали за то, чтобы на территории Летнего сада и Ботанического сада создать </w:t>
      </w:r>
      <w:r w:rsidR="003D6C2B">
        <w:t xml:space="preserve">такие </w:t>
      </w:r>
      <w:r>
        <w:t>ярмарочные пространства</w:t>
      </w:r>
      <w:r w:rsidR="00DE606C">
        <w:t>, и</w:t>
      </w:r>
      <w:r w:rsidR="003D6C2B">
        <w:t>,</w:t>
      </w:r>
      <w:r w:rsidR="00DE606C">
        <w:t xml:space="preserve"> насколько я помню, всё это было сделано. Почему сейчас эта территория не внесена в туристский центр?</w:t>
      </w:r>
    </w:p>
    <w:p w:rsidR="0012318F" w:rsidRDefault="0012318F" w:rsidP="004B4184">
      <w:pPr>
        <w:ind w:firstLine="709"/>
        <w:jc w:val="both"/>
      </w:pPr>
    </w:p>
    <w:p w:rsidR="003D6C2B" w:rsidRDefault="00DE606C" w:rsidP="004B4184">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xml:space="preserve">. – </w:t>
      </w:r>
      <w:r w:rsidR="003D6C2B">
        <w:t>Тогда мы участвовали в обсуждении это вопроса и спроектировали эту территорию, но, к</w:t>
      </w:r>
      <w:r>
        <w:t xml:space="preserve"> сожалению, финансирование в той части закончилось. </w:t>
      </w:r>
    </w:p>
    <w:p w:rsidR="00032CB6" w:rsidRDefault="00DE606C" w:rsidP="004B4184">
      <w:pPr>
        <w:ind w:firstLine="709"/>
        <w:jc w:val="both"/>
      </w:pPr>
      <w:r>
        <w:t>Сейчас будет коррекция проекта</w:t>
      </w:r>
      <w:r w:rsidR="003D6C2B">
        <w:t>,</w:t>
      </w:r>
      <w:r>
        <w:t xml:space="preserve"> </w:t>
      </w:r>
      <w:r w:rsidR="003D6C2B">
        <w:t>и мы не отступаем от этой мысли</w:t>
      </w:r>
      <w:proofErr w:type="gramStart"/>
      <w:r w:rsidR="003D6C2B">
        <w:t>.</w:t>
      </w:r>
      <w:proofErr w:type="gramEnd"/>
      <w:r w:rsidR="003D6C2B">
        <w:t xml:space="preserve"> Н</w:t>
      </w:r>
      <w:r>
        <w:t>о</w:t>
      </w:r>
      <w:r w:rsidR="003D6C2B">
        <w:t>,</w:t>
      </w:r>
      <w:r>
        <w:t xml:space="preserve"> к сожалению, в рамках данного проекта принимаются заявки только на уже </w:t>
      </w:r>
      <w:proofErr w:type="spellStart"/>
      <w:r>
        <w:t>отреконструированные</w:t>
      </w:r>
      <w:proofErr w:type="spellEnd"/>
      <w:r>
        <w:t xml:space="preserve"> территории.</w:t>
      </w:r>
    </w:p>
    <w:p w:rsidR="0012318F" w:rsidRDefault="00DE606C" w:rsidP="004B4184">
      <w:pPr>
        <w:ind w:firstLine="709"/>
        <w:jc w:val="both"/>
      </w:pPr>
      <w:r>
        <w:t xml:space="preserve">В данном проекте речь идет только об оборудовании, биноклях, </w:t>
      </w:r>
      <w:r w:rsidR="00032CB6">
        <w:t xml:space="preserve">правильной </w:t>
      </w:r>
      <w:r>
        <w:t xml:space="preserve">навигации, интернет порталах. </w:t>
      </w:r>
    </w:p>
    <w:p w:rsidR="00DE606C" w:rsidRDefault="00DE606C" w:rsidP="004B4184">
      <w:pPr>
        <w:ind w:firstLine="709"/>
        <w:jc w:val="both"/>
      </w:pPr>
      <w:r>
        <w:t xml:space="preserve">Организаторы просят очертить потенциальные границы для того, чтобы все мероприятия мы могли проводить на определенной территории. </w:t>
      </w:r>
    </w:p>
    <w:p w:rsidR="00DE606C" w:rsidRDefault="00DE606C" w:rsidP="004B4184">
      <w:pPr>
        <w:ind w:firstLine="709"/>
        <w:jc w:val="both"/>
      </w:pPr>
    </w:p>
    <w:p w:rsidR="00DE606C" w:rsidRDefault="00E2386A" w:rsidP="004B4184">
      <w:pPr>
        <w:ind w:firstLine="709"/>
        <w:jc w:val="both"/>
      </w:pPr>
      <w:r w:rsidRPr="00E2386A">
        <w:t xml:space="preserve">Житель города Пскова - </w:t>
      </w:r>
      <w:r w:rsidR="00DE606C" w:rsidRPr="00E2386A">
        <w:t>Что по срокам? Если в этом году подается заявка, то когда проект реализуется?</w:t>
      </w:r>
    </w:p>
    <w:p w:rsidR="00AD42D6" w:rsidRDefault="00AD42D6" w:rsidP="004B4184">
      <w:pPr>
        <w:ind w:firstLine="709"/>
        <w:jc w:val="both"/>
      </w:pPr>
    </w:p>
    <w:p w:rsidR="00AD42D6" w:rsidRDefault="00AD42D6" w:rsidP="004B4184">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Нами принято решение подать документы до июня и тогда в 2023 году мы могли бы начать этот проект и в течение года его закончить.</w:t>
      </w:r>
    </w:p>
    <w:p w:rsidR="00AD42D6" w:rsidRDefault="00AD42D6" w:rsidP="004B4184">
      <w:pPr>
        <w:ind w:firstLine="709"/>
        <w:jc w:val="both"/>
      </w:pPr>
      <w:r>
        <w:t xml:space="preserve"> </w:t>
      </w:r>
    </w:p>
    <w:p w:rsidR="0012318F" w:rsidRDefault="00AD42D6" w:rsidP="004B4184">
      <w:pPr>
        <w:ind w:firstLine="709"/>
        <w:jc w:val="both"/>
      </w:pPr>
      <w:r>
        <w:t>Вересова Т.В. –</w:t>
      </w:r>
      <w:r w:rsidR="00032CB6">
        <w:t xml:space="preserve"> П</w:t>
      </w:r>
      <w:r>
        <w:t xml:space="preserve">редседатель </w:t>
      </w:r>
      <w:r w:rsidRPr="00AD42D6">
        <w:t>Псковско</w:t>
      </w:r>
      <w:r>
        <w:t>го</w:t>
      </w:r>
      <w:r w:rsidRPr="00AD42D6">
        <w:t xml:space="preserve"> регионально</w:t>
      </w:r>
      <w:r>
        <w:t>го</w:t>
      </w:r>
      <w:r w:rsidRPr="00AD42D6">
        <w:t xml:space="preserve"> отделени</w:t>
      </w:r>
      <w:r>
        <w:t>я</w:t>
      </w:r>
      <w:r w:rsidRPr="00AD42D6">
        <w:t xml:space="preserve"> Союза краеведов России</w:t>
      </w:r>
      <w:r>
        <w:t>,</w:t>
      </w:r>
      <w:r w:rsidRPr="00AD42D6">
        <w:t xml:space="preserve"> </w:t>
      </w:r>
      <w:r>
        <w:t>житель города Пскова. –  Я так поняла, что пло</w:t>
      </w:r>
      <w:r w:rsidR="00032CB6">
        <w:t xml:space="preserve">щадь 86,5 </w:t>
      </w:r>
      <w:r>
        <w:t xml:space="preserve">га утверждена. Я выступаю за включение парков </w:t>
      </w:r>
      <w:r w:rsidR="00032CB6">
        <w:t xml:space="preserve">по улице Кузнецкой </w:t>
      </w:r>
      <w:r>
        <w:t>в проект.</w:t>
      </w:r>
    </w:p>
    <w:p w:rsidR="00AD42D6" w:rsidRDefault="00AD42D6" w:rsidP="004B4184">
      <w:pPr>
        <w:ind w:firstLine="709"/>
        <w:jc w:val="both"/>
      </w:pPr>
    </w:p>
    <w:p w:rsidR="0012318F" w:rsidRDefault="00AD42D6" w:rsidP="004B4184">
      <w:pPr>
        <w:ind w:firstLine="709"/>
        <w:jc w:val="both"/>
      </w:pPr>
      <w:r>
        <w:t>Белобородова Юлия Викторовна</w:t>
      </w:r>
      <w:r w:rsidR="00E2386A">
        <w:t xml:space="preserve"> – заместитель председателя Комитета </w:t>
      </w:r>
      <w:r w:rsidR="00032CB6">
        <w:t>по туризму Псковской области. -</w:t>
      </w:r>
      <w:r w:rsidR="00E2386A">
        <w:t xml:space="preserve"> По требованиям конкурса на территории туристского центра должно быть не более 20 % парковых зон от всей территории. В проект попали следующие зеленые пространства: Детский парк, Сквер Породненных городов, Кутузовский сквер.</w:t>
      </w:r>
    </w:p>
    <w:p w:rsidR="00E55DDC" w:rsidRDefault="00E55DDC" w:rsidP="004B4184">
      <w:pPr>
        <w:ind w:firstLine="709"/>
        <w:jc w:val="both"/>
      </w:pPr>
    </w:p>
    <w:p w:rsidR="00E2386A" w:rsidRDefault="00E2386A" w:rsidP="004B4184">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Ничто не мешает нам, обустроив эту территорию, делать что-то подобное на других территориях.</w:t>
      </w:r>
    </w:p>
    <w:p w:rsidR="00E2386A" w:rsidRDefault="00E2386A" w:rsidP="00E2386A">
      <w:pPr>
        <w:ind w:firstLine="709"/>
        <w:jc w:val="both"/>
      </w:pPr>
      <w:r>
        <w:t>В рамках этого проекта мы попытались включить максимально возможную территорию для создания комфортного пребывания.</w:t>
      </w:r>
    </w:p>
    <w:p w:rsidR="00E2386A" w:rsidRDefault="00E2386A" w:rsidP="00E2386A">
      <w:pPr>
        <w:ind w:firstLine="709"/>
        <w:jc w:val="both"/>
      </w:pPr>
    </w:p>
    <w:p w:rsidR="002C3305" w:rsidRDefault="002C3305" w:rsidP="004B4184">
      <w:pPr>
        <w:ind w:firstLine="709"/>
        <w:jc w:val="both"/>
      </w:pPr>
      <w:r>
        <w:t>Василькина О.А. – начальник</w:t>
      </w:r>
      <w:r w:rsidRPr="002C3305">
        <w:t xml:space="preserve"> отдела по правовым вопросам, нормотворческой деятельности и анализу финансово-экономического развития аппарата Псковской городской Думы</w:t>
      </w:r>
      <w:r>
        <w:t>.-</w:t>
      </w:r>
      <w:r w:rsidRPr="002C3305">
        <w:t xml:space="preserve"> </w:t>
      </w:r>
      <w:r>
        <w:t>Предложений в письменном виде в адрес организационного комитета не поступало.</w:t>
      </w:r>
    </w:p>
    <w:p w:rsidR="00E2386A" w:rsidRDefault="00E2386A" w:rsidP="004B4184">
      <w:pPr>
        <w:ind w:firstLine="709"/>
        <w:jc w:val="both"/>
      </w:pPr>
    </w:p>
    <w:p w:rsidR="00FA376E" w:rsidRDefault="00A2613D" w:rsidP="004B4184">
      <w:pPr>
        <w:ind w:firstLine="709"/>
        <w:jc w:val="both"/>
      </w:pPr>
      <w:r>
        <w:t>Гаврилов С. В.</w:t>
      </w:r>
      <w:r w:rsidRPr="00A2613D">
        <w:t xml:space="preserve"> заместитель Главы города Пскова</w:t>
      </w:r>
      <w:r w:rsidR="002C3305">
        <w:t>.</w:t>
      </w:r>
      <w:r>
        <w:t xml:space="preserve"> – Спасибо. Нет ни у кого вопросов</w:t>
      </w:r>
      <w:r w:rsidRPr="00A2613D">
        <w:t>?</w:t>
      </w:r>
      <w:r>
        <w:t xml:space="preserve"> </w:t>
      </w:r>
      <w:r w:rsidR="004B4184">
        <w:t>Вопросов нет!</w:t>
      </w:r>
    </w:p>
    <w:p w:rsidR="00604BAA" w:rsidRDefault="00604BAA" w:rsidP="00FA376E">
      <w:pPr>
        <w:jc w:val="both"/>
      </w:pPr>
    </w:p>
    <w:p w:rsidR="00FA376E" w:rsidRDefault="00FA376E" w:rsidP="00FA376E">
      <w:pPr>
        <w:jc w:val="both"/>
      </w:pPr>
      <w:r>
        <w:t xml:space="preserve">Дата оформления </w:t>
      </w:r>
      <w:r w:rsidR="00E126B9">
        <w:t>протокола общественных обсужде</w:t>
      </w:r>
      <w:r w:rsidR="007B356D">
        <w:t xml:space="preserve">ний: </w:t>
      </w:r>
      <w:r w:rsidR="00604BAA">
        <w:t>01</w:t>
      </w:r>
      <w:r w:rsidR="00D7349B">
        <w:t>.</w:t>
      </w:r>
      <w:r w:rsidR="00604BAA">
        <w:t>02</w:t>
      </w:r>
      <w:r>
        <w:t>.20</w:t>
      </w:r>
      <w:r w:rsidR="00604BAA">
        <w:t>22</w:t>
      </w:r>
      <w:r>
        <w:t>.</w:t>
      </w:r>
    </w:p>
    <w:p w:rsidR="00FA376E" w:rsidRDefault="00FA376E" w:rsidP="00FA376E">
      <w:pPr>
        <w:jc w:val="both"/>
      </w:pPr>
    </w:p>
    <w:p w:rsidR="00FA376E" w:rsidRPr="00555777" w:rsidRDefault="00FA376E" w:rsidP="00FA376E">
      <w:pPr>
        <w:jc w:val="both"/>
      </w:pPr>
    </w:p>
    <w:p w:rsidR="00FA376E" w:rsidRDefault="00FA376E" w:rsidP="00FA376E">
      <w:pPr>
        <w:jc w:val="both"/>
      </w:pPr>
      <w:r>
        <w:t>Председа</w:t>
      </w:r>
      <w:r w:rsidR="00E126B9">
        <w:t>тельствующий общественных обсужде</w:t>
      </w:r>
      <w:r w:rsidR="00532C1A">
        <w:t>ний</w:t>
      </w:r>
      <w:r w:rsidR="00532C1A">
        <w:tab/>
      </w:r>
      <w:r w:rsidR="00532C1A">
        <w:tab/>
      </w:r>
      <w:r w:rsidR="00532C1A">
        <w:tab/>
      </w:r>
      <w:r w:rsidR="00532C1A">
        <w:tab/>
      </w:r>
      <w:r w:rsidR="00532C1A">
        <w:tab/>
      </w:r>
      <w:r w:rsidR="00E126B9">
        <w:t>С.В. Гаврило</w:t>
      </w:r>
      <w:r>
        <w:t>в</w:t>
      </w:r>
    </w:p>
    <w:p w:rsidR="00FA376E" w:rsidRPr="007E0BAD" w:rsidRDefault="00FA376E" w:rsidP="00FA376E">
      <w:pPr>
        <w:jc w:val="both"/>
        <w:rPr>
          <w:sz w:val="16"/>
          <w:szCs w:val="16"/>
        </w:rPr>
      </w:pPr>
    </w:p>
    <w:p w:rsidR="00FA376E" w:rsidRPr="007E0BAD" w:rsidRDefault="00FA376E" w:rsidP="00FA376E">
      <w:pPr>
        <w:jc w:val="both"/>
        <w:rPr>
          <w:sz w:val="16"/>
          <w:szCs w:val="16"/>
        </w:rPr>
      </w:pPr>
    </w:p>
    <w:p w:rsidR="00FA376E" w:rsidRDefault="00E126B9" w:rsidP="00FA376E">
      <w:pPr>
        <w:jc w:val="both"/>
      </w:pPr>
      <w:r>
        <w:t>Секретарь общественных обсужде</w:t>
      </w:r>
      <w:r w:rsidR="00FA376E">
        <w:t>ний</w:t>
      </w:r>
      <w:r w:rsidR="00FA376E">
        <w:tab/>
      </w:r>
      <w:r w:rsidR="00FA376E">
        <w:tab/>
      </w:r>
      <w:r w:rsidR="00FA376E">
        <w:tab/>
      </w:r>
      <w:r w:rsidR="00FA376E">
        <w:tab/>
      </w:r>
      <w:r>
        <w:tab/>
      </w:r>
      <w:r>
        <w:tab/>
      </w:r>
      <w:r w:rsidR="00EB1F92">
        <w:t xml:space="preserve">   </w:t>
      </w:r>
      <w:r w:rsidR="00AD38C9">
        <w:t xml:space="preserve">     Е.А. Мельниченко</w:t>
      </w:r>
    </w:p>
    <w:p w:rsidR="00604BAA" w:rsidRDefault="00604BAA">
      <w:pPr>
        <w:spacing w:after="200" w:line="276" w:lineRule="auto"/>
      </w:pPr>
      <w:r>
        <w:br w:type="page"/>
      </w:r>
    </w:p>
    <w:p w:rsidR="00302E9D" w:rsidRDefault="00302E9D" w:rsidP="00FA376E">
      <w:pPr>
        <w:jc w:val="both"/>
      </w:pPr>
    </w:p>
    <w:p w:rsidR="00FA376E" w:rsidRPr="00C85B8D" w:rsidRDefault="00FA376E" w:rsidP="00FA376E">
      <w:pPr>
        <w:ind w:firstLine="708"/>
        <w:jc w:val="center"/>
        <w:rPr>
          <w:rFonts w:ascii="Times New Roman CYR" w:hAnsi="Times New Roman CYR" w:cs="Times New Roman CYR"/>
          <w:b/>
          <w:bCs/>
        </w:rPr>
      </w:pPr>
      <w:r w:rsidRPr="00C85B8D">
        <w:rPr>
          <w:rFonts w:ascii="Times New Roman CYR" w:hAnsi="Times New Roman CYR" w:cs="Times New Roman CYR"/>
          <w:b/>
          <w:bCs/>
        </w:rPr>
        <w:t xml:space="preserve">ЗАКЛЮЧЕНИЕ </w:t>
      </w:r>
      <w:r>
        <w:rPr>
          <w:rFonts w:ascii="Times New Roman CYR" w:hAnsi="Times New Roman CYR" w:cs="Times New Roman CYR"/>
          <w:b/>
          <w:bCs/>
        </w:rPr>
        <w:t>О РЕЗУЛЬТАТАХ</w:t>
      </w:r>
      <w:r w:rsidR="00E126B9">
        <w:rPr>
          <w:rFonts w:ascii="Times New Roman CYR" w:hAnsi="Times New Roman CYR" w:cs="Times New Roman CYR"/>
          <w:b/>
          <w:bCs/>
        </w:rPr>
        <w:t xml:space="preserve"> ОБЩЕСТВЕН</w:t>
      </w:r>
      <w:r w:rsidRPr="00C85B8D">
        <w:rPr>
          <w:rFonts w:ascii="Times New Roman CYR" w:hAnsi="Times New Roman CYR" w:cs="Times New Roman CYR"/>
          <w:b/>
          <w:bCs/>
        </w:rPr>
        <w:t>НЫХ</w:t>
      </w:r>
      <w:r w:rsidR="00E126B9">
        <w:rPr>
          <w:rFonts w:ascii="Times New Roman CYR" w:hAnsi="Times New Roman CYR" w:cs="Times New Roman CYR"/>
          <w:b/>
          <w:bCs/>
        </w:rPr>
        <w:t xml:space="preserve"> ОБСУЖДЕ</w:t>
      </w:r>
      <w:r>
        <w:rPr>
          <w:rFonts w:ascii="Times New Roman CYR" w:hAnsi="Times New Roman CYR" w:cs="Times New Roman CYR"/>
          <w:b/>
          <w:bCs/>
        </w:rPr>
        <w:t>НИЙ</w:t>
      </w:r>
    </w:p>
    <w:p w:rsidR="00F31091" w:rsidRDefault="00032CB6" w:rsidP="00C0374D">
      <w:pPr>
        <w:jc w:val="center"/>
        <w:rPr>
          <w:b/>
          <w:bCs/>
        </w:rPr>
      </w:pPr>
      <w:r w:rsidRPr="00032CB6">
        <w:rPr>
          <w:b/>
          <w:bCs/>
        </w:rPr>
        <w:t>по вопросу утверждения границ туристского центра муниципального образования «Город Псков» в рамках участия во Всероссийском конкурсе лучших проектов туристского кода центра города</w:t>
      </w:r>
    </w:p>
    <w:p w:rsidR="00032CB6" w:rsidRPr="00C0374D" w:rsidRDefault="00032CB6" w:rsidP="00C0374D">
      <w:pPr>
        <w:jc w:val="center"/>
        <w:rPr>
          <w:b/>
          <w:bCs/>
        </w:rPr>
      </w:pPr>
    </w:p>
    <w:p w:rsidR="00032CB6" w:rsidRDefault="00032CB6" w:rsidP="00032CB6">
      <w:pPr>
        <w:ind w:firstLine="709"/>
        <w:jc w:val="both"/>
        <w:rPr>
          <w:i/>
        </w:rPr>
      </w:pPr>
      <w:r w:rsidRPr="00C85B8D">
        <w:rPr>
          <w:b/>
          <w:bCs/>
        </w:rPr>
        <w:t>Целью</w:t>
      </w:r>
      <w:r>
        <w:t xml:space="preserve"> проведения сегодняшних общественных обсужде</w:t>
      </w:r>
      <w:r w:rsidRPr="00C85B8D">
        <w:t>ний является</w:t>
      </w:r>
      <w:r w:rsidRPr="0066614A">
        <w:rPr>
          <w:rFonts w:eastAsia="Calibri"/>
          <w:lang w:eastAsia="en-US"/>
        </w:rPr>
        <w:t xml:space="preserve"> </w:t>
      </w:r>
      <w:r>
        <w:t>о</w:t>
      </w:r>
      <w:r w:rsidRPr="0066614A">
        <w:t xml:space="preserve">бсуждение </w:t>
      </w:r>
      <w:proofErr w:type="gramStart"/>
      <w:r w:rsidRPr="00ED36C5">
        <w:t>проект</w:t>
      </w:r>
      <w:r>
        <w:t>а</w:t>
      </w:r>
      <w:r w:rsidRPr="00ED36C5">
        <w:t xml:space="preserve"> </w:t>
      </w:r>
      <w:r w:rsidRPr="00ED36C5">
        <w:rPr>
          <w:i/>
        </w:rPr>
        <w:t>Постановления Администрации города Пскова</w:t>
      </w:r>
      <w:proofErr w:type="gramEnd"/>
      <w:r>
        <w:rPr>
          <w:i/>
        </w:rPr>
        <w:t>:</w:t>
      </w:r>
    </w:p>
    <w:p w:rsidR="00032CB6" w:rsidRDefault="00032CB6" w:rsidP="00032CB6">
      <w:pPr>
        <w:ind w:firstLine="709"/>
        <w:jc w:val="both"/>
      </w:pPr>
      <w:r w:rsidRPr="00ED36C5">
        <w:t>- «Об утверждении границ туристского центра муниципального образования «Город Псков» в рамках участия во Всероссийском конкурсе лучших проектов туристского кода центра города»</w:t>
      </w:r>
      <w:r w:rsidRPr="0066614A">
        <w:t>.</w:t>
      </w:r>
    </w:p>
    <w:p w:rsidR="00032CB6" w:rsidRDefault="00032CB6" w:rsidP="00032CB6">
      <w:pPr>
        <w:ind w:firstLine="709"/>
        <w:jc w:val="both"/>
      </w:pPr>
    </w:p>
    <w:p w:rsidR="00032CB6" w:rsidRDefault="00032CB6" w:rsidP="00032CB6">
      <w:pPr>
        <w:ind w:firstLine="709"/>
        <w:jc w:val="both"/>
      </w:pPr>
      <w:r>
        <w:t>Рассмотрению подлежат следующие вопросы:</w:t>
      </w:r>
    </w:p>
    <w:p w:rsidR="00032CB6" w:rsidRDefault="00032CB6" w:rsidP="00032CB6">
      <w:pPr>
        <w:ind w:firstLine="709"/>
        <w:jc w:val="both"/>
      </w:pPr>
      <w:r>
        <w:t xml:space="preserve">- утверждение границы туристского центра муниципального образования «Город Псков» с включением следующих улиц: </w:t>
      </w:r>
      <w:proofErr w:type="gramStart"/>
      <w:r>
        <w:t>Октябрьская площадь, Советская (от площади Ленина до пересечения с ул. Свердлова), Пушкина, Ленина (от пересечения с ул. Пушкина до пересечения с ул. Некрасова), К. Маркса (от пересечения с ул. Пушкина до пересечения с ул. Свердлова), Некрасова (от пересечения с ул. Советской до пересечения с ул. К. Маркса), Свердлова (от пересечения с ул. Воеводы Шуйского до пересечения с ул. К. Маркса</w:t>
      </w:r>
      <w:proofErr w:type="gramEnd"/>
      <w:r>
        <w:t>), Калинина (от пересечения с ул. Детской до пересечения с ул. Свердлова), и Октябрьский проспект (от Октябрьской площади до пересечения с ул. Свердлова), набережная р. Великой (от Рижского проспекта до моста им. 50-летия Октября), Рижский проспект (от пересечения от площади Ленина до пересечения с набережной реки Великой);</w:t>
      </w:r>
    </w:p>
    <w:p w:rsidR="00032CB6" w:rsidRDefault="00032CB6" w:rsidP="00032CB6">
      <w:pPr>
        <w:ind w:firstLine="709"/>
        <w:jc w:val="both"/>
      </w:pPr>
      <w:r>
        <w:t>- определение туристского центра в качестве приоритетной городской территории для проведения культурно-массовых мероприятий и событийного туризма, городских ярмарок.</w:t>
      </w:r>
    </w:p>
    <w:p w:rsidR="00032CB6" w:rsidRDefault="00032CB6" w:rsidP="00532C1A">
      <w:pPr>
        <w:ind w:firstLine="709"/>
        <w:jc w:val="both"/>
      </w:pPr>
    </w:p>
    <w:p w:rsidR="00FA376E" w:rsidRDefault="00FA376E" w:rsidP="00532C1A">
      <w:pPr>
        <w:ind w:firstLine="709"/>
        <w:jc w:val="both"/>
      </w:pPr>
      <w:r>
        <w:t>По итогам рег</w:t>
      </w:r>
      <w:r w:rsidR="00171749">
        <w:t xml:space="preserve">истрации в зале </w:t>
      </w:r>
      <w:r w:rsidR="00171749" w:rsidRPr="00780C72">
        <w:t>пр</w:t>
      </w:r>
      <w:r w:rsidR="004E3BE6" w:rsidRPr="00780C72">
        <w:t xml:space="preserve">исутствовало </w:t>
      </w:r>
      <w:r w:rsidR="00F31091">
        <w:t>1</w:t>
      </w:r>
      <w:r w:rsidR="00032CB6">
        <w:t>8</w:t>
      </w:r>
      <w:r w:rsidR="004E3BE6" w:rsidRPr="00780C72">
        <w:t xml:space="preserve"> </w:t>
      </w:r>
      <w:r w:rsidRPr="00780C72">
        <w:t>человек.</w:t>
      </w:r>
    </w:p>
    <w:p w:rsidR="00032CB6" w:rsidRDefault="00032CB6" w:rsidP="00532C1A">
      <w:pPr>
        <w:ind w:firstLine="709"/>
        <w:jc w:val="both"/>
      </w:pPr>
    </w:p>
    <w:p w:rsidR="00032CB6" w:rsidRDefault="00032CB6" w:rsidP="00032CB6">
      <w:pPr>
        <w:ind w:firstLine="709"/>
        <w:jc w:val="both"/>
      </w:pPr>
      <w:r>
        <w:t xml:space="preserve">С докладом по вопросу обсуждений выступила </w:t>
      </w: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Решение Администрации города Пскова о подготовке заявки для подачи на объявленный Ростуризмом Всероссийский конкурс</w:t>
      </w:r>
      <w:r w:rsidRPr="00604BAA">
        <w:t xml:space="preserve"> лучших проектов туристского кода центра города</w:t>
      </w:r>
      <w:r>
        <w:t xml:space="preserve"> было принято для того, чтобы попробовать свои силы, победить в конкурсе на получение финансирования для создания благоприятных и комфортных условий для передвижения туристов и жителей города Пскова в центре города.</w:t>
      </w:r>
    </w:p>
    <w:p w:rsidR="00032CB6" w:rsidRDefault="00032CB6" w:rsidP="00032CB6">
      <w:pPr>
        <w:tabs>
          <w:tab w:val="left" w:pos="9075"/>
        </w:tabs>
        <w:ind w:firstLine="709"/>
        <w:jc w:val="both"/>
      </w:pPr>
      <w:r>
        <w:t>В качестве границ туристского центра города были выбраны границы центра города Пскова, которые не включают весь Окольный город. Материалы были выставлены на публичное обсуждение, и вы могли видеть, что мы включили в эти границы территорию города Пскова, которая не включает Кремль, но включает всю остальную часть в границах Окольного города, которая обрамляется набережной реки Великой, и по правую сторону, если смотреть на слияние рек сверху - это улица Свердлова.</w:t>
      </w:r>
    </w:p>
    <w:p w:rsidR="00032CB6" w:rsidRDefault="00032CB6" w:rsidP="00032CB6">
      <w:pPr>
        <w:tabs>
          <w:tab w:val="left" w:pos="9075"/>
        </w:tabs>
        <w:ind w:firstLine="709"/>
        <w:jc w:val="both"/>
      </w:pPr>
      <w:r>
        <w:t xml:space="preserve"> Мы хотим включить те мероприятия, которые будут систематизировать систему навигации, обустраивать недостающие смотровые площадки, обустраивать ярмарочное пространство. Уже сейчас каждый год  мы предпринимаем попытки украсить улицу Пушкина на Новый год, можно подумать о </w:t>
      </w:r>
      <w:proofErr w:type="spellStart"/>
      <w:r>
        <w:t>всесезонности</w:t>
      </w:r>
      <w:proofErr w:type="spellEnd"/>
      <w:r>
        <w:t xml:space="preserve"> этого мероприятия.</w:t>
      </w:r>
    </w:p>
    <w:p w:rsidR="00032CB6" w:rsidRDefault="00032CB6" w:rsidP="00032CB6">
      <w:pPr>
        <w:ind w:firstLine="709"/>
        <w:jc w:val="both"/>
      </w:pPr>
      <w:r>
        <w:t xml:space="preserve">Несмотря на то, что уже многое сделано, в нашем городе всё же не хватает единой системы навигации для туристов, которые могли бы получать информацию. Поэтому в рамках данного проекта, если мы примем решение границы туристского центра оставить номинально для участия в проекте в том виде, в котором мы их представляем, нам было бы целесообразно оформлять заявку не только в этот проект, но пробовать отправлять заявки на федеральные и международные гранды. </w:t>
      </w:r>
    </w:p>
    <w:p w:rsidR="00032CB6" w:rsidRDefault="00032CB6" w:rsidP="00032CB6">
      <w:pPr>
        <w:ind w:firstLine="709"/>
        <w:jc w:val="both"/>
      </w:pPr>
      <w:r>
        <w:t>Вот с такой целью мы выступили сегодня с инициативой и просим её утвердить.</w:t>
      </w:r>
    </w:p>
    <w:p w:rsidR="00032CB6" w:rsidRDefault="00032CB6" w:rsidP="00032CB6">
      <w:pPr>
        <w:ind w:firstLine="709"/>
        <w:jc w:val="both"/>
      </w:pPr>
      <w:r>
        <w:t xml:space="preserve">Должна отметить, что наша инициатива исторически обоснована. Под проект попадает оборудование небольших центральных улиц туристского центра в данных границах. Исторически </w:t>
      </w:r>
      <w:r>
        <w:lastRenderedPageBreak/>
        <w:t>здесь находился Старый Торг, 5 объектов ЮНЕСКО, 6 популярных пешеходных маршрутов. Поэтому для удобства жителей и для правильной навигации туристов предлагаем данную территорию города Пскова для данного проекта считать туристским центром.</w:t>
      </w:r>
    </w:p>
    <w:p w:rsidR="00032CB6" w:rsidRDefault="00032CB6" w:rsidP="00032CB6">
      <w:pPr>
        <w:ind w:firstLine="709"/>
        <w:jc w:val="both"/>
      </w:pPr>
    </w:p>
    <w:p w:rsidR="00032CB6" w:rsidRDefault="00032CB6" w:rsidP="00032CB6">
      <w:pPr>
        <w:ind w:firstLine="709"/>
        <w:jc w:val="both"/>
      </w:pPr>
      <w:r>
        <w:t>В ходе заседания от участников общественных обсуждений поступили вопросы.</w:t>
      </w:r>
    </w:p>
    <w:p w:rsidR="00032CB6" w:rsidRDefault="00032CB6" w:rsidP="00032CB6">
      <w:pPr>
        <w:ind w:firstLine="709"/>
        <w:jc w:val="both"/>
      </w:pPr>
    </w:p>
    <w:p w:rsidR="00032CB6" w:rsidRDefault="00032CB6" w:rsidP="00032CB6">
      <w:pPr>
        <w:ind w:firstLine="709"/>
        <w:jc w:val="both"/>
      </w:pPr>
      <w:r>
        <w:t>Нуколова Л.А. – житель города Пскова. – Можно ли на экране посмотреть какую-нибудь схему, она существует?</w:t>
      </w:r>
    </w:p>
    <w:p w:rsidR="00032CB6" w:rsidRDefault="00032CB6" w:rsidP="00032CB6">
      <w:pPr>
        <w:ind w:firstLine="709"/>
        <w:jc w:val="both"/>
      </w:pPr>
    </w:p>
    <w:p w:rsidR="00032CB6" w:rsidRDefault="00032CB6" w:rsidP="00032CB6">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Сейчас мы только готовим заявку, мы сделали предварительную схему, но пока не будет принято решение, схему трудно разработать.</w:t>
      </w:r>
    </w:p>
    <w:p w:rsidR="00032CB6" w:rsidRDefault="00032CB6" w:rsidP="00032CB6">
      <w:pPr>
        <w:ind w:firstLine="709"/>
        <w:jc w:val="both"/>
      </w:pPr>
      <w:r>
        <w:t>Схема существует, она ограничивается улицей Советской, Октябрьской площадью, Октябрьским проспектом до пересечения с улицей Свердлова. Мы сюда включаем улицу Пушкина, улицу Карла Маркса, Некрасова и слева - река Великая.</w:t>
      </w:r>
    </w:p>
    <w:p w:rsidR="00032CB6" w:rsidRDefault="00032CB6" w:rsidP="00032CB6">
      <w:pPr>
        <w:ind w:firstLine="709"/>
        <w:jc w:val="both"/>
      </w:pPr>
    </w:p>
    <w:p w:rsidR="00032CB6" w:rsidRDefault="00032CB6" w:rsidP="00032CB6">
      <w:pPr>
        <w:ind w:firstLine="709"/>
        <w:jc w:val="both"/>
      </w:pPr>
      <w:r>
        <w:t xml:space="preserve">Нуколова Л.А. – житель города Пскова. – </w:t>
      </w:r>
      <w:proofErr w:type="gramStart"/>
      <w:r>
        <w:t>Судя по представленной схеме в рассматриваемую территорию не включена улица Ленина</w:t>
      </w:r>
      <w:proofErr w:type="gramEnd"/>
      <w:r>
        <w:t>, от Площади Ленина до драмтеатра, правильно я понимаю?</w:t>
      </w:r>
    </w:p>
    <w:p w:rsidR="00032CB6" w:rsidRDefault="00032CB6" w:rsidP="00032CB6">
      <w:pPr>
        <w:ind w:firstLine="709"/>
        <w:jc w:val="both"/>
      </w:pPr>
    </w:p>
    <w:p w:rsidR="00032CB6" w:rsidRDefault="00032CB6" w:rsidP="00032CB6">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xml:space="preserve">. – Эта территория входит. Мы не включили Площадь Ленина, но включили улицу Пушкина и улицу Ленина от здания Псковского государственного университета до улицы Некрасова. </w:t>
      </w:r>
    </w:p>
    <w:p w:rsidR="00032CB6" w:rsidRDefault="00032CB6" w:rsidP="00032CB6">
      <w:pPr>
        <w:ind w:firstLine="709"/>
        <w:jc w:val="both"/>
      </w:pPr>
    </w:p>
    <w:p w:rsidR="00032CB6" w:rsidRDefault="00032CB6" w:rsidP="00032CB6">
      <w:pPr>
        <w:ind w:firstLine="709"/>
        <w:jc w:val="both"/>
      </w:pPr>
      <w:r>
        <w:t>Полонская Е.А. – Глава города Пскова. – А улица Карла Маркса вошла?</w:t>
      </w:r>
    </w:p>
    <w:p w:rsidR="00032CB6" w:rsidRDefault="00032CB6" w:rsidP="00032CB6">
      <w:pPr>
        <w:ind w:firstLine="709"/>
        <w:jc w:val="both"/>
      </w:pPr>
    </w:p>
    <w:p w:rsidR="00032CB6" w:rsidRDefault="00032CB6" w:rsidP="00032CB6">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Да, улица Карла Маркса вошла (от улицы Пушкина до Карла Маркса, где был Старый Торг и по улице Карла Маркса до улицы Кузнецкой).</w:t>
      </w:r>
    </w:p>
    <w:p w:rsidR="00032CB6" w:rsidRDefault="00032CB6" w:rsidP="00032CB6">
      <w:pPr>
        <w:ind w:firstLine="709"/>
        <w:jc w:val="both"/>
      </w:pPr>
      <w:r>
        <w:t xml:space="preserve">Схема будет изготовлена после одобрения решения. Чтобы вступить в этот проект мы можем использовать площадь не более 100 га. Поэтому проектом представлено свыше 86 </w:t>
      </w:r>
      <w:proofErr w:type="gramStart"/>
      <w:r>
        <w:t>га</w:t>
      </w:r>
      <w:proofErr w:type="gramEnd"/>
      <w:r>
        <w:t xml:space="preserve"> и мы надеемся, что данная территория сможет быть акцептирована Федеральным агентством.</w:t>
      </w:r>
    </w:p>
    <w:p w:rsidR="00032CB6" w:rsidRDefault="00032CB6" w:rsidP="00032CB6">
      <w:pPr>
        <w:ind w:firstLine="709"/>
        <w:jc w:val="both"/>
      </w:pPr>
    </w:p>
    <w:p w:rsidR="00032CB6" w:rsidRDefault="00032CB6" w:rsidP="00032CB6">
      <w:pPr>
        <w:ind w:firstLine="709"/>
        <w:jc w:val="both"/>
      </w:pPr>
      <w:r>
        <w:t>Гаврилов С. В. -</w:t>
      </w:r>
      <w:r w:rsidRPr="00A2613D">
        <w:t xml:space="preserve"> заместитель Главы города Пскова</w:t>
      </w:r>
      <w:r>
        <w:t>. – Поступившие в ходе общественных обсуждений замечания и предложения будут в дальнейшем учтены при разработке схемы. Ещё вопросы?</w:t>
      </w:r>
    </w:p>
    <w:p w:rsidR="00032CB6" w:rsidRDefault="00032CB6" w:rsidP="00032CB6">
      <w:pPr>
        <w:ind w:firstLine="709"/>
        <w:jc w:val="both"/>
      </w:pPr>
    </w:p>
    <w:p w:rsidR="00032CB6" w:rsidRDefault="00032CB6" w:rsidP="00032CB6">
      <w:pPr>
        <w:ind w:firstLine="709"/>
        <w:jc w:val="both"/>
      </w:pPr>
      <w:r>
        <w:t>Нуколова Л.А. – житель города Пскова. – Насколько я понимаю, граница центра проходит по Октябрьскому проспекту. А меня интересует вопрос территории между Октябрьским проспектом и улицей Ленина. У этой части довольно интересная градостроительная история.</w:t>
      </w:r>
    </w:p>
    <w:p w:rsidR="00032CB6" w:rsidRDefault="00032CB6" w:rsidP="00032CB6">
      <w:pPr>
        <w:ind w:firstLine="709"/>
        <w:jc w:val="both"/>
      </w:pPr>
    </w:p>
    <w:p w:rsidR="00032CB6" w:rsidRDefault="00032CB6" w:rsidP="00032CB6">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Часть, о которой вы говорите, вошла в туристский центр. Возможно, на карте было неточно указано.</w:t>
      </w:r>
      <w:r>
        <w:br/>
      </w:r>
      <w:r>
        <w:tab/>
        <w:t>В рамках данного проекта мы не рассматриваем строения и сооружения, но эта территория, которая потенциально могла бы быть ещё более привлекательна и удобна для пешеходов и туристов, она включена в границы туристского центра.</w:t>
      </w:r>
    </w:p>
    <w:p w:rsidR="00032CB6" w:rsidRDefault="00032CB6" w:rsidP="00032CB6">
      <w:pPr>
        <w:jc w:val="both"/>
      </w:pPr>
    </w:p>
    <w:p w:rsidR="00032CB6" w:rsidRDefault="00032CB6" w:rsidP="00032CB6">
      <w:pPr>
        <w:ind w:firstLine="709"/>
        <w:jc w:val="both"/>
      </w:pPr>
      <w:r>
        <w:t xml:space="preserve">Нуколова Л.А. – житель города Пскова. – В СМИ звучала информация о том, что основной идеей этого проекта является позиционирование исторической части города, как торгово-купеческого центра. </w:t>
      </w:r>
    </w:p>
    <w:p w:rsidR="00032CB6" w:rsidRDefault="00032CB6" w:rsidP="00032CB6">
      <w:pPr>
        <w:ind w:firstLine="709"/>
        <w:jc w:val="both"/>
      </w:pPr>
    </w:p>
    <w:p w:rsidR="00032CB6" w:rsidRDefault="00032CB6" w:rsidP="00032CB6">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В пояснительной записке мы говорили о том, что центр города должен быть культурным, но не без предпринимательской активности и деятельности. Всё чаще туристы спрашивают, где можно купить что-то «местное», где можно попробовать локальные местные гастрономические продукты, как выглядят псковские сувениры.</w:t>
      </w:r>
    </w:p>
    <w:p w:rsidR="00032CB6" w:rsidRDefault="00032CB6" w:rsidP="00032CB6">
      <w:pPr>
        <w:ind w:firstLine="709"/>
        <w:jc w:val="both"/>
      </w:pPr>
      <w:r>
        <w:t>Наше предложение сделать в центре города место для позиционирования Пскова, как когда-то очень крупного торгового центра, имеющего предпринимательский потенциал.</w:t>
      </w:r>
    </w:p>
    <w:p w:rsidR="00032CB6" w:rsidRDefault="00032CB6" w:rsidP="00032CB6">
      <w:pPr>
        <w:ind w:firstLine="709"/>
        <w:jc w:val="both"/>
      </w:pPr>
      <w:r>
        <w:t>Поэтому хочется поддержать предпринимателей, которые в сфере ремесленничества, прикладного искусства будут продвигать наше культурно-историческое наследия.</w:t>
      </w:r>
    </w:p>
    <w:p w:rsidR="00032CB6" w:rsidRDefault="00032CB6" w:rsidP="00032CB6">
      <w:pPr>
        <w:ind w:firstLine="709"/>
        <w:jc w:val="both"/>
      </w:pPr>
    </w:p>
    <w:p w:rsidR="00032CB6" w:rsidRDefault="00032CB6" w:rsidP="00032CB6">
      <w:pPr>
        <w:ind w:firstLine="709"/>
        <w:jc w:val="both"/>
      </w:pPr>
      <w:r>
        <w:t>Нуколова Л.А. – житель города Пскова. – В исторической части города новое строительство запрещено. То, о чем вы говорите - это временные, сезонные сооружения?</w:t>
      </w:r>
    </w:p>
    <w:p w:rsidR="00032CB6" w:rsidRDefault="00032CB6" w:rsidP="00032CB6">
      <w:pPr>
        <w:ind w:firstLine="709"/>
        <w:jc w:val="both"/>
      </w:pPr>
    </w:p>
    <w:p w:rsidR="00032CB6" w:rsidRDefault="00032CB6" w:rsidP="00032CB6">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Это нестационарные торговые объекты.</w:t>
      </w:r>
    </w:p>
    <w:p w:rsidR="00032CB6" w:rsidRDefault="00032CB6" w:rsidP="00032CB6">
      <w:pPr>
        <w:ind w:firstLine="709"/>
        <w:jc w:val="both"/>
      </w:pPr>
    </w:p>
    <w:p w:rsidR="00032CB6" w:rsidRDefault="00032CB6" w:rsidP="00032CB6">
      <w:pPr>
        <w:ind w:firstLine="709"/>
        <w:jc w:val="both"/>
      </w:pPr>
      <w:r>
        <w:t xml:space="preserve">Нуколова Л.А. – житель города Пскова. – Ещё один вопрос: вы затронули улицу Свердлова. Ранее звучало предложение сделать эту улицу пешеходной для туристов. Не рассматривал ли данный проект эту проблему с точки зрения того, что существуют объекты в исторической части города, предприниматели захотят выкупить первые этажи зданий и включить их в эту торговую сеть? Как всё это будет корреспондироваться с градостроительной точки зрения? Ведь это новые крыльца, пандусы, подъемники, </w:t>
      </w:r>
      <w:proofErr w:type="spellStart"/>
      <w:r>
        <w:t>заужение</w:t>
      </w:r>
      <w:proofErr w:type="spellEnd"/>
      <w:r>
        <w:t xml:space="preserve"> тротуаров.</w:t>
      </w:r>
    </w:p>
    <w:p w:rsidR="00032CB6" w:rsidRDefault="00032CB6" w:rsidP="00032CB6">
      <w:pPr>
        <w:ind w:firstLine="709"/>
        <w:jc w:val="both"/>
      </w:pPr>
    </w:p>
    <w:p w:rsidR="00032CB6" w:rsidRDefault="00032CB6" w:rsidP="00032CB6">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Речь не идет о перестройках. Речь идет об обустройстве комфортного ярмарочного пространства. Это будут, так называемые, «домики».</w:t>
      </w:r>
    </w:p>
    <w:p w:rsidR="00032CB6" w:rsidRDefault="00032CB6" w:rsidP="00032CB6">
      <w:pPr>
        <w:ind w:firstLine="709"/>
        <w:jc w:val="both"/>
      </w:pPr>
      <w:r>
        <w:t xml:space="preserve">Что касается организации пешеходных улиц, нами уже были предприняты некоторые попытки, и мы готовы обсуждать с жителями города перекрытие улиц. </w:t>
      </w:r>
    </w:p>
    <w:p w:rsidR="00032CB6" w:rsidRDefault="00032CB6" w:rsidP="00032CB6">
      <w:pPr>
        <w:ind w:firstLine="709"/>
        <w:jc w:val="both"/>
      </w:pPr>
    </w:p>
    <w:p w:rsidR="00032CB6" w:rsidRDefault="00032CB6" w:rsidP="00032CB6">
      <w:pPr>
        <w:ind w:firstLine="709"/>
        <w:jc w:val="both"/>
      </w:pPr>
      <w:r>
        <w:t>Нуколова Л.А. – житель города Пскова. – Некоторое время назад, когда разрабатывался проект по реконструкции зеленой зоны за стеной Окольного города (это Летний сад, Ботанический сад), коллеги из городской Думы выступали за то, чтобы на территории Летнего сада и Ботанического сада создать такие ярмарочные пространства, и, насколько я помню, всё это было сделано. Почему сейчас эта территория не внесена в туристский центр?</w:t>
      </w:r>
    </w:p>
    <w:p w:rsidR="00032CB6" w:rsidRDefault="00032CB6" w:rsidP="00032CB6">
      <w:pPr>
        <w:ind w:firstLine="709"/>
        <w:jc w:val="both"/>
      </w:pPr>
    </w:p>
    <w:p w:rsidR="00032CB6" w:rsidRDefault="00032CB6" w:rsidP="00032CB6">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xml:space="preserve">. – Тогда мы участвовали в обсуждении это вопроса и спроектировали эту территорию, но, к сожалению, финансирование в той части закончилось. </w:t>
      </w:r>
    </w:p>
    <w:p w:rsidR="00032CB6" w:rsidRDefault="00032CB6" w:rsidP="00032CB6">
      <w:pPr>
        <w:ind w:firstLine="709"/>
        <w:jc w:val="both"/>
      </w:pPr>
      <w:r>
        <w:t xml:space="preserve">Сейчас будет коррекция проекта, и мы не отступаем от этой мысли. Но, к сожалению, в рамках данного проекта принимаются заявки только на уже </w:t>
      </w:r>
      <w:proofErr w:type="spellStart"/>
      <w:r>
        <w:t>отреконструированные</w:t>
      </w:r>
      <w:proofErr w:type="spellEnd"/>
      <w:r>
        <w:t xml:space="preserve"> территории.</w:t>
      </w:r>
    </w:p>
    <w:p w:rsidR="00032CB6" w:rsidRDefault="00032CB6" w:rsidP="00032CB6">
      <w:pPr>
        <w:ind w:firstLine="709"/>
        <w:jc w:val="both"/>
      </w:pPr>
      <w:r>
        <w:t xml:space="preserve">В данном проекте речь идет только об оборудовании, биноклях, правильной навигации, интернет порталах. </w:t>
      </w:r>
    </w:p>
    <w:p w:rsidR="00032CB6" w:rsidRDefault="00032CB6" w:rsidP="00032CB6">
      <w:pPr>
        <w:ind w:firstLine="709"/>
        <w:jc w:val="both"/>
      </w:pPr>
      <w:r>
        <w:t xml:space="preserve">Организаторы просят очертить потенциальные границы для того, чтобы все мероприятия мы могли проводить на определенной территории. </w:t>
      </w:r>
    </w:p>
    <w:p w:rsidR="00032CB6" w:rsidRDefault="00032CB6" w:rsidP="00032CB6">
      <w:pPr>
        <w:ind w:firstLine="709"/>
        <w:jc w:val="both"/>
      </w:pPr>
    </w:p>
    <w:p w:rsidR="00032CB6" w:rsidRDefault="00032CB6" w:rsidP="00032CB6">
      <w:pPr>
        <w:ind w:firstLine="709"/>
        <w:jc w:val="both"/>
      </w:pPr>
      <w:r w:rsidRPr="00E2386A">
        <w:t>Житель города Пскова - Что по срокам? Если в этом году подается заявка, то когда проект реализуется?</w:t>
      </w:r>
    </w:p>
    <w:p w:rsidR="00032CB6" w:rsidRDefault="00032CB6" w:rsidP="00032CB6">
      <w:pPr>
        <w:ind w:firstLine="709"/>
        <w:jc w:val="both"/>
      </w:pPr>
    </w:p>
    <w:p w:rsidR="00032CB6" w:rsidRDefault="00032CB6" w:rsidP="00032CB6">
      <w:pPr>
        <w:ind w:firstLine="709"/>
        <w:jc w:val="both"/>
      </w:pPr>
      <w:r w:rsidRPr="00604BAA">
        <w:lastRenderedPageBreak/>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Нами принято решение подать документы до июня и тогда в 2023 году мы могли бы начать этот проект и в течение года его закончить.</w:t>
      </w:r>
    </w:p>
    <w:p w:rsidR="00032CB6" w:rsidRDefault="00032CB6" w:rsidP="00032CB6">
      <w:pPr>
        <w:ind w:firstLine="709"/>
        <w:jc w:val="both"/>
      </w:pPr>
      <w:r>
        <w:t xml:space="preserve"> </w:t>
      </w:r>
    </w:p>
    <w:p w:rsidR="00032CB6" w:rsidRDefault="00032CB6" w:rsidP="00032CB6">
      <w:pPr>
        <w:ind w:firstLine="709"/>
        <w:jc w:val="both"/>
      </w:pPr>
      <w:r>
        <w:t xml:space="preserve">Вересова Т.В. – Председатель </w:t>
      </w:r>
      <w:r w:rsidRPr="00AD42D6">
        <w:t>Псковско</w:t>
      </w:r>
      <w:r>
        <w:t>го</w:t>
      </w:r>
      <w:r w:rsidRPr="00AD42D6">
        <w:t xml:space="preserve"> регионально</w:t>
      </w:r>
      <w:r>
        <w:t>го</w:t>
      </w:r>
      <w:r w:rsidRPr="00AD42D6">
        <w:t xml:space="preserve"> отделени</w:t>
      </w:r>
      <w:r>
        <w:t>я</w:t>
      </w:r>
      <w:r w:rsidRPr="00AD42D6">
        <w:t xml:space="preserve"> Союза краеведов России</w:t>
      </w:r>
      <w:r>
        <w:t>,</w:t>
      </w:r>
      <w:r w:rsidRPr="00AD42D6">
        <w:t xml:space="preserve"> </w:t>
      </w:r>
      <w:r>
        <w:t>житель города Пскова. –  Я так поняла, что площадь 86,5 га утверждена. Я выступаю за включение парков по улице Кузнецкой в проект.</w:t>
      </w:r>
    </w:p>
    <w:p w:rsidR="00032CB6" w:rsidRDefault="00032CB6" w:rsidP="00032CB6">
      <w:pPr>
        <w:ind w:firstLine="709"/>
        <w:jc w:val="both"/>
      </w:pPr>
    </w:p>
    <w:p w:rsidR="00032CB6" w:rsidRDefault="00032CB6" w:rsidP="00032CB6">
      <w:pPr>
        <w:ind w:firstLine="709"/>
        <w:jc w:val="both"/>
      </w:pPr>
      <w:r>
        <w:t>Белобородова Юлия Викторовна – заместитель председателя Комитета по туризму Псковской области. - По требованиям конкурса на территории туристского центра должно быть не более 20 % парковых зон от всей территории. В проект попали следующие зеленые пространства: Детский парк, Сквер Породненных городов, Кутузовский сквер.</w:t>
      </w:r>
    </w:p>
    <w:p w:rsidR="00032CB6" w:rsidRDefault="00032CB6" w:rsidP="00032CB6">
      <w:pPr>
        <w:ind w:firstLine="709"/>
        <w:jc w:val="both"/>
      </w:pPr>
    </w:p>
    <w:p w:rsidR="00032CB6" w:rsidRDefault="00032CB6" w:rsidP="00032CB6">
      <w:pPr>
        <w:ind w:firstLine="709"/>
        <w:jc w:val="both"/>
      </w:pPr>
      <w:r w:rsidRPr="00604BAA">
        <w:t>Кобызь Кристин</w:t>
      </w:r>
      <w:r>
        <w:t>а</w:t>
      </w:r>
      <w:r w:rsidRPr="00604BAA">
        <w:t xml:space="preserve"> Викторовн</w:t>
      </w:r>
      <w:r>
        <w:t>а</w:t>
      </w:r>
      <w:r w:rsidRPr="00604BAA">
        <w:t xml:space="preserve"> – Председател</w:t>
      </w:r>
      <w:r>
        <w:t>ь</w:t>
      </w:r>
      <w:r w:rsidRPr="00604BAA">
        <w:t xml:space="preserve"> Комитета по реализации программ приграничного сотрудничества и туризму Администрации города Пскова</w:t>
      </w:r>
      <w:r>
        <w:t>. – Ничто не мешает нам, обустроив эту территорию, делать что-то подобное на других территориях.</w:t>
      </w:r>
    </w:p>
    <w:p w:rsidR="00032CB6" w:rsidRDefault="00032CB6" w:rsidP="00032CB6">
      <w:pPr>
        <w:ind w:firstLine="709"/>
        <w:jc w:val="both"/>
      </w:pPr>
      <w:r>
        <w:t>В рамках этого проекта мы попытались включить максимально возможную территорию для создания комфортного пребывания.</w:t>
      </w:r>
    </w:p>
    <w:p w:rsidR="00032CB6" w:rsidRDefault="00032CB6" w:rsidP="00032CB6">
      <w:pPr>
        <w:ind w:firstLine="709"/>
        <w:jc w:val="both"/>
      </w:pPr>
    </w:p>
    <w:p w:rsidR="00032CB6" w:rsidRDefault="00032CB6" w:rsidP="00032CB6">
      <w:pPr>
        <w:ind w:firstLine="709"/>
        <w:jc w:val="both"/>
      </w:pPr>
      <w:r>
        <w:t>Василькина О.А. – начальник</w:t>
      </w:r>
      <w:r w:rsidRPr="002C3305">
        <w:t xml:space="preserve"> отдела по правовым вопросам, нормотворческой деятельности и анализу финансово-экономического развития аппарата Псковской городской Думы</w:t>
      </w:r>
      <w:r>
        <w:t>.-</w:t>
      </w:r>
      <w:r w:rsidRPr="002C3305">
        <w:t xml:space="preserve"> </w:t>
      </w:r>
      <w:r>
        <w:t>Предложений в письменном виде в адрес организационного комитета не поступало.</w:t>
      </w:r>
    </w:p>
    <w:p w:rsidR="00032CB6" w:rsidRDefault="00032CB6" w:rsidP="00032CB6">
      <w:pPr>
        <w:ind w:firstLine="709"/>
        <w:jc w:val="both"/>
      </w:pPr>
    </w:p>
    <w:p w:rsidR="00032CB6" w:rsidRDefault="00032CB6" w:rsidP="00032CB6">
      <w:pPr>
        <w:ind w:firstLine="709"/>
        <w:jc w:val="both"/>
      </w:pPr>
      <w:r>
        <w:t>Гаврилов С. В.</w:t>
      </w:r>
      <w:r w:rsidRPr="00A2613D">
        <w:t xml:space="preserve"> заместитель Главы города Пскова</w:t>
      </w:r>
      <w:r>
        <w:t>. – Спасибо. Нет ни у кого вопросов</w:t>
      </w:r>
      <w:r w:rsidRPr="00A2613D">
        <w:t>?</w:t>
      </w:r>
      <w:r>
        <w:t xml:space="preserve"> Вопросов нет!</w:t>
      </w:r>
    </w:p>
    <w:p w:rsidR="00032CB6" w:rsidRDefault="00032CB6" w:rsidP="00532C1A">
      <w:pPr>
        <w:ind w:firstLine="709"/>
        <w:jc w:val="both"/>
      </w:pPr>
    </w:p>
    <w:p w:rsidR="00FA376E" w:rsidRDefault="00BD5F34" w:rsidP="00532C1A">
      <w:pPr>
        <w:ind w:firstLine="709"/>
        <w:jc w:val="both"/>
      </w:pPr>
      <w:r>
        <w:t>Заключение о результатах общественных обсужде</w:t>
      </w:r>
      <w:r w:rsidR="00FA376E">
        <w:t>ний</w:t>
      </w:r>
      <w:r w:rsidR="00032CB6">
        <w:t>, проведенных 01.02.2022,</w:t>
      </w:r>
      <w:r w:rsidR="00FA376E">
        <w:t xml:space="preserve"> подготовле</w:t>
      </w:r>
      <w:r>
        <w:t>но на основании протокола обществен</w:t>
      </w:r>
      <w:r w:rsidR="00FA376E">
        <w:t>ных</w:t>
      </w:r>
      <w:r>
        <w:t xml:space="preserve"> обсужде</w:t>
      </w:r>
      <w:r w:rsidR="00FA376E">
        <w:t xml:space="preserve">ний от </w:t>
      </w:r>
      <w:r w:rsidR="00032CB6">
        <w:t>01.02.2022</w:t>
      </w:r>
      <w:r w:rsidR="00FA376E">
        <w:t>.</w:t>
      </w:r>
    </w:p>
    <w:p w:rsidR="00032CB6" w:rsidRDefault="00032CB6" w:rsidP="00532C1A">
      <w:pPr>
        <w:ind w:firstLine="709"/>
        <w:jc w:val="both"/>
      </w:pPr>
    </w:p>
    <w:p w:rsidR="00FA376E" w:rsidRDefault="009E79DD" w:rsidP="00532C1A">
      <w:pPr>
        <w:ind w:firstLine="709"/>
        <w:jc w:val="both"/>
      </w:pPr>
      <w:r>
        <w:t>Выводы по результатам общественных обсужде</w:t>
      </w:r>
      <w:r w:rsidR="00FA376E">
        <w:t>ний:</w:t>
      </w:r>
    </w:p>
    <w:p w:rsidR="004968B9" w:rsidRPr="004968B9" w:rsidRDefault="004968B9" w:rsidP="004968B9">
      <w:pPr>
        <w:autoSpaceDE w:val="0"/>
        <w:autoSpaceDN w:val="0"/>
        <w:adjustRightInd w:val="0"/>
        <w:ind w:firstLine="709"/>
        <w:jc w:val="both"/>
      </w:pPr>
      <w:r>
        <w:t>1.</w:t>
      </w:r>
      <w:r w:rsidRPr="004968B9">
        <w:t xml:space="preserve"> Рекомендовать </w:t>
      </w:r>
      <w:r w:rsidR="00032CB6" w:rsidRPr="00032CB6">
        <w:t xml:space="preserve">Администрации города Пскова принять нормативно-правовой акт «Об утверждении границ туристского центра муниципального образования «Город Псков» в рамках участия во Всероссийском конкурсе лучших проектов </w:t>
      </w:r>
      <w:r w:rsidR="00BF7192">
        <w:t>туристского кода центра города»</w:t>
      </w:r>
      <w:r w:rsidRPr="004968B9">
        <w:t>.</w:t>
      </w:r>
    </w:p>
    <w:p w:rsidR="004968B9" w:rsidRPr="004968B9" w:rsidRDefault="004968B9" w:rsidP="004968B9">
      <w:pPr>
        <w:autoSpaceDE w:val="0"/>
        <w:autoSpaceDN w:val="0"/>
        <w:adjustRightInd w:val="0"/>
        <w:ind w:firstLine="709"/>
        <w:jc w:val="both"/>
      </w:pPr>
      <w:r w:rsidRPr="004968B9">
        <w:t xml:space="preserve">2. </w:t>
      </w:r>
      <w:r w:rsidR="00BF7192" w:rsidRPr="00BF7192">
        <w:t>Заключение и протокол общественных обсуждений направить Главе города Пскова для информации, в Администрацию города Пскова, для официального опубликования (обнародования) в газету «Псковские Новости» и разместить на официальном сайте муниципального образования «Город Псков».</w:t>
      </w:r>
      <w:bookmarkStart w:id="0" w:name="_GoBack"/>
      <w:bookmarkEnd w:id="0"/>
    </w:p>
    <w:p w:rsidR="006C07C5" w:rsidRPr="006C07C5" w:rsidRDefault="006C07C5" w:rsidP="006C07C5">
      <w:pPr>
        <w:autoSpaceDE w:val="0"/>
        <w:autoSpaceDN w:val="0"/>
        <w:adjustRightInd w:val="0"/>
        <w:ind w:firstLine="709"/>
        <w:jc w:val="both"/>
      </w:pPr>
    </w:p>
    <w:p w:rsidR="00532C1A" w:rsidRDefault="00532C1A" w:rsidP="009E79DD">
      <w:pPr>
        <w:autoSpaceDE w:val="0"/>
        <w:autoSpaceDN w:val="0"/>
        <w:adjustRightInd w:val="0"/>
        <w:jc w:val="both"/>
      </w:pPr>
    </w:p>
    <w:p w:rsidR="00FA376E" w:rsidRDefault="00FA376E" w:rsidP="00532C1A">
      <w:pPr>
        <w:ind w:firstLine="709"/>
        <w:jc w:val="both"/>
      </w:pPr>
      <w:r>
        <w:t>Дата оформления заключения о р</w:t>
      </w:r>
      <w:r w:rsidR="009E79DD">
        <w:t>езультатах общественных обсужде</w:t>
      </w:r>
      <w:r w:rsidR="00262E8D">
        <w:t xml:space="preserve">ний: </w:t>
      </w:r>
      <w:r w:rsidR="00032CB6">
        <w:t>01.02</w:t>
      </w:r>
      <w:r>
        <w:t>.20</w:t>
      </w:r>
      <w:r w:rsidR="00032CB6">
        <w:t>22</w:t>
      </w:r>
      <w:r>
        <w:t>.</w:t>
      </w:r>
    </w:p>
    <w:p w:rsidR="00990A63" w:rsidRDefault="00990A63" w:rsidP="00FA376E">
      <w:pPr>
        <w:jc w:val="both"/>
      </w:pPr>
    </w:p>
    <w:p w:rsidR="009E79DD" w:rsidRPr="009E79DD" w:rsidRDefault="009E79DD" w:rsidP="009E79DD">
      <w:r w:rsidRPr="009E79DD">
        <w:t>Председательствующий общественных обсуждений</w:t>
      </w:r>
      <w:r w:rsidRPr="009E79DD">
        <w:tab/>
      </w:r>
      <w:r w:rsidRPr="009E79DD">
        <w:tab/>
      </w:r>
      <w:r w:rsidRPr="009E79DD">
        <w:tab/>
      </w:r>
      <w:r w:rsidRPr="009E79DD">
        <w:tab/>
      </w:r>
      <w:r w:rsidRPr="009E79DD">
        <w:tab/>
        <w:t>С.В. Гаврилов</w:t>
      </w:r>
    </w:p>
    <w:p w:rsidR="009E79DD" w:rsidRPr="009E79DD" w:rsidRDefault="009E79DD" w:rsidP="009E79DD"/>
    <w:p w:rsidR="009E79DD" w:rsidRPr="009E79DD" w:rsidRDefault="009E79DD" w:rsidP="009E79DD"/>
    <w:p w:rsidR="009E79DD" w:rsidRPr="009E79DD" w:rsidRDefault="009E79DD" w:rsidP="009E79DD">
      <w:r w:rsidRPr="009E79DD">
        <w:t>Секретарь общественн</w:t>
      </w:r>
      <w:r w:rsidR="00711A93">
        <w:t>ых обсуждений</w:t>
      </w:r>
      <w:r w:rsidR="00711A93">
        <w:tab/>
      </w:r>
      <w:r w:rsidR="00711A93">
        <w:tab/>
      </w:r>
      <w:r w:rsidR="00711A93">
        <w:tab/>
      </w:r>
      <w:r w:rsidR="00711A93">
        <w:tab/>
      </w:r>
      <w:r w:rsidR="00711A93">
        <w:tab/>
      </w:r>
      <w:r w:rsidR="00711A93">
        <w:tab/>
        <w:t xml:space="preserve">        А. Мельниченко</w:t>
      </w:r>
    </w:p>
    <w:p w:rsidR="005A71F6" w:rsidRDefault="005A71F6"/>
    <w:p w:rsidR="00696483" w:rsidRDefault="00696483"/>
    <w:p w:rsidR="00696483" w:rsidRDefault="00696483" w:rsidP="00696483"/>
    <w:sectPr w:rsidR="00696483"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32CB6"/>
    <w:rsid w:val="00051391"/>
    <w:rsid w:val="00057693"/>
    <w:rsid w:val="00071A2F"/>
    <w:rsid w:val="0007785F"/>
    <w:rsid w:val="000A1C09"/>
    <w:rsid w:val="000C3C32"/>
    <w:rsid w:val="000F207C"/>
    <w:rsid w:val="000F7665"/>
    <w:rsid w:val="001047D0"/>
    <w:rsid w:val="001175B2"/>
    <w:rsid w:val="001215D6"/>
    <w:rsid w:val="0012318F"/>
    <w:rsid w:val="00126D2C"/>
    <w:rsid w:val="001367AB"/>
    <w:rsid w:val="00171749"/>
    <w:rsid w:val="001F3778"/>
    <w:rsid w:val="00204E2C"/>
    <w:rsid w:val="00210DA5"/>
    <w:rsid w:val="00216833"/>
    <w:rsid w:val="002327AD"/>
    <w:rsid w:val="00245C5C"/>
    <w:rsid w:val="00262E8D"/>
    <w:rsid w:val="00265C91"/>
    <w:rsid w:val="002C3305"/>
    <w:rsid w:val="002D222B"/>
    <w:rsid w:val="002D73BD"/>
    <w:rsid w:val="002F10A6"/>
    <w:rsid w:val="00302E9D"/>
    <w:rsid w:val="0031642A"/>
    <w:rsid w:val="00345D08"/>
    <w:rsid w:val="00365CD2"/>
    <w:rsid w:val="003759C1"/>
    <w:rsid w:val="00392EB5"/>
    <w:rsid w:val="003A7266"/>
    <w:rsid w:val="003B3FDB"/>
    <w:rsid w:val="003B51B5"/>
    <w:rsid w:val="003D6C2B"/>
    <w:rsid w:val="003E0D34"/>
    <w:rsid w:val="003F43A1"/>
    <w:rsid w:val="0040276F"/>
    <w:rsid w:val="00407DF8"/>
    <w:rsid w:val="00463179"/>
    <w:rsid w:val="004826CD"/>
    <w:rsid w:val="004968B9"/>
    <w:rsid w:val="004A6BDF"/>
    <w:rsid w:val="004B4184"/>
    <w:rsid w:val="004E3BE6"/>
    <w:rsid w:val="004E4BC0"/>
    <w:rsid w:val="004F546D"/>
    <w:rsid w:val="004F5EED"/>
    <w:rsid w:val="005065A9"/>
    <w:rsid w:val="00506B04"/>
    <w:rsid w:val="00526087"/>
    <w:rsid w:val="00532C1A"/>
    <w:rsid w:val="00536463"/>
    <w:rsid w:val="00547C38"/>
    <w:rsid w:val="00551D6B"/>
    <w:rsid w:val="0059191F"/>
    <w:rsid w:val="005A71F6"/>
    <w:rsid w:val="005B7C9B"/>
    <w:rsid w:val="005C0041"/>
    <w:rsid w:val="005F05BE"/>
    <w:rsid w:val="006032BB"/>
    <w:rsid w:val="00604BAA"/>
    <w:rsid w:val="00637B72"/>
    <w:rsid w:val="0066614A"/>
    <w:rsid w:val="00677BD6"/>
    <w:rsid w:val="00696483"/>
    <w:rsid w:val="006A53F2"/>
    <w:rsid w:val="006C07C5"/>
    <w:rsid w:val="006C0AD4"/>
    <w:rsid w:val="006D3CD7"/>
    <w:rsid w:val="006E3E74"/>
    <w:rsid w:val="006E6BDC"/>
    <w:rsid w:val="006E7291"/>
    <w:rsid w:val="00703FC0"/>
    <w:rsid w:val="00711A93"/>
    <w:rsid w:val="00717578"/>
    <w:rsid w:val="00723FF8"/>
    <w:rsid w:val="00763FD3"/>
    <w:rsid w:val="00764D68"/>
    <w:rsid w:val="00780C72"/>
    <w:rsid w:val="00781F42"/>
    <w:rsid w:val="007B356D"/>
    <w:rsid w:val="00806EBA"/>
    <w:rsid w:val="00815DF2"/>
    <w:rsid w:val="00820489"/>
    <w:rsid w:val="00830E7F"/>
    <w:rsid w:val="008465F2"/>
    <w:rsid w:val="00854CB8"/>
    <w:rsid w:val="0086178F"/>
    <w:rsid w:val="00892BF7"/>
    <w:rsid w:val="008A200F"/>
    <w:rsid w:val="008A3542"/>
    <w:rsid w:val="008C18BD"/>
    <w:rsid w:val="008C751A"/>
    <w:rsid w:val="008C7860"/>
    <w:rsid w:val="008E2CBB"/>
    <w:rsid w:val="009013AB"/>
    <w:rsid w:val="00924FB7"/>
    <w:rsid w:val="009258FB"/>
    <w:rsid w:val="00925E9A"/>
    <w:rsid w:val="009441EF"/>
    <w:rsid w:val="0096248D"/>
    <w:rsid w:val="0096397C"/>
    <w:rsid w:val="00974871"/>
    <w:rsid w:val="00976883"/>
    <w:rsid w:val="00977E79"/>
    <w:rsid w:val="00990A63"/>
    <w:rsid w:val="009939D6"/>
    <w:rsid w:val="009D609C"/>
    <w:rsid w:val="009E79DD"/>
    <w:rsid w:val="009F0351"/>
    <w:rsid w:val="00A001E8"/>
    <w:rsid w:val="00A14C5F"/>
    <w:rsid w:val="00A150D9"/>
    <w:rsid w:val="00A16611"/>
    <w:rsid w:val="00A2613D"/>
    <w:rsid w:val="00A47E24"/>
    <w:rsid w:val="00A70D4E"/>
    <w:rsid w:val="00A93DFD"/>
    <w:rsid w:val="00AA137F"/>
    <w:rsid w:val="00AD38C9"/>
    <w:rsid w:val="00AD42D6"/>
    <w:rsid w:val="00B10ED5"/>
    <w:rsid w:val="00B32437"/>
    <w:rsid w:val="00B352B5"/>
    <w:rsid w:val="00B41CA6"/>
    <w:rsid w:val="00B50B0B"/>
    <w:rsid w:val="00B53FF5"/>
    <w:rsid w:val="00B61E3B"/>
    <w:rsid w:val="00B75C23"/>
    <w:rsid w:val="00B842D1"/>
    <w:rsid w:val="00BA2080"/>
    <w:rsid w:val="00BC4E7E"/>
    <w:rsid w:val="00BD5F34"/>
    <w:rsid w:val="00BF0511"/>
    <w:rsid w:val="00BF5DF8"/>
    <w:rsid w:val="00BF7192"/>
    <w:rsid w:val="00C0374D"/>
    <w:rsid w:val="00C37B9E"/>
    <w:rsid w:val="00C522AC"/>
    <w:rsid w:val="00C57CAD"/>
    <w:rsid w:val="00C83DCD"/>
    <w:rsid w:val="00C91122"/>
    <w:rsid w:val="00CB336B"/>
    <w:rsid w:val="00CB5A10"/>
    <w:rsid w:val="00CF4104"/>
    <w:rsid w:val="00CF649D"/>
    <w:rsid w:val="00CF6DF4"/>
    <w:rsid w:val="00D03871"/>
    <w:rsid w:val="00D0413E"/>
    <w:rsid w:val="00D124D5"/>
    <w:rsid w:val="00D414D4"/>
    <w:rsid w:val="00D47DD2"/>
    <w:rsid w:val="00D52405"/>
    <w:rsid w:val="00D616A5"/>
    <w:rsid w:val="00D7349B"/>
    <w:rsid w:val="00D73C09"/>
    <w:rsid w:val="00D75361"/>
    <w:rsid w:val="00DC5D0E"/>
    <w:rsid w:val="00DD22C0"/>
    <w:rsid w:val="00DD54AB"/>
    <w:rsid w:val="00DE06BD"/>
    <w:rsid w:val="00DE46EF"/>
    <w:rsid w:val="00DE606C"/>
    <w:rsid w:val="00E07046"/>
    <w:rsid w:val="00E126B9"/>
    <w:rsid w:val="00E2386A"/>
    <w:rsid w:val="00E24D43"/>
    <w:rsid w:val="00E348D7"/>
    <w:rsid w:val="00E55DDC"/>
    <w:rsid w:val="00E6409A"/>
    <w:rsid w:val="00EA5099"/>
    <w:rsid w:val="00EB1F92"/>
    <w:rsid w:val="00EC198F"/>
    <w:rsid w:val="00ED36C5"/>
    <w:rsid w:val="00EE24C0"/>
    <w:rsid w:val="00EE65B5"/>
    <w:rsid w:val="00F23347"/>
    <w:rsid w:val="00F27739"/>
    <w:rsid w:val="00F31091"/>
    <w:rsid w:val="00F931DA"/>
    <w:rsid w:val="00FA376E"/>
    <w:rsid w:val="00FB0862"/>
    <w:rsid w:val="00FB324F"/>
    <w:rsid w:val="00FB40F5"/>
    <w:rsid w:val="00FE53B2"/>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3649-DE1E-4641-9279-6C5A5062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3928</Words>
  <Characters>22391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Ю. Тимашева</dc:creator>
  <cp:lastModifiedBy>Ирина В. Боброва</cp:lastModifiedBy>
  <cp:revision>19</cp:revision>
  <cp:lastPrinted>2022-02-02T12:36:00Z</cp:lastPrinted>
  <dcterms:created xsi:type="dcterms:W3CDTF">2021-04-28T08:18:00Z</dcterms:created>
  <dcterms:modified xsi:type="dcterms:W3CDTF">2022-02-02T12:44:00Z</dcterms:modified>
</cp:coreProperties>
</file>