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227AEB" w:rsidRDefault="00FA376E" w:rsidP="00A150D9">
      <w:pPr>
        <w:jc w:val="center"/>
        <w:rPr>
          <w:b/>
          <w:bCs/>
          <w:sz w:val="26"/>
          <w:szCs w:val="26"/>
        </w:rPr>
      </w:pPr>
      <w:r w:rsidRPr="00227AEB">
        <w:rPr>
          <w:b/>
          <w:bCs/>
          <w:sz w:val="26"/>
          <w:szCs w:val="26"/>
        </w:rPr>
        <w:t>ПРОТОКОЛ ПУБЛИЧНЫХ СЛУШАНИЙ</w:t>
      </w:r>
    </w:p>
    <w:p w:rsidR="00AB7C3C" w:rsidRPr="00227AEB" w:rsidRDefault="004741D7" w:rsidP="004741D7">
      <w:pPr>
        <w:jc w:val="center"/>
        <w:rPr>
          <w:b/>
          <w:bCs/>
          <w:sz w:val="26"/>
          <w:szCs w:val="26"/>
        </w:rPr>
      </w:pPr>
      <w:r w:rsidRPr="00227AEB">
        <w:rPr>
          <w:b/>
          <w:bCs/>
          <w:sz w:val="26"/>
          <w:szCs w:val="26"/>
        </w:rPr>
        <w:t xml:space="preserve">по вопросу </w:t>
      </w:r>
      <w:r w:rsidR="00785B8E" w:rsidRPr="00227AEB">
        <w:rPr>
          <w:b/>
          <w:bCs/>
          <w:sz w:val="26"/>
          <w:szCs w:val="26"/>
        </w:rPr>
        <w:t xml:space="preserve">внесения изменений в </w:t>
      </w:r>
      <w:r w:rsidR="00321722">
        <w:rPr>
          <w:b/>
          <w:bCs/>
          <w:sz w:val="26"/>
          <w:szCs w:val="26"/>
        </w:rPr>
        <w:t>Правила землепользования и застройки муниципального образования «Город Псков», утвержденные р</w:t>
      </w:r>
      <w:r w:rsidR="008978C6" w:rsidRPr="00227AEB">
        <w:rPr>
          <w:b/>
          <w:bCs/>
          <w:sz w:val="26"/>
          <w:szCs w:val="26"/>
        </w:rPr>
        <w:t>ешение</w:t>
      </w:r>
      <w:r w:rsidR="00321722">
        <w:rPr>
          <w:b/>
          <w:bCs/>
          <w:sz w:val="26"/>
          <w:szCs w:val="26"/>
        </w:rPr>
        <w:t>м</w:t>
      </w:r>
      <w:r w:rsidR="008978C6" w:rsidRPr="00227AEB">
        <w:rPr>
          <w:b/>
          <w:bCs/>
          <w:sz w:val="26"/>
          <w:szCs w:val="26"/>
        </w:rPr>
        <w:t xml:space="preserve"> Псковской городской Думы от 05.12.2013 №</w:t>
      </w:r>
      <w:r w:rsidR="00A42C15">
        <w:rPr>
          <w:b/>
          <w:bCs/>
          <w:sz w:val="26"/>
          <w:szCs w:val="26"/>
        </w:rPr>
        <w:t xml:space="preserve"> </w:t>
      </w:r>
      <w:r w:rsidR="00321722">
        <w:rPr>
          <w:b/>
          <w:bCs/>
          <w:sz w:val="26"/>
          <w:szCs w:val="26"/>
        </w:rPr>
        <w:t>795</w:t>
      </w:r>
    </w:p>
    <w:p w:rsidR="004741D7" w:rsidRPr="00227AEB" w:rsidRDefault="004741D7" w:rsidP="004741D7">
      <w:pPr>
        <w:jc w:val="center"/>
        <w:rPr>
          <w:b/>
          <w:bCs/>
          <w:sz w:val="26"/>
          <w:szCs w:val="26"/>
        </w:rPr>
      </w:pPr>
    </w:p>
    <w:p w:rsidR="00FA376E" w:rsidRPr="00227AEB" w:rsidRDefault="00E13E43" w:rsidP="00F671E0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29 ноября</w:t>
      </w:r>
      <w:r w:rsidR="00FA376E" w:rsidRPr="00227AEB">
        <w:rPr>
          <w:b/>
          <w:bCs/>
          <w:sz w:val="26"/>
          <w:szCs w:val="26"/>
        </w:rPr>
        <w:t xml:space="preserve"> </w:t>
      </w:r>
      <w:r w:rsidR="00E176AB" w:rsidRPr="00227AEB">
        <w:rPr>
          <w:b/>
          <w:bCs/>
          <w:sz w:val="26"/>
          <w:szCs w:val="26"/>
        </w:rPr>
        <w:t xml:space="preserve">2022 </w:t>
      </w:r>
      <w:r w:rsidR="00404DD7">
        <w:rPr>
          <w:b/>
          <w:bCs/>
          <w:sz w:val="26"/>
          <w:szCs w:val="26"/>
        </w:rPr>
        <w:t>года</w:t>
      </w:r>
    </w:p>
    <w:p w:rsidR="00FA376E" w:rsidRPr="00227AEB" w:rsidRDefault="00FA376E" w:rsidP="00F671E0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18.00 – Псковская городская Дума</w:t>
      </w:r>
    </w:p>
    <w:p w:rsidR="00FA376E" w:rsidRPr="00227AEB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227AEB">
        <w:rPr>
          <w:i/>
          <w:iCs/>
          <w:sz w:val="26"/>
          <w:szCs w:val="26"/>
        </w:rPr>
        <w:t>Организатор публичных слушаний:</w:t>
      </w:r>
    </w:p>
    <w:p w:rsidR="00FA376E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Организационный комитет, созданный Постановлением </w:t>
      </w:r>
      <w:r w:rsidR="0021484D">
        <w:rPr>
          <w:sz w:val="26"/>
          <w:szCs w:val="26"/>
        </w:rPr>
        <w:t xml:space="preserve">исполняющего полномочия </w:t>
      </w:r>
      <w:r w:rsidRPr="00227AEB">
        <w:rPr>
          <w:sz w:val="26"/>
          <w:szCs w:val="26"/>
        </w:rPr>
        <w:t>Главы г</w:t>
      </w:r>
      <w:r w:rsidR="004E4BC0" w:rsidRPr="00227AEB">
        <w:rPr>
          <w:sz w:val="26"/>
          <w:szCs w:val="26"/>
        </w:rPr>
        <w:t>орода Пскова</w:t>
      </w:r>
      <w:r w:rsidR="0021484D">
        <w:rPr>
          <w:sz w:val="26"/>
          <w:szCs w:val="26"/>
        </w:rPr>
        <w:t xml:space="preserve"> </w:t>
      </w:r>
      <w:r w:rsidR="004E4BC0" w:rsidRPr="00227AEB">
        <w:rPr>
          <w:sz w:val="26"/>
          <w:szCs w:val="26"/>
        </w:rPr>
        <w:t xml:space="preserve">от </w:t>
      </w:r>
      <w:r w:rsidR="00E13E43">
        <w:rPr>
          <w:sz w:val="26"/>
          <w:szCs w:val="26"/>
        </w:rPr>
        <w:t>12.10</w:t>
      </w:r>
      <w:r w:rsidR="00E176AB" w:rsidRPr="00227AEB">
        <w:rPr>
          <w:sz w:val="26"/>
          <w:szCs w:val="26"/>
        </w:rPr>
        <w:t>.2022</w:t>
      </w:r>
      <w:r w:rsidR="003E0D34" w:rsidRPr="00227AEB">
        <w:rPr>
          <w:sz w:val="26"/>
          <w:szCs w:val="26"/>
        </w:rPr>
        <w:t xml:space="preserve"> № </w:t>
      </w:r>
      <w:r w:rsidR="00E13E43">
        <w:rPr>
          <w:sz w:val="26"/>
          <w:szCs w:val="26"/>
        </w:rPr>
        <w:t>189</w:t>
      </w:r>
      <w:r w:rsidR="00E176AB" w:rsidRPr="00227AEB">
        <w:rPr>
          <w:sz w:val="26"/>
          <w:szCs w:val="26"/>
        </w:rPr>
        <w:t>.</w:t>
      </w:r>
    </w:p>
    <w:p w:rsidR="00286010" w:rsidRPr="00227AEB" w:rsidRDefault="00286010" w:rsidP="00286010">
      <w:pPr>
        <w:ind w:firstLine="709"/>
        <w:jc w:val="both"/>
        <w:rPr>
          <w:i/>
          <w:sz w:val="26"/>
          <w:szCs w:val="26"/>
        </w:rPr>
      </w:pPr>
      <w:r w:rsidRPr="00227AEB">
        <w:rPr>
          <w:i/>
          <w:sz w:val="26"/>
          <w:szCs w:val="26"/>
        </w:rPr>
        <w:t>Ведущий публичных слушаний:</w:t>
      </w:r>
    </w:p>
    <w:p w:rsidR="00286010" w:rsidRPr="00227AEB" w:rsidRDefault="00E13E43" w:rsidP="002B5392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Елкин</w:t>
      </w:r>
      <w:proofErr w:type="spellEnd"/>
      <w:r>
        <w:rPr>
          <w:sz w:val="26"/>
          <w:szCs w:val="26"/>
        </w:rPr>
        <w:t xml:space="preserve"> Борис Андреевич –</w:t>
      </w:r>
      <w:r w:rsidR="002B5392" w:rsidRPr="00227AEB">
        <w:rPr>
          <w:sz w:val="26"/>
          <w:szCs w:val="26"/>
        </w:rPr>
        <w:t xml:space="preserve"> Глав</w:t>
      </w:r>
      <w:r>
        <w:rPr>
          <w:sz w:val="26"/>
          <w:szCs w:val="26"/>
        </w:rPr>
        <w:t>а</w:t>
      </w:r>
      <w:r w:rsidR="002B5392" w:rsidRPr="00227AEB">
        <w:rPr>
          <w:sz w:val="26"/>
          <w:szCs w:val="26"/>
        </w:rPr>
        <w:t xml:space="preserve"> города Пскова</w:t>
      </w:r>
      <w:r w:rsidR="00656CF7">
        <w:rPr>
          <w:sz w:val="26"/>
          <w:szCs w:val="26"/>
        </w:rPr>
        <w:t>.</w:t>
      </w:r>
    </w:p>
    <w:p w:rsidR="00286010" w:rsidRPr="00227AEB" w:rsidRDefault="00CB1BC7" w:rsidP="00286010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Секретарь публичных слушаний:</w:t>
      </w:r>
    </w:p>
    <w:p w:rsidR="00286010" w:rsidRPr="00227AEB" w:rsidRDefault="00E13E43" w:rsidP="002860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Мельниченко Евгения Александровна</w:t>
      </w:r>
      <w:r w:rsidR="00286010" w:rsidRPr="00227AEB">
        <w:rPr>
          <w:sz w:val="26"/>
          <w:szCs w:val="26"/>
        </w:rPr>
        <w:t xml:space="preserve"> – </w:t>
      </w:r>
      <w:r w:rsidR="008978C6" w:rsidRPr="00227AEB">
        <w:rPr>
          <w:sz w:val="26"/>
          <w:szCs w:val="26"/>
        </w:rPr>
        <w:t>консультант</w:t>
      </w:r>
      <w:r w:rsidR="00286010" w:rsidRPr="00227AEB">
        <w:rPr>
          <w:sz w:val="26"/>
          <w:szCs w:val="26"/>
        </w:rPr>
        <w:t xml:space="preserve"> отдела обеспечения деятельности Псковской городской Думы аппарата Псковской городской Думы.</w:t>
      </w:r>
    </w:p>
    <w:p w:rsidR="00262E8D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По итогам рег</w:t>
      </w:r>
      <w:r w:rsidR="00FB324F" w:rsidRPr="00227AEB">
        <w:rPr>
          <w:sz w:val="26"/>
          <w:szCs w:val="26"/>
        </w:rPr>
        <w:t xml:space="preserve">истрации в зале присутствовало </w:t>
      </w:r>
      <w:r w:rsidR="0050711D">
        <w:rPr>
          <w:sz w:val="26"/>
          <w:szCs w:val="26"/>
        </w:rPr>
        <w:t xml:space="preserve">9 </w:t>
      </w:r>
      <w:r w:rsidRPr="00227AEB">
        <w:rPr>
          <w:sz w:val="26"/>
          <w:szCs w:val="26"/>
        </w:rPr>
        <w:t>человек.</w:t>
      </w:r>
    </w:p>
    <w:p w:rsidR="00FA376E" w:rsidRPr="00227AEB" w:rsidRDefault="00FA376E" w:rsidP="00532C1A">
      <w:pPr>
        <w:ind w:firstLine="709"/>
        <w:jc w:val="both"/>
        <w:rPr>
          <w:b/>
          <w:bCs/>
          <w:sz w:val="26"/>
          <w:szCs w:val="26"/>
        </w:rPr>
      </w:pPr>
      <w:proofErr w:type="gramStart"/>
      <w:r w:rsidRPr="00227AEB">
        <w:rPr>
          <w:sz w:val="26"/>
          <w:szCs w:val="26"/>
        </w:rPr>
        <w:t xml:space="preserve">Слушания организованы и проводятся согласно </w:t>
      </w:r>
      <w:r w:rsidR="004741D7" w:rsidRPr="00227AEB">
        <w:rPr>
          <w:sz w:val="26"/>
          <w:szCs w:val="26"/>
        </w:rPr>
        <w:t>Положению об общественных обсуждениях и публичных слушаниях в городе Пскове</w:t>
      </w:r>
      <w:r w:rsidR="008978C6" w:rsidRPr="00227AEB">
        <w:rPr>
          <w:sz w:val="26"/>
          <w:szCs w:val="26"/>
        </w:rPr>
        <w:t xml:space="preserve">, утвержденному </w:t>
      </w:r>
      <w:r w:rsidR="000D2C32">
        <w:rPr>
          <w:sz w:val="26"/>
          <w:szCs w:val="26"/>
        </w:rPr>
        <w:t>р</w:t>
      </w:r>
      <w:r w:rsidR="00042613" w:rsidRPr="00227AEB">
        <w:rPr>
          <w:sz w:val="26"/>
          <w:szCs w:val="26"/>
        </w:rPr>
        <w:t xml:space="preserve">ешением Псковской городской Думы от </w:t>
      </w:r>
      <w:r w:rsidR="008978C6" w:rsidRPr="00227AEB">
        <w:rPr>
          <w:sz w:val="26"/>
          <w:szCs w:val="26"/>
        </w:rPr>
        <w:t xml:space="preserve">12.02.2019 № 608, и </w:t>
      </w:r>
      <w:r w:rsidRPr="00227AEB">
        <w:rPr>
          <w:sz w:val="26"/>
          <w:szCs w:val="26"/>
        </w:rPr>
        <w:t>на основании</w:t>
      </w:r>
      <w:r w:rsidRPr="00227AEB">
        <w:rPr>
          <w:b/>
          <w:bCs/>
          <w:sz w:val="26"/>
          <w:szCs w:val="26"/>
        </w:rPr>
        <w:t xml:space="preserve"> Постановления </w:t>
      </w:r>
      <w:r w:rsidR="00E176AB" w:rsidRPr="00227AEB">
        <w:rPr>
          <w:b/>
          <w:bCs/>
          <w:sz w:val="26"/>
          <w:szCs w:val="26"/>
        </w:rPr>
        <w:t xml:space="preserve">исполняющего полномочия </w:t>
      </w:r>
      <w:r w:rsidRPr="00227AEB">
        <w:rPr>
          <w:b/>
          <w:bCs/>
          <w:sz w:val="26"/>
          <w:szCs w:val="26"/>
        </w:rPr>
        <w:t xml:space="preserve">Главы города Пскова от </w:t>
      </w:r>
      <w:r w:rsidR="00E13E43">
        <w:rPr>
          <w:b/>
          <w:bCs/>
          <w:sz w:val="26"/>
          <w:szCs w:val="26"/>
        </w:rPr>
        <w:t>12.10</w:t>
      </w:r>
      <w:r w:rsidR="00E176AB" w:rsidRPr="00227AEB">
        <w:rPr>
          <w:b/>
          <w:bCs/>
          <w:sz w:val="26"/>
          <w:szCs w:val="26"/>
        </w:rPr>
        <w:t>.2022</w:t>
      </w:r>
      <w:r w:rsidRPr="00227AEB">
        <w:rPr>
          <w:b/>
          <w:bCs/>
          <w:sz w:val="26"/>
          <w:szCs w:val="26"/>
        </w:rPr>
        <w:t xml:space="preserve"> № </w:t>
      </w:r>
      <w:r w:rsidR="00E176AB" w:rsidRPr="00227AEB">
        <w:rPr>
          <w:b/>
          <w:bCs/>
          <w:sz w:val="26"/>
          <w:szCs w:val="26"/>
        </w:rPr>
        <w:t>1</w:t>
      </w:r>
      <w:r w:rsidR="00E13E43">
        <w:rPr>
          <w:b/>
          <w:bCs/>
          <w:sz w:val="26"/>
          <w:szCs w:val="26"/>
        </w:rPr>
        <w:t>89</w:t>
      </w:r>
      <w:r w:rsidR="00583F59" w:rsidRPr="009E0F61">
        <w:rPr>
          <w:bCs/>
          <w:sz w:val="26"/>
          <w:szCs w:val="26"/>
        </w:rPr>
        <w:t>,</w:t>
      </w:r>
      <w:r w:rsidRPr="00227AEB">
        <w:rPr>
          <w:b/>
          <w:bCs/>
          <w:sz w:val="26"/>
          <w:szCs w:val="26"/>
        </w:rPr>
        <w:t xml:space="preserve"> </w:t>
      </w:r>
      <w:r w:rsidRPr="00227AEB">
        <w:rPr>
          <w:sz w:val="26"/>
          <w:szCs w:val="26"/>
        </w:rPr>
        <w:t>которое опубликовано в газете «Псковские Новости»</w:t>
      </w:r>
      <w:r w:rsidR="00EF45F9" w:rsidRPr="00227AEB">
        <w:rPr>
          <w:sz w:val="26"/>
          <w:szCs w:val="26"/>
        </w:rPr>
        <w:t>,</w:t>
      </w:r>
      <w:r w:rsidRPr="00227AEB">
        <w:rPr>
          <w:b/>
          <w:bCs/>
          <w:sz w:val="26"/>
          <w:szCs w:val="26"/>
        </w:rPr>
        <w:t xml:space="preserve"> </w:t>
      </w:r>
      <w:r w:rsidRPr="00227AEB">
        <w:rPr>
          <w:sz w:val="26"/>
          <w:szCs w:val="26"/>
        </w:rPr>
        <w:t>и размещено на официальном сайте муниципального образования «Город Псков»</w:t>
      </w:r>
      <w:r w:rsidR="00AB7C3C" w:rsidRPr="00227AEB">
        <w:rPr>
          <w:sz w:val="26"/>
          <w:szCs w:val="26"/>
        </w:rPr>
        <w:t xml:space="preserve"> </w:t>
      </w:r>
      <w:r w:rsidR="00E13E43">
        <w:rPr>
          <w:sz w:val="26"/>
          <w:szCs w:val="26"/>
        </w:rPr>
        <w:t>14.10</w:t>
      </w:r>
      <w:r w:rsidR="00E176AB" w:rsidRPr="00227AEB">
        <w:rPr>
          <w:sz w:val="26"/>
          <w:szCs w:val="26"/>
        </w:rPr>
        <w:t>.2022</w:t>
      </w:r>
      <w:r w:rsidR="0015441F" w:rsidRPr="00227AEB">
        <w:rPr>
          <w:bCs/>
          <w:sz w:val="26"/>
          <w:szCs w:val="26"/>
        </w:rPr>
        <w:t>.</w:t>
      </w:r>
      <w:proofErr w:type="gramEnd"/>
    </w:p>
    <w:p w:rsidR="00FA376E" w:rsidRPr="00227AEB" w:rsidRDefault="00FA376E" w:rsidP="00532C1A">
      <w:pPr>
        <w:ind w:firstLine="709"/>
        <w:jc w:val="both"/>
        <w:rPr>
          <w:bCs/>
          <w:sz w:val="26"/>
          <w:szCs w:val="26"/>
        </w:rPr>
      </w:pPr>
      <w:r w:rsidRPr="00227AEB">
        <w:rPr>
          <w:bCs/>
          <w:sz w:val="26"/>
          <w:szCs w:val="26"/>
        </w:rPr>
        <w:t>Оповещением о начале публичных слушаний является Постано</w:t>
      </w:r>
      <w:r w:rsidR="003E0D34" w:rsidRPr="00227AEB">
        <w:rPr>
          <w:bCs/>
          <w:sz w:val="26"/>
          <w:szCs w:val="26"/>
        </w:rPr>
        <w:t>в</w:t>
      </w:r>
      <w:r w:rsidR="00392EB5" w:rsidRPr="00227AEB">
        <w:rPr>
          <w:bCs/>
          <w:sz w:val="26"/>
          <w:szCs w:val="26"/>
        </w:rPr>
        <w:t xml:space="preserve">ление </w:t>
      </w:r>
      <w:r w:rsidR="00E176AB" w:rsidRPr="00227AEB">
        <w:rPr>
          <w:bCs/>
          <w:sz w:val="26"/>
          <w:szCs w:val="26"/>
        </w:rPr>
        <w:t xml:space="preserve">исполняющего полномочия </w:t>
      </w:r>
      <w:r w:rsidR="00392EB5" w:rsidRPr="00227AEB">
        <w:rPr>
          <w:bCs/>
          <w:sz w:val="26"/>
          <w:szCs w:val="26"/>
        </w:rPr>
        <w:t xml:space="preserve">Главы города </w:t>
      </w:r>
      <w:r w:rsidR="008978C6" w:rsidRPr="00227AEB">
        <w:rPr>
          <w:bCs/>
          <w:sz w:val="26"/>
          <w:szCs w:val="26"/>
        </w:rPr>
        <w:t xml:space="preserve">Пскова от </w:t>
      </w:r>
      <w:r w:rsidR="00E13E43">
        <w:rPr>
          <w:bCs/>
          <w:sz w:val="26"/>
          <w:szCs w:val="26"/>
        </w:rPr>
        <w:t>12.10</w:t>
      </w:r>
      <w:r w:rsidR="00E176AB" w:rsidRPr="00227AEB">
        <w:rPr>
          <w:bCs/>
          <w:sz w:val="26"/>
          <w:szCs w:val="26"/>
        </w:rPr>
        <w:t>.2022</w:t>
      </w:r>
      <w:r w:rsidRPr="00227AEB">
        <w:rPr>
          <w:bCs/>
          <w:sz w:val="26"/>
          <w:szCs w:val="26"/>
        </w:rPr>
        <w:t xml:space="preserve"> № </w:t>
      </w:r>
      <w:r w:rsidR="00E176AB" w:rsidRPr="00227AEB">
        <w:rPr>
          <w:bCs/>
          <w:sz w:val="26"/>
          <w:szCs w:val="26"/>
        </w:rPr>
        <w:t>1</w:t>
      </w:r>
      <w:r w:rsidR="00E13E43">
        <w:rPr>
          <w:bCs/>
          <w:sz w:val="26"/>
          <w:szCs w:val="26"/>
        </w:rPr>
        <w:t>89</w:t>
      </w:r>
      <w:r w:rsidRPr="00227AEB">
        <w:rPr>
          <w:bCs/>
          <w:sz w:val="26"/>
          <w:szCs w:val="26"/>
        </w:rPr>
        <w:t>, которое содержит следующую информацию:</w:t>
      </w:r>
    </w:p>
    <w:p w:rsidR="00FA376E" w:rsidRPr="00227AEB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227AEB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227AEB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- о месте, дате открытия экспозиции проекта, подлежащего рассмотрению </w:t>
      </w:r>
      <w:r w:rsidR="00227AEB">
        <w:rPr>
          <w:sz w:val="26"/>
          <w:szCs w:val="26"/>
        </w:rPr>
        <w:t xml:space="preserve">                           </w:t>
      </w:r>
      <w:r w:rsidRPr="00227AEB">
        <w:rPr>
          <w:sz w:val="26"/>
          <w:szCs w:val="26"/>
        </w:rPr>
        <w:t>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227AEB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-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="00227AEB">
        <w:rPr>
          <w:sz w:val="26"/>
          <w:szCs w:val="26"/>
        </w:rPr>
        <w:t xml:space="preserve">                               </w:t>
      </w:r>
      <w:r w:rsidRPr="00227AEB">
        <w:rPr>
          <w:sz w:val="26"/>
          <w:szCs w:val="26"/>
        </w:rPr>
        <w:t>на публичных слушаниях;</w:t>
      </w:r>
    </w:p>
    <w:p w:rsidR="00FA376E" w:rsidRPr="00227AEB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Pr="00227AEB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Предложения и замечания по теме публич</w:t>
      </w:r>
      <w:r w:rsidR="003B3FDB" w:rsidRPr="00227AEB">
        <w:rPr>
          <w:sz w:val="26"/>
          <w:szCs w:val="26"/>
        </w:rPr>
        <w:t>ных слушаний принимались в срок</w:t>
      </w:r>
      <w:r w:rsidR="00E176AB" w:rsidRPr="00227AEB">
        <w:rPr>
          <w:sz w:val="26"/>
          <w:szCs w:val="26"/>
        </w:rPr>
        <w:t xml:space="preserve">              </w:t>
      </w:r>
      <w:r w:rsidRPr="00227AEB">
        <w:rPr>
          <w:sz w:val="26"/>
          <w:szCs w:val="26"/>
        </w:rPr>
        <w:t xml:space="preserve"> с</w:t>
      </w:r>
      <w:r w:rsidR="00245C5C" w:rsidRPr="00227AEB">
        <w:rPr>
          <w:sz w:val="26"/>
          <w:szCs w:val="26"/>
        </w:rPr>
        <w:t xml:space="preserve"> </w:t>
      </w:r>
      <w:r w:rsidR="00DC0259">
        <w:rPr>
          <w:sz w:val="26"/>
          <w:szCs w:val="26"/>
        </w:rPr>
        <w:t>14 октября</w:t>
      </w:r>
      <w:r w:rsidR="00E176AB" w:rsidRPr="00227AEB">
        <w:rPr>
          <w:sz w:val="26"/>
          <w:szCs w:val="26"/>
        </w:rPr>
        <w:t xml:space="preserve"> 2022</w:t>
      </w:r>
      <w:r w:rsidR="00FB324F" w:rsidRPr="00227AEB">
        <w:rPr>
          <w:sz w:val="26"/>
          <w:szCs w:val="26"/>
        </w:rPr>
        <w:t xml:space="preserve"> года по </w:t>
      </w:r>
      <w:r w:rsidR="00DC0259">
        <w:rPr>
          <w:sz w:val="26"/>
          <w:szCs w:val="26"/>
        </w:rPr>
        <w:t>28 ноября</w:t>
      </w:r>
      <w:r w:rsidR="00E176AB" w:rsidRPr="00227AEB">
        <w:rPr>
          <w:sz w:val="26"/>
          <w:szCs w:val="26"/>
        </w:rPr>
        <w:t xml:space="preserve"> 2022</w:t>
      </w:r>
      <w:r w:rsidRPr="00227AEB">
        <w:rPr>
          <w:sz w:val="26"/>
          <w:szCs w:val="26"/>
        </w:rPr>
        <w:t xml:space="preserve"> года.</w:t>
      </w:r>
      <w:r w:rsidR="00AD1FBE" w:rsidRPr="00227AEB">
        <w:rPr>
          <w:sz w:val="26"/>
          <w:szCs w:val="26"/>
        </w:rPr>
        <w:t xml:space="preserve"> </w:t>
      </w:r>
    </w:p>
    <w:p w:rsidR="00DC3C67" w:rsidRPr="00227AEB" w:rsidRDefault="00FA376E" w:rsidP="00145E06">
      <w:pPr>
        <w:ind w:firstLine="709"/>
        <w:jc w:val="both"/>
        <w:rPr>
          <w:sz w:val="26"/>
          <w:szCs w:val="26"/>
        </w:rPr>
      </w:pPr>
      <w:r w:rsidRPr="00227AEB">
        <w:rPr>
          <w:bCs/>
          <w:sz w:val="26"/>
          <w:szCs w:val="26"/>
        </w:rPr>
        <w:t>Целью</w:t>
      </w:r>
      <w:r w:rsidRPr="00227AEB">
        <w:rPr>
          <w:sz w:val="26"/>
          <w:szCs w:val="26"/>
        </w:rPr>
        <w:t xml:space="preserve"> проведения сегодняшних публичных слушаний является обсуждение</w:t>
      </w:r>
      <w:r w:rsidR="008F6EC5" w:rsidRPr="00227AEB">
        <w:rPr>
          <w:sz w:val="26"/>
          <w:szCs w:val="26"/>
        </w:rPr>
        <w:t xml:space="preserve"> </w:t>
      </w:r>
      <w:r w:rsidR="00DC3C67" w:rsidRPr="00227AEB">
        <w:rPr>
          <w:sz w:val="26"/>
          <w:szCs w:val="26"/>
        </w:rPr>
        <w:t>проекта муниципального правового акта - решения Псковской городской Думы «</w:t>
      </w:r>
      <w:r w:rsidR="00F15DEB" w:rsidRPr="00227AEB">
        <w:rPr>
          <w:sz w:val="26"/>
          <w:szCs w:val="26"/>
        </w:rPr>
        <w:t xml:space="preserve">О внесении изменений в </w:t>
      </w:r>
      <w:r w:rsidR="00A235E7">
        <w:rPr>
          <w:sz w:val="26"/>
          <w:szCs w:val="26"/>
        </w:rPr>
        <w:t xml:space="preserve">Правила землепользования и застройки муниципального образования «Город Псков», утвержденные </w:t>
      </w:r>
      <w:r w:rsidR="00F15DEB" w:rsidRPr="00227AEB">
        <w:rPr>
          <w:sz w:val="26"/>
          <w:szCs w:val="26"/>
        </w:rPr>
        <w:t>Решение</w:t>
      </w:r>
      <w:r w:rsidR="00A235E7">
        <w:rPr>
          <w:sz w:val="26"/>
          <w:szCs w:val="26"/>
        </w:rPr>
        <w:t>м</w:t>
      </w:r>
      <w:r w:rsidR="00F15DEB" w:rsidRPr="00227AEB">
        <w:rPr>
          <w:sz w:val="26"/>
          <w:szCs w:val="26"/>
        </w:rPr>
        <w:t xml:space="preserve"> Псковской городской Думы от 05.12.2013 №</w:t>
      </w:r>
      <w:r w:rsidR="00456E07">
        <w:rPr>
          <w:sz w:val="26"/>
          <w:szCs w:val="26"/>
        </w:rPr>
        <w:t xml:space="preserve"> </w:t>
      </w:r>
      <w:r w:rsidR="00A235E7">
        <w:rPr>
          <w:sz w:val="26"/>
          <w:szCs w:val="26"/>
        </w:rPr>
        <w:t>795».</w:t>
      </w:r>
    </w:p>
    <w:p w:rsidR="003867C4" w:rsidRPr="003867C4" w:rsidRDefault="003867C4" w:rsidP="003867C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867C4">
        <w:rPr>
          <w:sz w:val="26"/>
          <w:szCs w:val="26"/>
        </w:rPr>
        <w:t xml:space="preserve">Предлагается в приложение к решению Псковской городской Думы от 05.12.2013 </w:t>
      </w:r>
      <w:r w:rsidR="00A53C99">
        <w:rPr>
          <w:sz w:val="26"/>
          <w:szCs w:val="26"/>
        </w:rPr>
        <w:t xml:space="preserve">                       </w:t>
      </w:r>
      <w:r w:rsidRPr="003867C4">
        <w:rPr>
          <w:sz w:val="26"/>
          <w:szCs w:val="26"/>
        </w:rPr>
        <w:t>№ 795 «Об утверждении Правил землепользования и застройки муниципального образования «Город Псков» внести изменения в части дополнения территориальной зоны Т</w:t>
      </w:r>
      <w:proofErr w:type="gramStart"/>
      <w:r w:rsidRPr="003867C4">
        <w:rPr>
          <w:sz w:val="26"/>
          <w:szCs w:val="26"/>
        </w:rPr>
        <w:t>И(</w:t>
      </w:r>
      <w:proofErr w:type="gramEnd"/>
      <w:r w:rsidRPr="003867C4">
        <w:rPr>
          <w:sz w:val="26"/>
          <w:szCs w:val="26"/>
        </w:rPr>
        <w:t>Г) «Подзона объектов городского транспорта» видом разрешенного использования земельных участков «Общественное питание» (код 4.6).</w:t>
      </w:r>
    </w:p>
    <w:p w:rsidR="00077400" w:rsidRDefault="00077400" w:rsidP="008F6EC5">
      <w:pPr>
        <w:ind w:firstLine="709"/>
        <w:jc w:val="both"/>
        <w:rPr>
          <w:sz w:val="26"/>
          <w:szCs w:val="26"/>
        </w:rPr>
      </w:pPr>
    </w:p>
    <w:p w:rsidR="0084281C" w:rsidRPr="00227AEB" w:rsidRDefault="00FA376E" w:rsidP="008F6EC5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Результаты публичных слушаний носят рекомендательный характер.</w:t>
      </w:r>
    </w:p>
    <w:p w:rsidR="00FA376E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lastRenderedPageBreak/>
        <w:t>Время для выступлений:</w:t>
      </w:r>
    </w:p>
    <w:p w:rsidR="00FA376E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-</w:t>
      </w:r>
      <w:r w:rsidR="009E0F61">
        <w:rPr>
          <w:sz w:val="26"/>
          <w:szCs w:val="26"/>
        </w:rPr>
        <w:t xml:space="preserve"> </w:t>
      </w:r>
      <w:r w:rsidRPr="00227AEB">
        <w:rPr>
          <w:sz w:val="26"/>
          <w:szCs w:val="26"/>
        </w:rPr>
        <w:t>основному докла</w:t>
      </w:r>
      <w:r w:rsidR="004741D7" w:rsidRPr="00227AEB">
        <w:rPr>
          <w:sz w:val="26"/>
          <w:szCs w:val="26"/>
        </w:rPr>
        <w:t xml:space="preserve">дчику с информацией по вопросу </w:t>
      </w:r>
      <w:r w:rsidRPr="00227AEB">
        <w:rPr>
          <w:sz w:val="26"/>
          <w:szCs w:val="26"/>
        </w:rPr>
        <w:t>- до 10 минут;</w:t>
      </w:r>
    </w:p>
    <w:p w:rsidR="001047D0" w:rsidRPr="00227AEB" w:rsidRDefault="00FA376E" w:rsidP="000125D2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-</w:t>
      </w:r>
      <w:r w:rsidR="009E0F61">
        <w:rPr>
          <w:sz w:val="26"/>
          <w:szCs w:val="26"/>
        </w:rPr>
        <w:t xml:space="preserve"> </w:t>
      </w:r>
      <w:r w:rsidRPr="00227AEB">
        <w:rPr>
          <w:sz w:val="26"/>
          <w:szCs w:val="26"/>
        </w:rPr>
        <w:t>для выступле</w:t>
      </w:r>
      <w:r w:rsidR="00E176AB" w:rsidRPr="00227AEB">
        <w:rPr>
          <w:sz w:val="26"/>
          <w:szCs w:val="26"/>
        </w:rPr>
        <w:t>ния</w:t>
      </w:r>
      <w:r w:rsidR="009E0F61">
        <w:rPr>
          <w:sz w:val="26"/>
          <w:szCs w:val="26"/>
        </w:rPr>
        <w:t xml:space="preserve"> в процессе </w:t>
      </w:r>
      <w:r w:rsidRPr="00227AEB">
        <w:rPr>
          <w:sz w:val="26"/>
          <w:szCs w:val="26"/>
        </w:rPr>
        <w:t>слушаний – 3-5 минут.</w:t>
      </w:r>
    </w:p>
    <w:p w:rsidR="00AC7ACD" w:rsidRDefault="00AC7ACD" w:rsidP="00532C1A">
      <w:pPr>
        <w:ind w:firstLine="709"/>
        <w:jc w:val="both"/>
        <w:rPr>
          <w:sz w:val="26"/>
          <w:szCs w:val="26"/>
        </w:rPr>
      </w:pPr>
    </w:p>
    <w:p w:rsidR="000125D2" w:rsidRPr="00227AEB" w:rsidRDefault="001047D0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С докладом по вопросу слушаний выступил</w:t>
      </w:r>
      <w:r w:rsidR="00F15DEB" w:rsidRPr="00227AEB">
        <w:rPr>
          <w:sz w:val="26"/>
          <w:szCs w:val="26"/>
        </w:rPr>
        <w:t>а</w:t>
      </w:r>
      <w:r w:rsidRPr="00227AEB">
        <w:rPr>
          <w:sz w:val="26"/>
          <w:szCs w:val="26"/>
        </w:rPr>
        <w:t xml:space="preserve"> </w:t>
      </w:r>
      <w:r w:rsidR="00F15DEB" w:rsidRPr="00227AEB">
        <w:rPr>
          <w:sz w:val="26"/>
          <w:szCs w:val="26"/>
        </w:rPr>
        <w:t>Соколова Ольга Алексеевна</w:t>
      </w:r>
      <w:r w:rsidR="00D7349B" w:rsidRPr="00227AEB">
        <w:rPr>
          <w:sz w:val="26"/>
          <w:szCs w:val="26"/>
        </w:rPr>
        <w:t xml:space="preserve"> - </w:t>
      </w:r>
      <w:r w:rsidR="00F15DEB" w:rsidRPr="00227AEB">
        <w:rPr>
          <w:sz w:val="26"/>
          <w:szCs w:val="26"/>
        </w:rPr>
        <w:t>специалист</w:t>
      </w:r>
      <w:r w:rsidR="00D7349B" w:rsidRPr="00227AEB">
        <w:rPr>
          <w:sz w:val="26"/>
          <w:szCs w:val="26"/>
        </w:rPr>
        <w:t xml:space="preserve"> </w:t>
      </w:r>
      <w:r w:rsidR="00D7349B" w:rsidRPr="00227AEB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227AEB">
        <w:rPr>
          <w:sz w:val="26"/>
          <w:szCs w:val="26"/>
        </w:rPr>
        <w:t xml:space="preserve"> Управления по </w:t>
      </w:r>
      <w:proofErr w:type="gramStart"/>
      <w:r w:rsidR="00D7349B" w:rsidRPr="00227AEB">
        <w:rPr>
          <w:sz w:val="26"/>
          <w:szCs w:val="26"/>
        </w:rPr>
        <w:t>градостроительной</w:t>
      </w:r>
      <w:proofErr w:type="gramEnd"/>
      <w:r w:rsidR="00D7349B" w:rsidRPr="00227AEB">
        <w:rPr>
          <w:sz w:val="26"/>
          <w:szCs w:val="26"/>
        </w:rPr>
        <w:t xml:space="preserve"> деятельности Администрации города Пскова.</w:t>
      </w:r>
    </w:p>
    <w:p w:rsidR="008D76C8" w:rsidRDefault="00F15DEB" w:rsidP="00BA3E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Соколова Ольга Алексеевна - </w:t>
      </w:r>
      <w:r w:rsidRPr="008D76C8">
        <w:rPr>
          <w:sz w:val="26"/>
          <w:szCs w:val="26"/>
        </w:rPr>
        <w:t xml:space="preserve">специалист отдела территориального планирования </w:t>
      </w:r>
      <w:r w:rsidR="00B63A2F" w:rsidRPr="008D76C8">
        <w:rPr>
          <w:sz w:val="26"/>
          <w:szCs w:val="26"/>
        </w:rPr>
        <w:t xml:space="preserve">                   </w:t>
      </w:r>
      <w:r w:rsidRPr="008D76C8">
        <w:rPr>
          <w:sz w:val="26"/>
          <w:szCs w:val="26"/>
        </w:rPr>
        <w:t xml:space="preserve">и градостроительного зонирования Управления по </w:t>
      </w:r>
      <w:proofErr w:type="gramStart"/>
      <w:r w:rsidRPr="008D76C8">
        <w:rPr>
          <w:sz w:val="26"/>
          <w:szCs w:val="26"/>
        </w:rPr>
        <w:t>градостроительной</w:t>
      </w:r>
      <w:proofErr w:type="gramEnd"/>
      <w:r w:rsidRPr="008D76C8">
        <w:rPr>
          <w:sz w:val="26"/>
          <w:szCs w:val="26"/>
        </w:rPr>
        <w:t xml:space="preserve"> деятельности Администрации города Пскова</w:t>
      </w:r>
      <w:r w:rsidR="00BD17B9" w:rsidRPr="008D76C8">
        <w:rPr>
          <w:sz w:val="26"/>
          <w:szCs w:val="26"/>
        </w:rPr>
        <w:t xml:space="preserve">. </w:t>
      </w:r>
      <w:r w:rsidR="00AE676B" w:rsidRPr="008D76C8">
        <w:rPr>
          <w:sz w:val="26"/>
          <w:szCs w:val="26"/>
        </w:rPr>
        <w:t>–</w:t>
      </w:r>
      <w:r w:rsidR="00BD17B9" w:rsidRPr="008D76C8">
        <w:rPr>
          <w:sz w:val="26"/>
          <w:szCs w:val="26"/>
        </w:rPr>
        <w:t xml:space="preserve"> </w:t>
      </w:r>
      <w:r w:rsidR="00A658C8">
        <w:rPr>
          <w:sz w:val="26"/>
          <w:szCs w:val="26"/>
        </w:rPr>
        <w:t>Порядок рассмотрения вопроса, который мы сегодня обсуждаем, установлен</w:t>
      </w:r>
      <w:r w:rsidR="00B055E5">
        <w:rPr>
          <w:sz w:val="26"/>
          <w:szCs w:val="26"/>
        </w:rPr>
        <w:t xml:space="preserve"> Градостроительным кодексом РФ, статьями с 30 п</w:t>
      </w:r>
      <w:r w:rsidR="00E37556">
        <w:rPr>
          <w:sz w:val="26"/>
          <w:szCs w:val="26"/>
        </w:rPr>
        <w:t xml:space="preserve">о 36 - </w:t>
      </w:r>
      <w:r w:rsidR="00B055E5">
        <w:rPr>
          <w:sz w:val="26"/>
          <w:szCs w:val="26"/>
        </w:rPr>
        <w:t xml:space="preserve">это касается разработки, утверждения и порядка применения Правил землепользования </w:t>
      </w:r>
      <w:r w:rsidR="00E37556">
        <w:rPr>
          <w:sz w:val="26"/>
          <w:szCs w:val="26"/>
        </w:rPr>
        <w:t xml:space="preserve">                      </w:t>
      </w:r>
      <w:r w:rsidR="00B055E5">
        <w:rPr>
          <w:sz w:val="26"/>
          <w:szCs w:val="26"/>
        </w:rPr>
        <w:t xml:space="preserve">и застройки. </w:t>
      </w:r>
      <w:r w:rsidR="0097538D">
        <w:rPr>
          <w:sz w:val="26"/>
          <w:szCs w:val="26"/>
        </w:rPr>
        <w:t>Правила землепользования и застройки муниципального образования «Город Псков» утверждены решением Псковской городской Думы от 05.12.201</w:t>
      </w:r>
      <w:r w:rsidR="00EB0497">
        <w:rPr>
          <w:sz w:val="26"/>
          <w:szCs w:val="26"/>
        </w:rPr>
        <w:t>3</w:t>
      </w:r>
      <w:r w:rsidR="0097538D">
        <w:rPr>
          <w:sz w:val="26"/>
          <w:szCs w:val="26"/>
        </w:rPr>
        <w:t xml:space="preserve"> № 795.</w:t>
      </w:r>
    </w:p>
    <w:p w:rsidR="008D76C8" w:rsidRDefault="002E02E2" w:rsidP="00BA3E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Комиссию по землепользованию и застройке города Пскова (далее – Комиссия) п</w:t>
      </w:r>
      <w:r w:rsidR="0097538D">
        <w:rPr>
          <w:sz w:val="26"/>
          <w:szCs w:val="26"/>
        </w:rPr>
        <w:t>оступило заявление от юридического лица, ООО «</w:t>
      </w:r>
      <w:proofErr w:type="spellStart"/>
      <w:r w:rsidR="0097538D">
        <w:rPr>
          <w:sz w:val="26"/>
          <w:szCs w:val="26"/>
        </w:rPr>
        <w:t>Балтхаус</w:t>
      </w:r>
      <w:proofErr w:type="spellEnd"/>
      <w:r w:rsidR="0097538D">
        <w:rPr>
          <w:sz w:val="26"/>
          <w:szCs w:val="26"/>
        </w:rPr>
        <w:t>», которое является правообладателем земельного участка с КН 60:27:0190109:5, расположенного по адресу:                г. Псков, Ленинградское шоссе, 19В. Этот земельный участок попадает в территориальную зону «Подзона объектов городского транспорта». ООО «</w:t>
      </w:r>
      <w:proofErr w:type="spellStart"/>
      <w:r w:rsidR="0097538D">
        <w:rPr>
          <w:sz w:val="26"/>
          <w:szCs w:val="26"/>
        </w:rPr>
        <w:t>Балтхаус</w:t>
      </w:r>
      <w:proofErr w:type="spellEnd"/>
      <w:r w:rsidR="0097538D">
        <w:rPr>
          <w:sz w:val="26"/>
          <w:szCs w:val="26"/>
        </w:rPr>
        <w:t>» обратилось в Комиссию с тем, чтобы дополнить регламенты этой территориальной зоны видом разрешенного использования земельных участков «Общественное питание» (код 4.6) с описанием видов разрешенного использования объектов капитального строительства «Размещение объектов капитального строительства в целях устройства мест общественного питания (рестораны, кафе, столовые, закусочные, бары)</w:t>
      </w:r>
      <w:r w:rsidR="00B86AEB">
        <w:rPr>
          <w:sz w:val="26"/>
          <w:szCs w:val="26"/>
        </w:rPr>
        <w:t>.</w:t>
      </w:r>
    </w:p>
    <w:p w:rsidR="0097538D" w:rsidRDefault="0097538D" w:rsidP="00BA3E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Заседание Комиссии, на котором был рассмотрен этот вопрос, состоялось 09.09.2022. Было выработано положительное решение, после чего пакет документов был направлен в Псковскую городскую Думу для назначения и проведения публичных слушаний.</w:t>
      </w:r>
    </w:p>
    <w:p w:rsidR="0097538D" w:rsidRDefault="008C6E5E" w:rsidP="00BA3E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Территориальная зона Т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 xml:space="preserve">Г) «Подзона объектов городского транспорта» предусматривает такие виды использования, как заправка транспортных средств, автомобильные мойки, обеспечение дорожного отдыха, ремонт автомобилей, размещение различных стоянок, магазинов, делового управления и так далее. Поэтому Комиссия                    на </w:t>
      </w:r>
      <w:proofErr w:type="gramStart"/>
      <w:r>
        <w:rPr>
          <w:sz w:val="26"/>
          <w:szCs w:val="26"/>
        </w:rPr>
        <w:t>заседании</w:t>
      </w:r>
      <w:proofErr w:type="gramEnd"/>
      <w:r>
        <w:rPr>
          <w:sz w:val="26"/>
          <w:szCs w:val="26"/>
        </w:rPr>
        <w:t xml:space="preserve"> от 09.09.2022 сочла возможным дополнить эту территориальную зону видом разрешенного использования земельных участков «Общественное питание».</w:t>
      </w:r>
    </w:p>
    <w:p w:rsidR="00E176AB" w:rsidRPr="003517DF" w:rsidRDefault="00E176AB" w:rsidP="00AE676B">
      <w:pPr>
        <w:jc w:val="both"/>
        <w:rPr>
          <w:sz w:val="26"/>
          <w:szCs w:val="26"/>
          <w:highlight w:val="yellow"/>
        </w:rPr>
      </w:pPr>
    </w:p>
    <w:p w:rsidR="00560157" w:rsidRPr="00227AEB" w:rsidRDefault="0015441F" w:rsidP="004741D7">
      <w:pPr>
        <w:ind w:firstLine="708"/>
        <w:jc w:val="both"/>
        <w:rPr>
          <w:sz w:val="26"/>
          <w:szCs w:val="26"/>
        </w:rPr>
      </w:pPr>
      <w:r w:rsidRPr="008C6E5E">
        <w:rPr>
          <w:sz w:val="26"/>
          <w:szCs w:val="26"/>
        </w:rPr>
        <w:t>В ходе заседания вопросов, замечаний, предложений о</w:t>
      </w:r>
      <w:r w:rsidR="00762112">
        <w:rPr>
          <w:sz w:val="26"/>
          <w:szCs w:val="26"/>
        </w:rPr>
        <w:t>т участников публичных слушаний</w:t>
      </w:r>
      <w:r w:rsidRPr="008C6E5E">
        <w:rPr>
          <w:sz w:val="26"/>
          <w:szCs w:val="26"/>
        </w:rPr>
        <w:t xml:space="preserve"> не поступало.</w:t>
      </w:r>
    </w:p>
    <w:p w:rsidR="004741D7" w:rsidRPr="00227AEB" w:rsidRDefault="004741D7" w:rsidP="004741D7">
      <w:pPr>
        <w:ind w:firstLine="708"/>
        <w:jc w:val="both"/>
        <w:rPr>
          <w:sz w:val="26"/>
          <w:szCs w:val="26"/>
        </w:rPr>
      </w:pPr>
    </w:p>
    <w:p w:rsidR="00FA376E" w:rsidRPr="00227AEB" w:rsidRDefault="00FA376E" w:rsidP="004741D7">
      <w:pPr>
        <w:ind w:firstLine="708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Дата оформления </w:t>
      </w:r>
      <w:r w:rsidR="00171749" w:rsidRPr="00227AEB">
        <w:rPr>
          <w:sz w:val="26"/>
          <w:szCs w:val="26"/>
        </w:rPr>
        <w:t>протокола публичных слу</w:t>
      </w:r>
      <w:r w:rsidR="007B356D" w:rsidRPr="00227AEB">
        <w:rPr>
          <w:sz w:val="26"/>
          <w:szCs w:val="26"/>
        </w:rPr>
        <w:t xml:space="preserve">шаний: </w:t>
      </w:r>
      <w:r w:rsidR="003517DF">
        <w:rPr>
          <w:sz w:val="26"/>
          <w:szCs w:val="26"/>
        </w:rPr>
        <w:t>29.11</w:t>
      </w:r>
      <w:r w:rsidR="00E176AB" w:rsidRPr="00227AEB">
        <w:rPr>
          <w:sz w:val="26"/>
          <w:szCs w:val="26"/>
        </w:rPr>
        <w:t>.2022</w:t>
      </w:r>
      <w:r w:rsidRPr="00227AEB">
        <w:rPr>
          <w:sz w:val="26"/>
          <w:szCs w:val="26"/>
        </w:rPr>
        <w:t>.</w:t>
      </w:r>
    </w:p>
    <w:p w:rsidR="00FA376E" w:rsidRPr="00227AEB" w:rsidRDefault="00FA376E" w:rsidP="00FA376E">
      <w:pPr>
        <w:jc w:val="both"/>
        <w:rPr>
          <w:sz w:val="26"/>
          <w:szCs w:val="26"/>
        </w:rPr>
      </w:pPr>
    </w:p>
    <w:p w:rsidR="00FA376E" w:rsidRPr="00227AEB" w:rsidRDefault="00FA376E" w:rsidP="00FA376E">
      <w:pPr>
        <w:jc w:val="both"/>
        <w:rPr>
          <w:sz w:val="26"/>
          <w:szCs w:val="26"/>
        </w:rPr>
      </w:pPr>
    </w:p>
    <w:p w:rsidR="00FA376E" w:rsidRPr="00227AEB" w:rsidRDefault="00FA376E" w:rsidP="00FA376E">
      <w:pPr>
        <w:jc w:val="both"/>
        <w:rPr>
          <w:sz w:val="26"/>
          <w:szCs w:val="26"/>
        </w:rPr>
      </w:pPr>
      <w:r w:rsidRPr="00227AEB">
        <w:rPr>
          <w:sz w:val="26"/>
          <w:szCs w:val="26"/>
        </w:rPr>
        <w:t>Председа</w:t>
      </w:r>
      <w:r w:rsidR="00532C1A" w:rsidRPr="00227AEB">
        <w:rPr>
          <w:sz w:val="26"/>
          <w:szCs w:val="26"/>
        </w:rPr>
        <w:t>тельствующий публичных слушаний</w:t>
      </w:r>
      <w:r w:rsidR="00532C1A" w:rsidRPr="00227AEB">
        <w:rPr>
          <w:sz w:val="26"/>
          <w:szCs w:val="26"/>
        </w:rPr>
        <w:tab/>
      </w:r>
      <w:r w:rsidR="00532C1A" w:rsidRPr="00227AEB">
        <w:rPr>
          <w:sz w:val="26"/>
          <w:szCs w:val="26"/>
        </w:rPr>
        <w:tab/>
      </w:r>
      <w:r w:rsidR="00542FED">
        <w:rPr>
          <w:sz w:val="26"/>
          <w:szCs w:val="26"/>
        </w:rPr>
        <w:t xml:space="preserve">                                       </w:t>
      </w:r>
      <w:r w:rsidR="00E176AB" w:rsidRPr="00227AEB">
        <w:rPr>
          <w:sz w:val="26"/>
          <w:szCs w:val="26"/>
        </w:rPr>
        <w:t xml:space="preserve"> </w:t>
      </w:r>
      <w:r w:rsidR="00542FED">
        <w:rPr>
          <w:sz w:val="26"/>
          <w:szCs w:val="26"/>
        </w:rPr>
        <w:t xml:space="preserve">Б.А. </w:t>
      </w:r>
      <w:proofErr w:type="spellStart"/>
      <w:r w:rsidR="00542FED">
        <w:rPr>
          <w:sz w:val="26"/>
          <w:szCs w:val="26"/>
        </w:rPr>
        <w:t>Елкин</w:t>
      </w:r>
      <w:proofErr w:type="spellEnd"/>
    </w:p>
    <w:p w:rsidR="00FA376E" w:rsidRPr="00227AEB" w:rsidRDefault="00FA376E" w:rsidP="00FA376E">
      <w:pPr>
        <w:jc w:val="both"/>
        <w:rPr>
          <w:sz w:val="26"/>
          <w:szCs w:val="26"/>
        </w:rPr>
      </w:pPr>
    </w:p>
    <w:p w:rsidR="00FA376E" w:rsidRPr="00227AEB" w:rsidRDefault="00FA376E" w:rsidP="00FA376E">
      <w:pPr>
        <w:jc w:val="both"/>
        <w:rPr>
          <w:sz w:val="26"/>
          <w:szCs w:val="26"/>
        </w:rPr>
      </w:pPr>
    </w:p>
    <w:p w:rsidR="00FA376E" w:rsidRPr="00227AEB" w:rsidRDefault="00FA376E" w:rsidP="00FA376E">
      <w:pPr>
        <w:jc w:val="both"/>
        <w:rPr>
          <w:sz w:val="26"/>
          <w:szCs w:val="26"/>
        </w:rPr>
      </w:pPr>
      <w:r w:rsidRPr="00227AEB">
        <w:rPr>
          <w:sz w:val="26"/>
          <w:szCs w:val="26"/>
        </w:rPr>
        <w:t>Секретарь публичных слушаний</w:t>
      </w:r>
      <w:r w:rsidRPr="00227AEB">
        <w:rPr>
          <w:sz w:val="26"/>
          <w:szCs w:val="26"/>
        </w:rPr>
        <w:tab/>
      </w:r>
      <w:r w:rsidRPr="00227AEB">
        <w:rPr>
          <w:sz w:val="26"/>
          <w:szCs w:val="26"/>
        </w:rPr>
        <w:tab/>
      </w:r>
      <w:r w:rsidRPr="00227AEB">
        <w:rPr>
          <w:sz w:val="26"/>
          <w:szCs w:val="26"/>
        </w:rPr>
        <w:tab/>
      </w:r>
      <w:r w:rsidRPr="00227AEB">
        <w:rPr>
          <w:sz w:val="26"/>
          <w:szCs w:val="26"/>
        </w:rPr>
        <w:tab/>
      </w:r>
      <w:r w:rsidR="0084281C" w:rsidRPr="00227AEB">
        <w:rPr>
          <w:sz w:val="26"/>
          <w:szCs w:val="26"/>
        </w:rPr>
        <w:tab/>
      </w:r>
      <w:r w:rsidR="0084281C" w:rsidRPr="00227AEB">
        <w:rPr>
          <w:sz w:val="26"/>
          <w:szCs w:val="26"/>
        </w:rPr>
        <w:tab/>
        <w:t xml:space="preserve">  </w:t>
      </w:r>
      <w:r w:rsidR="00542FED">
        <w:rPr>
          <w:sz w:val="26"/>
          <w:szCs w:val="26"/>
        </w:rPr>
        <w:t xml:space="preserve">   Е.А. Мельниченко</w:t>
      </w:r>
    </w:p>
    <w:p w:rsidR="00FA376E" w:rsidRPr="00227AEB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227AEB">
        <w:rPr>
          <w:rFonts w:ascii="Times New Roman CYR" w:hAnsi="Times New Roman CYR" w:cs="Times New Roman CYR"/>
          <w:b/>
          <w:bCs/>
          <w:sz w:val="26"/>
          <w:szCs w:val="26"/>
        </w:rPr>
        <w:br w:type="page"/>
      </w:r>
      <w:r w:rsidRPr="00227AEB"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ЗАКЛЮЧЕНИЕ О РЕЗУЛЬТАТАХ ПУБЛИЧНЫХ СЛУШАНИЙ</w:t>
      </w:r>
    </w:p>
    <w:p w:rsidR="00EA0D1F" w:rsidRPr="00227AEB" w:rsidRDefault="00EA0D1F" w:rsidP="00EA0D1F">
      <w:pPr>
        <w:jc w:val="center"/>
        <w:rPr>
          <w:b/>
          <w:bCs/>
          <w:sz w:val="26"/>
          <w:szCs w:val="26"/>
        </w:rPr>
      </w:pPr>
      <w:r w:rsidRPr="00227AEB">
        <w:rPr>
          <w:b/>
          <w:bCs/>
          <w:sz w:val="26"/>
          <w:szCs w:val="26"/>
        </w:rPr>
        <w:t xml:space="preserve">по вопросу внесения изменений в </w:t>
      </w:r>
      <w:r>
        <w:rPr>
          <w:b/>
          <w:bCs/>
          <w:sz w:val="26"/>
          <w:szCs w:val="26"/>
        </w:rPr>
        <w:t>Правила землепользования и застройки муниципального образования «Город Псков», утвержденные р</w:t>
      </w:r>
      <w:r w:rsidRPr="00227AEB">
        <w:rPr>
          <w:b/>
          <w:bCs/>
          <w:sz w:val="26"/>
          <w:szCs w:val="26"/>
        </w:rPr>
        <w:t>ешение</w:t>
      </w:r>
      <w:r>
        <w:rPr>
          <w:b/>
          <w:bCs/>
          <w:sz w:val="26"/>
          <w:szCs w:val="26"/>
        </w:rPr>
        <w:t>м</w:t>
      </w:r>
      <w:r w:rsidRPr="00227AEB">
        <w:rPr>
          <w:b/>
          <w:bCs/>
          <w:sz w:val="26"/>
          <w:szCs w:val="26"/>
        </w:rPr>
        <w:t xml:space="preserve"> Псковской городской Думы от 05.12.2013 №</w:t>
      </w:r>
      <w:r>
        <w:rPr>
          <w:b/>
          <w:bCs/>
          <w:sz w:val="26"/>
          <w:szCs w:val="26"/>
        </w:rPr>
        <w:t xml:space="preserve"> 795</w:t>
      </w:r>
    </w:p>
    <w:p w:rsidR="00BE6893" w:rsidRPr="00227AEB" w:rsidRDefault="00BE6893" w:rsidP="005C4B5F">
      <w:pPr>
        <w:jc w:val="center"/>
        <w:rPr>
          <w:b/>
          <w:bCs/>
          <w:sz w:val="26"/>
          <w:szCs w:val="26"/>
        </w:rPr>
      </w:pPr>
    </w:p>
    <w:p w:rsidR="00EA0D1F" w:rsidRPr="00227AEB" w:rsidRDefault="00FA376E" w:rsidP="00EA0D1F">
      <w:pPr>
        <w:ind w:firstLine="709"/>
        <w:jc w:val="both"/>
        <w:rPr>
          <w:sz w:val="26"/>
          <w:szCs w:val="26"/>
        </w:rPr>
      </w:pPr>
      <w:r w:rsidRPr="00227AEB">
        <w:rPr>
          <w:b/>
          <w:bCs/>
          <w:sz w:val="26"/>
          <w:szCs w:val="26"/>
        </w:rPr>
        <w:t>Целью</w:t>
      </w:r>
      <w:r w:rsidRPr="00227AEB">
        <w:rPr>
          <w:sz w:val="26"/>
          <w:szCs w:val="26"/>
        </w:rPr>
        <w:t xml:space="preserve"> проведения публичных слушаний являлось</w:t>
      </w:r>
      <w:r w:rsidR="007065CF" w:rsidRPr="00227AEB">
        <w:rPr>
          <w:sz w:val="26"/>
          <w:szCs w:val="26"/>
        </w:rPr>
        <w:t xml:space="preserve"> </w:t>
      </w:r>
      <w:r w:rsidR="00EA0D1F" w:rsidRPr="00227AEB">
        <w:rPr>
          <w:sz w:val="26"/>
          <w:szCs w:val="26"/>
        </w:rPr>
        <w:t xml:space="preserve">обсуждение проекта муниципального правового акта - решения Псковской городской Думы «О внесении изменений в </w:t>
      </w:r>
      <w:r w:rsidR="00EA0D1F">
        <w:rPr>
          <w:sz w:val="26"/>
          <w:szCs w:val="26"/>
        </w:rPr>
        <w:t xml:space="preserve">Правила землепользования и застройки муниципального образования «Город Псков», утвержденные </w:t>
      </w:r>
      <w:r w:rsidR="00EA0D1F" w:rsidRPr="00227AEB">
        <w:rPr>
          <w:sz w:val="26"/>
          <w:szCs w:val="26"/>
        </w:rPr>
        <w:t>Решение</w:t>
      </w:r>
      <w:r w:rsidR="00EA0D1F">
        <w:rPr>
          <w:sz w:val="26"/>
          <w:szCs w:val="26"/>
        </w:rPr>
        <w:t>м</w:t>
      </w:r>
      <w:r w:rsidR="00EA0D1F" w:rsidRPr="00227AEB">
        <w:rPr>
          <w:sz w:val="26"/>
          <w:szCs w:val="26"/>
        </w:rPr>
        <w:t xml:space="preserve"> Псковской городской Думы от 05.12.2013 №</w:t>
      </w:r>
      <w:r w:rsidR="00EA0D1F">
        <w:rPr>
          <w:sz w:val="26"/>
          <w:szCs w:val="26"/>
        </w:rPr>
        <w:t xml:space="preserve"> 795»:</w:t>
      </w:r>
    </w:p>
    <w:p w:rsidR="00EA0D1F" w:rsidRPr="003867C4" w:rsidRDefault="00B055E5" w:rsidP="00EA0D1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предлагалось</w:t>
      </w:r>
      <w:r w:rsidR="00EA0D1F" w:rsidRPr="003867C4">
        <w:rPr>
          <w:sz w:val="26"/>
          <w:szCs w:val="26"/>
        </w:rPr>
        <w:t xml:space="preserve"> в приложение к решению Псковской городской Думы от 05.12.2013 </w:t>
      </w:r>
      <w:r w:rsidR="00EA0D1F">
        <w:rPr>
          <w:sz w:val="26"/>
          <w:szCs w:val="26"/>
        </w:rPr>
        <w:t xml:space="preserve">                       </w:t>
      </w:r>
      <w:r w:rsidR="00EA0D1F" w:rsidRPr="003867C4">
        <w:rPr>
          <w:sz w:val="26"/>
          <w:szCs w:val="26"/>
        </w:rPr>
        <w:t>№ 795 «Об утверждении Правил землепользования и застройки муниципального образования «Город Псков» внести изменения в части дополнения территориальной зоны Т</w:t>
      </w:r>
      <w:proofErr w:type="gramStart"/>
      <w:r w:rsidR="00EA0D1F" w:rsidRPr="003867C4">
        <w:rPr>
          <w:sz w:val="26"/>
          <w:szCs w:val="26"/>
        </w:rPr>
        <w:t>И(</w:t>
      </w:r>
      <w:proofErr w:type="gramEnd"/>
      <w:r w:rsidR="00EA0D1F" w:rsidRPr="003867C4">
        <w:rPr>
          <w:sz w:val="26"/>
          <w:szCs w:val="26"/>
        </w:rPr>
        <w:t>Г) «Подзона объектов городского транспорта» видом разрешенного использования земельных участков «Общественное питание» (код 4.6).</w:t>
      </w:r>
    </w:p>
    <w:p w:rsidR="00B63A2F" w:rsidRPr="00227AEB" w:rsidRDefault="00B63A2F" w:rsidP="009307DC">
      <w:pPr>
        <w:ind w:firstLine="709"/>
        <w:jc w:val="both"/>
        <w:rPr>
          <w:sz w:val="26"/>
          <w:szCs w:val="26"/>
        </w:rPr>
      </w:pPr>
    </w:p>
    <w:p w:rsidR="00FA376E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По итогам рег</w:t>
      </w:r>
      <w:r w:rsidR="00171749" w:rsidRPr="00227AEB">
        <w:rPr>
          <w:sz w:val="26"/>
          <w:szCs w:val="26"/>
        </w:rPr>
        <w:t>истрации в зале пр</w:t>
      </w:r>
      <w:r w:rsidR="004E3BE6" w:rsidRPr="00227AEB">
        <w:rPr>
          <w:sz w:val="26"/>
          <w:szCs w:val="26"/>
        </w:rPr>
        <w:t xml:space="preserve">исутствовало </w:t>
      </w:r>
      <w:r w:rsidR="00B055E5">
        <w:rPr>
          <w:sz w:val="26"/>
          <w:szCs w:val="26"/>
        </w:rPr>
        <w:t xml:space="preserve">9 </w:t>
      </w:r>
      <w:r w:rsidRPr="00227AEB">
        <w:rPr>
          <w:sz w:val="26"/>
          <w:szCs w:val="26"/>
        </w:rPr>
        <w:t>человек.</w:t>
      </w:r>
    </w:p>
    <w:p w:rsidR="00BE6893" w:rsidRPr="00227AEB" w:rsidRDefault="00BE6893" w:rsidP="00532C1A">
      <w:pPr>
        <w:ind w:firstLine="709"/>
        <w:jc w:val="both"/>
        <w:rPr>
          <w:sz w:val="26"/>
          <w:szCs w:val="26"/>
        </w:rPr>
      </w:pPr>
    </w:p>
    <w:p w:rsidR="00BE6893" w:rsidRPr="00227AEB" w:rsidRDefault="00BE6893" w:rsidP="00BE6893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С докладом по вопросу слушаний выступила Соколова Ольга Алексеевна - специалист отдела территориального планирования и градостроительного зонирования Управления по </w:t>
      </w:r>
      <w:proofErr w:type="gramStart"/>
      <w:r w:rsidRPr="00227AEB">
        <w:rPr>
          <w:sz w:val="26"/>
          <w:szCs w:val="26"/>
        </w:rPr>
        <w:t>градостроительной</w:t>
      </w:r>
      <w:proofErr w:type="gramEnd"/>
      <w:r w:rsidRPr="00227AEB">
        <w:rPr>
          <w:sz w:val="26"/>
          <w:szCs w:val="26"/>
        </w:rPr>
        <w:t xml:space="preserve"> деятельности Администрации города Пскова.</w:t>
      </w:r>
    </w:p>
    <w:p w:rsidR="004C6535" w:rsidRDefault="00C8304E" w:rsidP="004C6535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Соколова Ольга Алексеевна - </w:t>
      </w:r>
      <w:r w:rsidR="004C6535">
        <w:rPr>
          <w:sz w:val="26"/>
          <w:szCs w:val="26"/>
        </w:rPr>
        <w:t>Порядок рассмотрения вопроса, который мы сегодня обсуждаем, установлен Градостроительным кодексом РФ, статьями с 30 по 36 - это касается разработки, утверждения и порядка применения Правил землепользования                       и застройки. Правила землепользования и застройки муниципального образования «Город Псков» утверждены решением Псковской городской Думы от 05.12.2013 № 795.</w:t>
      </w:r>
    </w:p>
    <w:p w:rsidR="004C5A41" w:rsidRDefault="004C5A41" w:rsidP="004C5A4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Комиссию по землепользованию и застройке города Пскова (далее – Комиссия) поступило заявление от юридического лица, ООО «</w:t>
      </w:r>
      <w:proofErr w:type="spellStart"/>
      <w:r>
        <w:rPr>
          <w:sz w:val="26"/>
          <w:szCs w:val="26"/>
        </w:rPr>
        <w:t>Балтхаус</w:t>
      </w:r>
      <w:proofErr w:type="spellEnd"/>
      <w:r>
        <w:rPr>
          <w:sz w:val="26"/>
          <w:szCs w:val="26"/>
        </w:rPr>
        <w:t>», которое является правообладателем земельного участка с КН 60:27:0190109:5, расположенного по адресу:                г. Псков, Ленинградское шоссе, 19В. Этот земельный участок попадает в территориальную зону «Подзона объектов городского транспорта». ООО «</w:t>
      </w:r>
      <w:proofErr w:type="spellStart"/>
      <w:r>
        <w:rPr>
          <w:sz w:val="26"/>
          <w:szCs w:val="26"/>
        </w:rPr>
        <w:t>Балтхаус</w:t>
      </w:r>
      <w:proofErr w:type="spellEnd"/>
      <w:r>
        <w:rPr>
          <w:sz w:val="26"/>
          <w:szCs w:val="26"/>
        </w:rPr>
        <w:t>» обратилось в Комиссию с тем, чтобы дополнить регламенты этой территориальной зоны видом разрешенного использования земельных участков «Общественное питание» (код 4.6) с описанием видов разрешенного использования объектов капитального строительства «Размещение объектов капитального строительства в целях устройства мест общественного питания (рестораны, кафе, столовые, закусочные, бары).</w:t>
      </w:r>
    </w:p>
    <w:p w:rsidR="004C6535" w:rsidRDefault="004C6535" w:rsidP="004C65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Заседание Комиссии, на котором был рассмотрен этот вопрос, состоялось 09.09.2022. Было выработано положительное решение, после чего пакет документов был направлен в Псковскую городскую Думу для назначения и проведения публичных слушаний.</w:t>
      </w:r>
    </w:p>
    <w:p w:rsidR="004C6535" w:rsidRDefault="004C6535" w:rsidP="004C65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Территориальная зона Т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 xml:space="preserve">Г) «Подзона объектов городского транспорта» предусматривает такие виды использования, как заправка транспортных средств, автомобильные мойки, обеспечение дорожного отдыха, ремонт автомобилей, размещение различных стоянок, магазинов, делового управления и так далее. Поэтому Комиссия                    на </w:t>
      </w:r>
      <w:proofErr w:type="gramStart"/>
      <w:r>
        <w:rPr>
          <w:sz w:val="26"/>
          <w:szCs w:val="26"/>
        </w:rPr>
        <w:t>заседании</w:t>
      </w:r>
      <w:proofErr w:type="gramEnd"/>
      <w:r>
        <w:rPr>
          <w:sz w:val="26"/>
          <w:szCs w:val="26"/>
        </w:rPr>
        <w:t xml:space="preserve"> от 09.09.2022 сочла возможным дополнить эту территориальную зону видом разрешенного использования земельных участков «Общественное питание».</w:t>
      </w:r>
    </w:p>
    <w:p w:rsidR="004C6535" w:rsidRDefault="004C6535" w:rsidP="004C6535">
      <w:pPr>
        <w:ind w:firstLine="709"/>
        <w:jc w:val="both"/>
        <w:rPr>
          <w:sz w:val="26"/>
          <w:szCs w:val="26"/>
        </w:rPr>
      </w:pPr>
    </w:p>
    <w:p w:rsidR="00BD17B9" w:rsidRDefault="00BE6893" w:rsidP="004C6535">
      <w:pPr>
        <w:ind w:firstLine="709"/>
        <w:jc w:val="both"/>
        <w:rPr>
          <w:sz w:val="26"/>
          <w:szCs w:val="26"/>
        </w:rPr>
      </w:pPr>
      <w:r w:rsidRPr="004C6535">
        <w:rPr>
          <w:sz w:val="26"/>
          <w:szCs w:val="26"/>
        </w:rPr>
        <w:t>В ходе заседания вопросов, замечаний, предложений о</w:t>
      </w:r>
      <w:r w:rsidR="003002A1">
        <w:rPr>
          <w:sz w:val="26"/>
          <w:szCs w:val="26"/>
        </w:rPr>
        <w:t>т участников публичных слушаний</w:t>
      </w:r>
      <w:bookmarkStart w:id="0" w:name="_GoBack"/>
      <w:bookmarkEnd w:id="0"/>
      <w:r w:rsidRPr="004C6535">
        <w:rPr>
          <w:sz w:val="26"/>
          <w:szCs w:val="26"/>
        </w:rPr>
        <w:t xml:space="preserve"> не поступало.</w:t>
      </w:r>
    </w:p>
    <w:p w:rsidR="004C6535" w:rsidRPr="00227AEB" w:rsidRDefault="004C6535" w:rsidP="004C6535">
      <w:pPr>
        <w:ind w:firstLine="709"/>
        <w:jc w:val="both"/>
        <w:rPr>
          <w:sz w:val="26"/>
          <w:szCs w:val="26"/>
        </w:rPr>
      </w:pPr>
    </w:p>
    <w:p w:rsidR="00BD17B9" w:rsidRPr="00227AEB" w:rsidRDefault="00BD17B9" w:rsidP="00BD17B9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lastRenderedPageBreak/>
        <w:t>Заключение о результатах публичных слушаний подготовлено на основании протокола пу</w:t>
      </w:r>
      <w:r w:rsidR="00BE6893" w:rsidRPr="00227AEB">
        <w:rPr>
          <w:sz w:val="26"/>
          <w:szCs w:val="26"/>
        </w:rPr>
        <w:t xml:space="preserve">бличных слушаний, состоявшихся </w:t>
      </w:r>
      <w:r w:rsidR="00EA0D1F">
        <w:rPr>
          <w:sz w:val="26"/>
          <w:szCs w:val="26"/>
        </w:rPr>
        <w:t>29.11</w:t>
      </w:r>
      <w:r w:rsidR="00B63A2F">
        <w:rPr>
          <w:sz w:val="26"/>
          <w:szCs w:val="26"/>
        </w:rPr>
        <w:t>.2022</w:t>
      </w:r>
      <w:r w:rsidR="00BE6893" w:rsidRPr="00227AEB">
        <w:rPr>
          <w:sz w:val="26"/>
          <w:szCs w:val="26"/>
        </w:rPr>
        <w:t xml:space="preserve">, оформленного </w:t>
      </w:r>
      <w:r w:rsidR="00EA0D1F">
        <w:rPr>
          <w:sz w:val="26"/>
          <w:szCs w:val="26"/>
        </w:rPr>
        <w:t>29.11</w:t>
      </w:r>
      <w:r w:rsidR="00B63A2F">
        <w:rPr>
          <w:sz w:val="26"/>
          <w:szCs w:val="26"/>
        </w:rPr>
        <w:t>.2022</w:t>
      </w:r>
      <w:r w:rsidRPr="00227AEB">
        <w:rPr>
          <w:sz w:val="26"/>
          <w:szCs w:val="26"/>
        </w:rPr>
        <w:t>.</w:t>
      </w:r>
    </w:p>
    <w:p w:rsidR="004C6535" w:rsidRDefault="004C6535" w:rsidP="00532C1A">
      <w:pPr>
        <w:ind w:firstLine="709"/>
        <w:jc w:val="both"/>
        <w:rPr>
          <w:sz w:val="26"/>
          <w:szCs w:val="26"/>
        </w:rPr>
      </w:pPr>
    </w:p>
    <w:p w:rsidR="00FA376E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Выводы по результатам публичных слушаний:</w:t>
      </w:r>
    </w:p>
    <w:p w:rsidR="00157310" w:rsidRPr="00157310" w:rsidRDefault="00637B72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1.</w:t>
      </w:r>
      <w:r w:rsidR="005410E1" w:rsidRPr="00227AEB">
        <w:rPr>
          <w:rFonts w:eastAsia="Calibri"/>
          <w:sz w:val="26"/>
          <w:szCs w:val="26"/>
          <w:lang w:eastAsia="en-US"/>
        </w:rPr>
        <w:t xml:space="preserve"> </w:t>
      </w:r>
      <w:r w:rsidR="00157310" w:rsidRPr="00157310">
        <w:rPr>
          <w:sz w:val="26"/>
          <w:szCs w:val="26"/>
        </w:rPr>
        <w:t xml:space="preserve">Рекомендовать Администрации города Пскова принять решение о подготовке </w:t>
      </w:r>
      <w:r w:rsidR="00157310">
        <w:rPr>
          <w:sz w:val="26"/>
          <w:szCs w:val="26"/>
        </w:rPr>
        <w:t xml:space="preserve">                       </w:t>
      </w:r>
      <w:r w:rsidR="00157310" w:rsidRPr="00157310">
        <w:rPr>
          <w:sz w:val="26"/>
          <w:szCs w:val="26"/>
        </w:rPr>
        <w:t xml:space="preserve">и направлении в Псковскую городскую Думу проекта решения Псковской городской Думы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</w:t>
      </w:r>
      <w:r w:rsidR="00157310">
        <w:rPr>
          <w:sz w:val="26"/>
          <w:szCs w:val="26"/>
        </w:rPr>
        <w:t xml:space="preserve">                       </w:t>
      </w:r>
      <w:r w:rsidR="00157310" w:rsidRPr="00157310">
        <w:rPr>
          <w:sz w:val="26"/>
          <w:szCs w:val="26"/>
        </w:rPr>
        <w:t>от 05.12.2013 № 795»</w:t>
      </w:r>
      <w:r w:rsidR="00157310">
        <w:rPr>
          <w:sz w:val="26"/>
          <w:szCs w:val="26"/>
        </w:rPr>
        <w:t>.</w:t>
      </w:r>
    </w:p>
    <w:p w:rsidR="00FA376E" w:rsidRPr="00227AEB" w:rsidRDefault="00016EA6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2</w:t>
      </w:r>
      <w:r w:rsidR="00FA376E" w:rsidRPr="00227AEB">
        <w:rPr>
          <w:sz w:val="26"/>
          <w:szCs w:val="26"/>
        </w:rPr>
        <w:t xml:space="preserve">. </w:t>
      </w:r>
      <w:r w:rsidR="00157310" w:rsidRPr="00157310">
        <w:rPr>
          <w:sz w:val="26"/>
          <w:szCs w:val="26"/>
        </w:rPr>
        <w:t>Заключение и протокол публичных слушаний направить в Администрацию города Пскова, для официальног</w:t>
      </w:r>
      <w:r w:rsidR="002245B6">
        <w:rPr>
          <w:sz w:val="26"/>
          <w:szCs w:val="26"/>
        </w:rPr>
        <w:t>о опубликования (обнародования)</w:t>
      </w:r>
      <w:r w:rsidR="00CD405A">
        <w:rPr>
          <w:sz w:val="26"/>
          <w:szCs w:val="26"/>
        </w:rPr>
        <w:t xml:space="preserve"> </w:t>
      </w:r>
      <w:r w:rsidR="00157310" w:rsidRPr="00157310">
        <w:rPr>
          <w:sz w:val="26"/>
          <w:szCs w:val="26"/>
        </w:rPr>
        <w:t>в газету «Псковски</w:t>
      </w:r>
      <w:r w:rsidR="00CD405A">
        <w:rPr>
          <w:sz w:val="26"/>
          <w:szCs w:val="26"/>
        </w:rPr>
        <w:t>е Новости»</w:t>
      </w:r>
      <w:r w:rsidR="00157310" w:rsidRPr="00157310">
        <w:rPr>
          <w:sz w:val="26"/>
          <w:szCs w:val="26"/>
        </w:rPr>
        <w:t xml:space="preserve"> и разместить на официальном сайте муниципального образования «Город Псков»</w:t>
      </w:r>
      <w:r w:rsidR="00FA376E" w:rsidRPr="00227AEB">
        <w:rPr>
          <w:sz w:val="26"/>
          <w:szCs w:val="26"/>
        </w:rPr>
        <w:t>.</w:t>
      </w:r>
    </w:p>
    <w:p w:rsidR="00532C1A" w:rsidRPr="00227AEB" w:rsidRDefault="00532C1A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Дата оформления заключения о р</w:t>
      </w:r>
      <w:r w:rsidR="00262E8D" w:rsidRPr="00227AEB">
        <w:rPr>
          <w:sz w:val="26"/>
          <w:szCs w:val="26"/>
        </w:rPr>
        <w:t xml:space="preserve">езультатах публичных слушаний: </w:t>
      </w:r>
      <w:r w:rsidR="00157310">
        <w:rPr>
          <w:sz w:val="26"/>
          <w:szCs w:val="26"/>
        </w:rPr>
        <w:t>29.11</w:t>
      </w:r>
      <w:r w:rsidR="00B63A2F">
        <w:rPr>
          <w:sz w:val="26"/>
          <w:szCs w:val="26"/>
        </w:rPr>
        <w:t>.2022</w:t>
      </w:r>
      <w:r w:rsidRPr="00227AEB">
        <w:rPr>
          <w:sz w:val="26"/>
          <w:szCs w:val="26"/>
        </w:rPr>
        <w:t>.</w:t>
      </w:r>
    </w:p>
    <w:p w:rsidR="00990A63" w:rsidRPr="00227AEB" w:rsidRDefault="00990A63" w:rsidP="00FA376E">
      <w:pPr>
        <w:jc w:val="both"/>
        <w:rPr>
          <w:sz w:val="26"/>
          <w:szCs w:val="26"/>
        </w:rPr>
      </w:pPr>
    </w:p>
    <w:p w:rsidR="004C0887" w:rsidRPr="00227AEB" w:rsidRDefault="004C0887" w:rsidP="00FA376E">
      <w:pPr>
        <w:jc w:val="both"/>
        <w:rPr>
          <w:sz w:val="26"/>
          <w:szCs w:val="26"/>
        </w:rPr>
      </w:pPr>
    </w:p>
    <w:p w:rsidR="00FA376E" w:rsidRPr="00227AEB" w:rsidRDefault="00FA376E" w:rsidP="00FA376E">
      <w:pPr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Председательствующий публичных слушаний                                          </w:t>
      </w:r>
      <w:r w:rsidR="00B52CD8">
        <w:rPr>
          <w:sz w:val="26"/>
          <w:szCs w:val="26"/>
        </w:rPr>
        <w:t xml:space="preserve">          </w:t>
      </w:r>
      <w:r w:rsidR="00157310">
        <w:rPr>
          <w:sz w:val="26"/>
          <w:szCs w:val="26"/>
        </w:rPr>
        <w:t xml:space="preserve">      Б.А. </w:t>
      </w:r>
      <w:proofErr w:type="spellStart"/>
      <w:r w:rsidR="00157310">
        <w:rPr>
          <w:sz w:val="26"/>
          <w:szCs w:val="26"/>
        </w:rPr>
        <w:t>Елкин</w:t>
      </w:r>
      <w:proofErr w:type="spellEnd"/>
    </w:p>
    <w:p w:rsidR="00FA376E" w:rsidRPr="00227AEB" w:rsidRDefault="00FA376E" w:rsidP="00FA376E">
      <w:pPr>
        <w:jc w:val="both"/>
        <w:rPr>
          <w:sz w:val="26"/>
          <w:szCs w:val="26"/>
        </w:rPr>
      </w:pPr>
    </w:p>
    <w:p w:rsidR="004C0887" w:rsidRPr="00227AEB" w:rsidRDefault="004C0887" w:rsidP="00FA376E">
      <w:pPr>
        <w:jc w:val="both"/>
        <w:rPr>
          <w:sz w:val="26"/>
          <w:szCs w:val="26"/>
        </w:rPr>
      </w:pPr>
    </w:p>
    <w:p w:rsidR="005A71F6" w:rsidRPr="00227AEB" w:rsidRDefault="00FA376E" w:rsidP="001678E5">
      <w:pPr>
        <w:jc w:val="both"/>
        <w:rPr>
          <w:sz w:val="26"/>
          <w:szCs w:val="26"/>
        </w:rPr>
      </w:pPr>
      <w:r w:rsidRPr="00227AEB">
        <w:rPr>
          <w:sz w:val="26"/>
          <w:szCs w:val="26"/>
        </w:rPr>
        <w:t>Секретарь публичных слушаний</w:t>
      </w:r>
      <w:r w:rsidRPr="00227AEB">
        <w:rPr>
          <w:sz w:val="26"/>
          <w:szCs w:val="26"/>
        </w:rPr>
        <w:tab/>
      </w:r>
      <w:r w:rsidRPr="00227AEB">
        <w:rPr>
          <w:sz w:val="26"/>
          <w:szCs w:val="26"/>
        </w:rPr>
        <w:tab/>
      </w:r>
      <w:r w:rsidRPr="00227AEB">
        <w:rPr>
          <w:sz w:val="26"/>
          <w:szCs w:val="26"/>
        </w:rPr>
        <w:tab/>
      </w:r>
      <w:r w:rsidRPr="00227AEB">
        <w:rPr>
          <w:sz w:val="26"/>
          <w:szCs w:val="26"/>
        </w:rPr>
        <w:tab/>
        <w:t xml:space="preserve">                       </w:t>
      </w:r>
      <w:r w:rsidR="00157310">
        <w:rPr>
          <w:sz w:val="26"/>
          <w:szCs w:val="26"/>
        </w:rPr>
        <w:t xml:space="preserve">    Е.А. Мельниченко</w:t>
      </w:r>
    </w:p>
    <w:sectPr w:rsidR="005A71F6" w:rsidRPr="00227AEB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4642"/>
    <w:rsid w:val="000125D2"/>
    <w:rsid w:val="00016EA6"/>
    <w:rsid w:val="00042613"/>
    <w:rsid w:val="00057693"/>
    <w:rsid w:val="00071A2F"/>
    <w:rsid w:val="00077400"/>
    <w:rsid w:val="000C7544"/>
    <w:rsid w:val="000D2C32"/>
    <w:rsid w:val="000E7F0E"/>
    <w:rsid w:val="001047D0"/>
    <w:rsid w:val="001175B2"/>
    <w:rsid w:val="0012383A"/>
    <w:rsid w:val="00145E06"/>
    <w:rsid w:val="0014776C"/>
    <w:rsid w:val="0015441F"/>
    <w:rsid w:val="00157310"/>
    <w:rsid w:val="00161375"/>
    <w:rsid w:val="001678E5"/>
    <w:rsid w:val="00171749"/>
    <w:rsid w:val="00206A7B"/>
    <w:rsid w:val="0021484D"/>
    <w:rsid w:val="00216833"/>
    <w:rsid w:val="002245B6"/>
    <w:rsid w:val="00227AEB"/>
    <w:rsid w:val="00230586"/>
    <w:rsid w:val="002412A0"/>
    <w:rsid w:val="00245C5C"/>
    <w:rsid w:val="00262E8D"/>
    <w:rsid w:val="00265C91"/>
    <w:rsid w:val="0027761F"/>
    <w:rsid w:val="00277BFF"/>
    <w:rsid w:val="00286010"/>
    <w:rsid w:val="002B353C"/>
    <w:rsid w:val="002B5392"/>
    <w:rsid w:val="002B5BA4"/>
    <w:rsid w:val="002C7FF3"/>
    <w:rsid w:val="002D67C9"/>
    <w:rsid w:val="002D73BD"/>
    <w:rsid w:val="002E02E2"/>
    <w:rsid w:val="003002A1"/>
    <w:rsid w:val="00321722"/>
    <w:rsid w:val="003217F6"/>
    <w:rsid w:val="00330A5A"/>
    <w:rsid w:val="003517DF"/>
    <w:rsid w:val="00354EF8"/>
    <w:rsid w:val="00363F10"/>
    <w:rsid w:val="003867C4"/>
    <w:rsid w:val="00392EB5"/>
    <w:rsid w:val="003B3FDB"/>
    <w:rsid w:val="003B6005"/>
    <w:rsid w:val="003D50FF"/>
    <w:rsid w:val="003E0D34"/>
    <w:rsid w:val="003F51E0"/>
    <w:rsid w:val="0040196F"/>
    <w:rsid w:val="00404DD7"/>
    <w:rsid w:val="0043649A"/>
    <w:rsid w:val="00452E1B"/>
    <w:rsid w:val="00456E07"/>
    <w:rsid w:val="00462DB7"/>
    <w:rsid w:val="004741D7"/>
    <w:rsid w:val="00482309"/>
    <w:rsid w:val="004826CD"/>
    <w:rsid w:val="00497C3D"/>
    <w:rsid w:val="004C0887"/>
    <w:rsid w:val="004C5A41"/>
    <w:rsid w:val="004C6535"/>
    <w:rsid w:val="004E3BE6"/>
    <w:rsid w:val="004E4BC0"/>
    <w:rsid w:val="004E7F7F"/>
    <w:rsid w:val="004F546D"/>
    <w:rsid w:val="004F5EED"/>
    <w:rsid w:val="0050711D"/>
    <w:rsid w:val="00510952"/>
    <w:rsid w:val="00532C1A"/>
    <w:rsid w:val="005410E1"/>
    <w:rsid w:val="00542FED"/>
    <w:rsid w:val="00560157"/>
    <w:rsid w:val="00563D91"/>
    <w:rsid w:val="00583F59"/>
    <w:rsid w:val="005A1738"/>
    <w:rsid w:val="005A71F6"/>
    <w:rsid w:val="005C4B5F"/>
    <w:rsid w:val="006032BB"/>
    <w:rsid w:val="00634351"/>
    <w:rsid w:val="00637B72"/>
    <w:rsid w:val="00656CF7"/>
    <w:rsid w:val="00657606"/>
    <w:rsid w:val="00675115"/>
    <w:rsid w:val="00691641"/>
    <w:rsid w:val="006B21A0"/>
    <w:rsid w:val="006C0AD4"/>
    <w:rsid w:val="006E7291"/>
    <w:rsid w:val="00703FC0"/>
    <w:rsid w:val="007065CF"/>
    <w:rsid w:val="00714540"/>
    <w:rsid w:val="00723FF8"/>
    <w:rsid w:val="007315FD"/>
    <w:rsid w:val="00737A70"/>
    <w:rsid w:val="00740A2A"/>
    <w:rsid w:val="007606E3"/>
    <w:rsid w:val="00761814"/>
    <w:rsid w:val="00762112"/>
    <w:rsid w:val="00780C72"/>
    <w:rsid w:val="00783503"/>
    <w:rsid w:val="00785B8E"/>
    <w:rsid w:val="00791E65"/>
    <w:rsid w:val="007B356D"/>
    <w:rsid w:val="007C3CA9"/>
    <w:rsid w:val="007E77CD"/>
    <w:rsid w:val="007F65E9"/>
    <w:rsid w:val="00804035"/>
    <w:rsid w:val="00813820"/>
    <w:rsid w:val="00815DF2"/>
    <w:rsid w:val="00824B80"/>
    <w:rsid w:val="0083542B"/>
    <w:rsid w:val="008366E6"/>
    <w:rsid w:val="0084281C"/>
    <w:rsid w:val="00862FC2"/>
    <w:rsid w:val="008659F6"/>
    <w:rsid w:val="00881FAB"/>
    <w:rsid w:val="008978C6"/>
    <w:rsid w:val="008C6E5E"/>
    <w:rsid w:val="008D21E7"/>
    <w:rsid w:val="008D76C8"/>
    <w:rsid w:val="008E65D0"/>
    <w:rsid w:val="008F6EC5"/>
    <w:rsid w:val="009142F4"/>
    <w:rsid w:val="009307DC"/>
    <w:rsid w:val="0093711F"/>
    <w:rsid w:val="00952E9C"/>
    <w:rsid w:val="0097324B"/>
    <w:rsid w:val="0097538D"/>
    <w:rsid w:val="00976883"/>
    <w:rsid w:val="00977E79"/>
    <w:rsid w:val="00990A63"/>
    <w:rsid w:val="00990E75"/>
    <w:rsid w:val="009A762F"/>
    <w:rsid w:val="009B5DD3"/>
    <w:rsid w:val="009C2653"/>
    <w:rsid w:val="009C2E7A"/>
    <w:rsid w:val="009C3B9C"/>
    <w:rsid w:val="009E0F61"/>
    <w:rsid w:val="00A150D9"/>
    <w:rsid w:val="00A16611"/>
    <w:rsid w:val="00A235E7"/>
    <w:rsid w:val="00A42C15"/>
    <w:rsid w:val="00A53C99"/>
    <w:rsid w:val="00A658C8"/>
    <w:rsid w:val="00A751FE"/>
    <w:rsid w:val="00A81692"/>
    <w:rsid w:val="00A93DFD"/>
    <w:rsid w:val="00AB7C3C"/>
    <w:rsid w:val="00AC2D86"/>
    <w:rsid w:val="00AC2DEF"/>
    <w:rsid w:val="00AC7ACD"/>
    <w:rsid w:val="00AD1FBE"/>
    <w:rsid w:val="00AE676B"/>
    <w:rsid w:val="00B055E5"/>
    <w:rsid w:val="00B10ED5"/>
    <w:rsid w:val="00B26914"/>
    <w:rsid w:val="00B32437"/>
    <w:rsid w:val="00B52CD8"/>
    <w:rsid w:val="00B63A2F"/>
    <w:rsid w:val="00B75C23"/>
    <w:rsid w:val="00B86AEB"/>
    <w:rsid w:val="00BA3E1A"/>
    <w:rsid w:val="00BC4E7E"/>
    <w:rsid w:val="00BD17B9"/>
    <w:rsid w:val="00BD2CAB"/>
    <w:rsid w:val="00BE3A34"/>
    <w:rsid w:val="00BE6893"/>
    <w:rsid w:val="00BF0511"/>
    <w:rsid w:val="00BF5DF8"/>
    <w:rsid w:val="00C21D2C"/>
    <w:rsid w:val="00C8304E"/>
    <w:rsid w:val="00C91122"/>
    <w:rsid w:val="00CB1BC7"/>
    <w:rsid w:val="00CB2185"/>
    <w:rsid w:val="00CB5A10"/>
    <w:rsid w:val="00CD405A"/>
    <w:rsid w:val="00CE0DFF"/>
    <w:rsid w:val="00CF4104"/>
    <w:rsid w:val="00CF649D"/>
    <w:rsid w:val="00D07DF3"/>
    <w:rsid w:val="00D124D5"/>
    <w:rsid w:val="00D30DA0"/>
    <w:rsid w:val="00D414D4"/>
    <w:rsid w:val="00D52405"/>
    <w:rsid w:val="00D66A5E"/>
    <w:rsid w:val="00D7349B"/>
    <w:rsid w:val="00D74B6A"/>
    <w:rsid w:val="00D8089F"/>
    <w:rsid w:val="00D80916"/>
    <w:rsid w:val="00D910E2"/>
    <w:rsid w:val="00DC0259"/>
    <w:rsid w:val="00DC3C67"/>
    <w:rsid w:val="00DD1DEE"/>
    <w:rsid w:val="00DD1F0D"/>
    <w:rsid w:val="00DD4C51"/>
    <w:rsid w:val="00DE06BD"/>
    <w:rsid w:val="00E00376"/>
    <w:rsid w:val="00E13E43"/>
    <w:rsid w:val="00E176AB"/>
    <w:rsid w:val="00E348D7"/>
    <w:rsid w:val="00E37556"/>
    <w:rsid w:val="00E53B92"/>
    <w:rsid w:val="00EA0D1F"/>
    <w:rsid w:val="00EB0497"/>
    <w:rsid w:val="00EC2718"/>
    <w:rsid w:val="00EC7589"/>
    <w:rsid w:val="00EF45F9"/>
    <w:rsid w:val="00F15563"/>
    <w:rsid w:val="00F15DEB"/>
    <w:rsid w:val="00F23347"/>
    <w:rsid w:val="00F61958"/>
    <w:rsid w:val="00F671E0"/>
    <w:rsid w:val="00F700B8"/>
    <w:rsid w:val="00F71F3F"/>
    <w:rsid w:val="00FA376E"/>
    <w:rsid w:val="00FB0862"/>
    <w:rsid w:val="00FB324F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8B1FD-310F-4E8A-A659-9951F0E5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Маргарита В. Петрова</cp:lastModifiedBy>
  <cp:revision>441</cp:revision>
  <cp:lastPrinted>2022-11-30T10:06:00Z</cp:lastPrinted>
  <dcterms:created xsi:type="dcterms:W3CDTF">2021-01-27T10:04:00Z</dcterms:created>
  <dcterms:modified xsi:type="dcterms:W3CDTF">2022-11-30T10:06:00Z</dcterms:modified>
</cp:coreProperties>
</file>