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C325" w14:textId="77777777" w:rsidR="008C702A" w:rsidRDefault="008C702A" w:rsidP="008C702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439C3A42" w14:textId="77777777" w:rsidR="008C702A" w:rsidRDefault="008C702A" w:rsidP="008C702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B73CB52" w14:textId="77777777" w:rsidR="008C702A" w:rsidRDefault="008C702A" w:rsidP="008C702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44BDE5C" w14:textId="4F6B9530" w:rsidR="008C702A" w:rsidRDefault="008C702A" w:rsidP="008C702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165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28 сентября 2021 года</w:t>
      </w:r>
    </w:p>
    <w:p w14:paraId="6D9E3387" w14:textId="77777777" w:rsidR="008C702A" w:rsidRDefault="008C702A" w:rsidP="008C702A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40B24FC0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13AA4CE6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754C65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A4A70B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4D4012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43C8CE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F771F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CDC9D2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684A08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0F34F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76F73A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9B4563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5C243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E64094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748252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5C5927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790EEDD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E289C5C" w14:textId="77777777" w:rsidR="00981B0B" w:rsidRDefault="009122B4" w:rsidP="009122B4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9122B4">
        <w:rPr>
          <w:rFonts w:eastAsiaTheme="minorHAnsi"/>
          <w:lang w:eastAsia="en-US"/>
        </w:rPr>
        <w:t xml:space="preserve">О назначении </w:t>
      </w:r>
      <w:r>
        <w:rPr>
          <w:rFonts w:eastAsiaTheme="minorHAnsi"/>
          <w:lang w:eastAsia="en-US"/>
        </w:rPr>
        <w:t>временно исполняющим полномочия</w:t>
      </w:r>
      <w:r w:rsidRPr="009122B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Г</w:t>
      </w:r>
      <w:r w:rsidRPr="009122B4">
        <w:rPr>
          <w:rFonts w:eastAsiaTheme="minorHAnsi"/>
          <w:lang w:eastAsia="en-US"/>
        </w:rPr>
        <w:t>лавы Администрации города Пскова</w:t>
      </w:r>
    </w:p>
    <w:p w14:paraId="47032381" w14:textId="77777777" w:rsidR="009122B4" w:rsidRPr="008A7584" w:rsidRDefault="009122B4" w:rsidP="009122B4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5E75DA89" w14:textId="77777777" w:rsidR="00C35ACE" w:rsidRDefault="00C35ACE" w:rsidP="00C35ACE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C35ACE">
        <w:rPr>
          <w:rFonts w:eastAsia="Calibri"/>
          <w:lang w:eastAsia="en-US"/>
        </w:rPr>
        <w:t xml:space="preserve">В связи с досрочным прекращением полномочий </w:t>
      </w:r>
      <w:r w:rsidR="00284B46">
        <w:rPr>
          <w:rFonts w:eastAsia="Calibri"/>
          <w:lang w:eastAsia="en-US"/>
        </w:rPr>
        <w:t>Г</w:t>
      </w:r>
      <w:r w:rsidRPr="00C35ACE">
        <w:rPr>
          <w:rFonts w:eastAsia="Calibri"/>
          <w:lang w:eastAsia="en-US"/>
        </w:rPr>
        <w:t xml:space="preserve">лавы Администрации города Пскова, руководствуясь пунктом 5 статьи 34 Устава муниципального образования «Город Псков», </w:t>
      </w:r>
    </w:p>
    <w:p w14:paraId="6A4DAF54" w14:textId="77777777" w:rsidR="00C35ACE" w:rsidRDefault="00C35ACE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14:paraId="414C297E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21E0A9E8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2E2E8AC" w14:textId="77777777" w:rsidR="00284B46" w:rsidRPr="00284B46" w:rsidRDefault="00284B46" w:rsidP="00284B46">
      <w:pPr>
        <w:ind w:right="-1" w:firstLine="709"/>
        <w:jc w:val="both"/>
        <w:rPr>
          <w:rFonts w:eastAsia="Calibri"/>
          <w:lang w:eastAsia="en-US"/>
        </w:rPr>
      </w:pPr>
      <w:r w:rsidRPr="00284B46">
        <w:rPr>
          <w:rFonts w:eastAsia="Calibri"/>
          <w:lang w:eastAsia="en-US"/>
        </w:rPr>
        <w:t>1. Назначить с 29 сентября 2021</w:t>
      </w:r>
      <w:r>
        <w:rPr>
          <w:rFonts w:eastAsia="Calibri"/>
          <w:lang w:eastAsia="en-US"/>
        </w:rPr>
        <w:t xml:space="preserve"> </w:t>
      </w:r>
      <w:r w:rsidRPr="00284B46">
        <w:rPr>
          <w:rFonts w:eastAsia="Calibri"/>
          <w:lang w:eastAsia="en-US"/>
        </w:rPr>
        <w:t>года, на период до вступления в должность вновь назнач</w:t>
      </w:r>
      <w:r w:rsidR="00DB5C28">
        <w:rPr>
          <w:rFonts w:eastAsia="Calibri"/>
          <w:lang w:eastAsia="en-US"/>
        </w:rPr>
        <w:t>енного в установленном порядке Г</w:t>
      </w:r>
      <w:r w:rsidRPr="00284B46">
        <w:rPr>
          <w:rFonts w:eastAsia="Calibri"/>
          <w:lang w:eastAsia="en-US"/>
        </w:rPr>
        <w:t xml:space="preserve">лавы Администрации города Пскова, временно исполняющим полномочия </w:t>
      </w:r>
      <w:r w:rsidR="00DB5C28">
        <w:rPr>
          <w:rFonts w:eastAsia="Calibri"/>
          <w:lang w:eastAsia="en-US"/>
        </w:rPr>
        <w:t>Г</w:t>
      </w:r>
      <w:r w:rsidRPr="00284B46">
        <w:rPr>
          <w:rFonts w:eastAsia="Calibri"/>
          <w:lang w:eastAsia="en-US"/>
        </w:rPr>
        <w:t xml:space="preserve">лавы Администрации города Пскова </w:t>
      </w:r>
      <w:proofErr w:type="spellStart"/>
      <w:r w:rsidRPr="00284B46">
        <w:rPr>
          <w:rFonts w:eastAsia="Calibri"/>
          <w:lang w:eastAsia="en-US"/>
        </w:rPr>
        <w:t>Елкина</w:t>
      </w:r>
      <w:proofErr w:type="spellEnd"/>
      <w:r w:rsidRPr="00284B46">
        <w:rPr>
          <w:rFonts w:eastAsia="Calibri"/>
          <w:lang w:eastAsia="en-US"/>
        </w:rPr>
        <w:t xml:space="preserve"> Бориса Андреевича.</w:t>
      </w:r>
    </w:p>
    <w:p w14:paraId="1604DB97" w14:textId="77777777" w:rsidR="00284B46" w:rsidRPr="00284B46" w:rsidRDefault="00284B46" w:rsidP="00284B46">
      <w:pPr>
        <w:ind w:right="-1" w:firstLine="709"/>
        <w:jc w:val="both"/>
        <w:rPr>
          <w:rFonts w:eastAsia="Calibri"/>
          <w:lang w:eastAsia="en-US"/>
        </w:rPr>
      </w:pPr>
      <w:r w:rsidRPr="00284B46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14:paraId="5368DFCF" w14:textId="77777777" w:rsidR="008C1B95" w:rsidRDefault="00284B46" w:rsidP="00284B46">
      <w:pPr>
        <w:ind w:right="-1" w:firstLine="709"/>
        <w:jc w:val="both"/>
        <w:rPr>
          <w:szCs w:val="28"/>
        </w:rPr>
      </w:pPr>
      <w:r w:rsidRPr="00284B46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Псков.</w:t>
      </w:r>
    </w:p>
    <w:p w14:paraId="795EEBA0" w14:textId="77777777" w:rsidR="00027A5E" w:rsidRDefault="00027A5E" w:rsidP="00131690">
      <w:pPr>
        <w:ind w:left="709" w:right="-1"/>
        <w:jc w:val="both"/>
        <w:rPr>
          <w:szCs w:val="28"/>
        </w:rPr>
      </w:pPr>
    </w:p>
    <w:p w14:paraId="49825AC0" w14:textId="77777777" w:rsidR="00027A5E" w:rsidRDefault="00027A5E" w:rsidP="00131690">
      <w:pPr>
        <w:ind w:left="709" w:right="-1"/>
        <w:jc w:val="both"/>
        <w:rPr>
          <w:szCs w:val="28"/>
        </w:rPr>
      </w:pPr>
    </w:p>
    <w:p w14:paraId="28E05AE2" w14:textId="77777777" w:rsidR="008C1B95" w:rsidRPr="00D44A3E" w:rsidRDefault="008C1B95" w:rsidP="00131690">
      <w:pPr>
        <w:ind w:left="709" w:right="-1"/>
        <w:jc w:val="both"/>
        <w:rPr>
          <w:szCs w:val="28"/>
        </w:rPr>
      </w:pPr>
    </w:p>
    <w:p w14:paraId="420B4F7E" w14:textId="77777777"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644BE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3E58"/>
    <w:rsid w:val="00723B7A"/>
    <w:rsid w:val="007465F3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8C702A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A4B1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3</cp:revision>
  <cp:lastPrinted>2021-07-16T10:57:00Z</cp:lastPrinted>
  <dcterms:created xsi:type="dcterms:W3CDTF">2021-09-28T12:07:00Z</dcterms:created>
  <dcterms:modified xsi:type="dcterms:W3CDTF">2021-09-29T15:54:00Z</dcterms:modified>
</cp:coreProperties>
</file>