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4FE5" w:rsidRDefault="00724FE5" w:rsidP="00724FE5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РЕШЕНИЕ</w:t>
      </w:r>
    </w:p>
    <w:p w:rsidR="00724FE5" w:rsidRDefault="00724FE5" w:rsidP="00724FE5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724FE5" w:rsidRDefault="00724FE5" w:rsidP="00724FE5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724FE5" w:rsidRDefault="00724FE5" w:rsidP="00724FE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              № 1717 от 6</w:t>
      </w:r>
      <w:r>
        <w:rPr>
          <w:color w:val="000000"/>
        </w:rPr>
        <w:t xml:space="preserve"> </w:t>
      </w:r>
      <w:r>
        <w:rPr>
          <w:color w:val="000000"/>
        </w:rPr>
        <w:t>октября</w:t>
      </w:r>
      <w:r>
        <w:rPr>
          <w:color w:val="000000"/>
        </w:rPr>
        <w:t xml:space="preserve"> 2021 года</w:t>
      </w:r>
    </w:p>
    <w:p w:rsidR="00724FE5" w:rsidRDefault="00724FE5" w:rsidP="00724FE5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Принято на 5</w:t>
      </w:r>
      <w:r>
        <w:rPr>
          <w:color w:val="000000"/>
        </w:rPr>
        <w:t>6</w:t>
      </w:r>
      <w:r>
        <w:rPr>
          <w:color w:val="000000"/>
        </w:rPr>
        <w:t xml:space="preserve">-ой </w:t>
      </w:r>
      <w:r>
        <w:rPr>
          <w:color w:val="000000"/>
        </w:rPr>
        <w:t>вне</w:t>
      </w:r>
      <w:r>
        <w:rPr>
          <w:color w:val="000000"/>
        </w:rPr>
        <w:t>очередной сессии Псковской городской Думы шестого созыва</w:t>
      </w:r>
    </w:p>
    <w:p w:rsidR="00724FE5" w:rsidRDefault="00724FE5" w:rsidP="00724FE5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23F6" w:rsidRDefault="00192AEF" w:rsidP="00192AEF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192AEF">
        <w:rPr>
          <w:rFonts w:eastAsiaTheme="minorHAnsi"/>
          <w:lang w:eastAsia="en-US"/>
        </w:rPr>
        <w:t xml:space="preserve">О внесении изменения в Решение Псковской городской Думы №1661 от 28.09.2021 «О проведении </w:t>
      </w:r>
      <w:r>
        <w:rPr>
          <w:rFonts w:eastAsiaTheme="minorHAnsi"/>
          <w:lang w:eastAsia="en-US"/>
        </w:rPr>
        <w:t xml:space="preserve">конкурса на замещение </w:t>
      </w:r>
      <w:proofErr w:type="gramStart"/>
      <w:r>
        <w:rPr>
          <w:rFonts w:eastAsiaTheme="minorHAnsi"/>
          <w:lang w:eastAsia="en-US"/>
        </w:rPr>
        <w:t xml:space="preserve">должности </w:t>
      </w:r>
      <w:r w:rsidRPr="00192AEF">
        <w:rPr>
          <w:rFonts w:eastAsiaTheme="minorHAnsi"/>
          <w:lang w:eastAsia="en-US"/>
        </w:rPr>
        <w:t>главы Администрации города Пскова</w:t>
      </w:r>
      <w:proofErr w:type="gramEnd"/>
      <w:r w:rsidRPr="00192AEF">
        <w:rPr>
          <w:rFonts w:eastAsiaTheme="minorHAnsi"/>
          <w:lang w:eastAsia="en-US"/>
        </w:rPr>
        <w:t>»</w:t>
      </w:r>
    </w:p>
    <w:p w:rsidR="00192AEF" w:rsidRPr="008A7584" w:rsidRDefault="00192AEF" w:rsidP="00192AEF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BD23F6" w:rsidRDefault="00192AEF" w:rsidP="00FC4EB1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192AEF">
        <w:rPr>
          <w:rFonts w:eastAsia="Calibri"/>
          <w:lang w:eastAsia="en-US"/>
        </w:rPr>
        <w:t xml:space="preserve">С целью обеспечения деятельности конкурсной комиссии для проведения конкурса на замещение должности главы Администрации города Пскова, в соответствии с Порядком проведения конкурса на замещение должности главы Администрации города Пскова, утвержденным решением Псковской городской Думы от 29.02.2008 № 331, и подпунктом 2 пункта 2 статьи 23 Устава муниципального образования «Город Псков», </w:t>
      </w:r>
    </w:p>
    <w:p w:rsidR="00192AEF" w:rsidRDefault="00192AEF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92AEF" w:rsidRPr="00192AEF" w:rsidRDefault="00192AEF" w:rsidP="00192AEF">
      <w:pPr>
        <w:ind w:right="-1" w:firstLine="709"/>
        <w:jc w:val="both"/>
        <w:rPr>
          <w:rFonts w:eastAsia="Calibri"/>
          <w:lang w:eastAsia="en-US"/>
        </w:rPr>
      </w:pPr>
      <w:r w:rsidRPr="00192AEF">
        <w:rPr>
          <w:rFonts w:eastAsia="Calibri"/>
          <w:lang w:eastAsia="en-US"/>
        </w:rPr>
        <w:t>1.</w:t>
      </w:r>
      <w:r w:rsidRPr="00192AEF">
        <w:rPr>
          <w:rFonts w:eastAsia="Calibri"/>
          <w:lang w:eastAsia="en-US"/>
        </w:rPr>
        <w:tab/>
        <w:t>Внести в Решение Псковской городской Думы №1661 от 28.09.2021 «О проведении конкурса на замещение должности главы Администрации города Пскова» следующее изменение:</w:t>
      </w:r>
    </w:p>
    <w:p w:rsidR="00192AEF" w:rsidRPr="00192AEF" w:rsidRDefault="00192AEF" w:rsidP="00192AEF">
      <w:pPr>
        <w:ind w:right="-1" w:firstLine="709"/>
        <w:jc w:val="both"/>
        <w:rPr>
          <w:rFonts w:eastAsia="Calibri"/>
          <w:lang w:eastAsia="en-US"/>
        </w:rPr>
      </w:pPr>
      <w:r w:rsidRPr="00192AEF">
        <w:rPr>
          <w:rFonts w:eastAsia="Calibri"/>
          <w:lang w:eastAsia="en-US"/>
        </w:rPr>
        <w:t xml:space="preserve">1) исключить из состава конкурсной комиссии для проведения конкурса на замещение </w:t>
      </w:r>
      <w:proofErr w:type="gramStart"/>
      <w:r w:rsidRPr="00192AEF">
        <w:rPr>
          <w:rFonts w:eastAsia="Calibri"/>
          <w:lang w:eastAsia="en-US"/>
        </w:rPr>
        <w:t>должности главы Администрации города Пскова секретаря конкурсной комиссии Иванова</w:t>
      </w:r>
      <w:proofErr w:type="gramEnd"/>
      <w:r w:rsidRPr="00192AEF">
        <w:rPr>
          <w:rFonts w:eastAsia="Calibri"/>
          <w:lang w:eastAsia="en-US"/>
        </w:rPr>
        <w:t xml:space="preserve"> Дениса Олеговича;</w:t>
      </w:r>
    </w:p>
    <w:p w:rsidR="00192AEF" w:rsidRPr="00192AEF" w:rsidRDefault="00192AEF" w:rsidP="00192AEF">
      <w:pPr>
        <w:ind w:right="-1" w:firstLine="709"/>
        <w:jc w:val="both"/>
        <w:rPr>
          <w:rFonts w:eastAsia="Calibri"/>
          <w:lang w:eastAsia="en-US"/>
        </w:rPr>
      </w:pPr>
      <w:r w:rsidRPr="00192AEF">
        <w:rPr>
          <w:rFonts w:eastAsia="Calibri"/>
          <w:lang w:eastAsia="en-US"/>
        </w:rPr>
        <w:t xml:space="preserve">2) включить в состав конкурсной комиссии для проведения конкурса на замещение </w:t>
      </w:r>
      <w:proofErr w:type="gramStart"/>
      <w:r w:rsidRPr="00192AEF">
        <w:rPr>
          <w:rFonts w:eastAsia="Calibri"/>
          <w:lang w:eastAsia="en-US"/>
        </w:rPr>
        <w:t xml:space="preserve">должности главы Администрации города Пскова секретаря конкурсной комиссии </w:t>
      </w:r>
      <w:r w:rsidR="00B61F3B">
        <w:rPr>
          <w:rFonts w:eastAsia="Calibri"/>
          <w:lang w:eastAsia="en-US"/>
        </w:rPr>
        <w:t>Воробьева Владимира Николаевича</w:t>
      </w:r>
      <w:proofErr w:type="gramEnd"/>
      <w:r w:rsidRPr="00192AEF">
        <w:rPr>
          <w:rFonts w:eastAsia="Calibri"/>
          <w:lang w:eastAsia="en-US"/>
        </w:rPr>
        <w:t>.</w:t>
      </w:r>
    </w:p>
    <w:p w:rsidR="00192AEF" w:rsidRPr="00192AEF" w:rsidRDefault="00192AEF" w:rsidP="00192AEF">
      <w:pPr>
        <w:ind w:right="-1" w:firstLine="709"/>
        <w:jc w:val="both"/>
        <w:rPr>
          <w:rFonts w:eastAsia="Calibri"/>
          <w:lang w:eastAsia="en-US"/>
        </w:rPr>
      </w:pPr>
      <w:r w:rsidRPr="00192AEF">
        <w:rPr>
          <w:rFonts w:eastAsia="Calibri"/>
          <w:lang w:eastAsia="en-US"/>
        </w:rPr>
        <w:t>2.</w:t>
      </w:r>
      <w:r w:rsidRPr="00192AEF">
        <w:rPr>
          <w:rFonts w:eastAsia="Calibri"/>
          <w:lang w:eastAsia="en-US"/>
        </w:rPr>
        <w:tab/>
        <w:t>Настоящее решение вступает в силу с момента его подписания Главой города Пскова.</w:t>
      </w:r>
    </w:p>
    <w:p w:rsidR="008A676D" w:rsidRDefault="00192AEF" w:rsidP="00192AEF">
      <w:pPr>
        <w:ind w:right="-1" w:firstLine="709"/>
        <w:jc w:val="both"/>
        <w:rPr>
          <w:szCs w:val="28"/>
        </w:rPr>
      </w:pPr>
      <w:r w:rsidRPr="00192AEF">
        <w:rPr>
          <w:rFonts w:eastAsia="Calibri"/>
          <w:lang w:eastAsia="en-US"/>
        </w:rPr>
        <w:t>3.</w:t>
      </w:r>
      <w:r w:rsidRPr="00192AEF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BD23F6" w:rsidRDefault="00BD23F6" w:rsidP="00192AEF">
      <w:pPr>
        <w:ind w:right="-1" w:firstLine="709"/>
        <w:jc w:val="both"/>
        <w:rPr>
          <w:szCs w:val="28"/>
        </w:rPr>
      </w:pPr>
    </w:p>
    <w:p w:rsidR="00BD23F6" w:rsidRDefault="00BD23F6" w:rsidP="00192AEF">
      <w:pPr>
        <w:ind w:right="-1" w:firstLine="709"/>
        <w:jc w:val="both"/>
        <w:rPr>
          <w:szCs w:val="28"/>
        </w:rPr>
      </w:pPr>
    </w:p>
    <w:p w:rsidR="00192AEF" w:rsidRPr="00D44A3E" w:rsidRDefault="00192AEF" w:rsidP="00192AEF">
      <w:pPr>
        <w:ind w:right="-1" w:firstLine="709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2AEF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5C3A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D7D9E"/>
    <w:rsid w:val="006F38EA"/>
    <w:rsid w:val="0070349B"/>
    <w:rsid w:val="00713E58"/>
    <w:rsid w:val="00723B7A"/>
    <w:rsid w:val="00724FE5"/>
    <w:rsid w:val="007465F3"/>
    <w:rsid w:val="007963B2"/>
    <w:rsid w:val="007A4F1C"/>
    <w:rsid w:val="007B578A"/>
    <w:rsid w:val="007C199B"/>
    <w:rsid w:val="007D56D2"/>
    <w:rsid w:val="007D7458"/>
    <w:rsid w:val="007D74D3"/>
    <w:rsid w:val="007E56E5"/>
    <w:rsid w:val="008006AC"/>
    <w:rsid w:val="008144B1"/>
    <w:rsid w:val="00816B28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C5DD1"/>
    <w:rsid w:val="00B325BC"/>
    <w:rsid w:val="00B43148"/>
    <w:rsid w:val="00B61F3B"/>
    <w:rsid w:val="00B6278B"/>
    <w:rsid w:val="00B72E1A"/>
    <w:rsid w:val="00B776BB"/>
    <w:rsid w:val="00B80764"/>
    <w:rsid w:val="00B81A40"/>
    <w:rsid w:val="00B84118"/>
    <w:rsid w:val="00B9729D"/>
    <w:rsid w:val="00BB6BDC"/>
    <w:rsid w:val="00BC605D"/>
    <w:rsid w:val="00BD23F6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A4C09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Юлия С. Лопаева</cp:lastModifiedBy>
  <cp:revision>5</cp:revision>
  <cp:lastPrinted>2021-10-06T14:24:00Z</cp:lastPrinted>
  <dcterms:created xsi:type="dcterms:W3CDTF">2021-10-06T07:27:00Z</dcterms:created>
  <dcterms:modified xsi:type="dcterms:W3CDTF">2021-10-07T09:20:00Z</dcterms:modified>
</cp:coreProperties>
</file>