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91" w:rsidRDefault="001F7991" w:rsidP="001F7991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РЕШЕНИЕ</w:t>
      </w:r>
    </w:p>
    <w:p w:rsidR="001F7991" w:rsidRDefault="001F7991" w:rsidP="001F7991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1F7991" w:rsidRDefault="001F7991" w:rsidP="001F7991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1F7991" w:rsidRDefault="001F7991" w:rsidP="001F799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             № 1713</w:t>
      </w:r>
      <w:r>
        <w:rPr>
          <w:color w:val="000000"/>
        </w:rPr>
        <w:t xml:space="preserve"> от 28 сентября 2021 года</w:t>
      </w:r>
    </w:p>
    <w:p w:rsidR="001F7991" w:rsidRDefault="001F7991" w:rsidP="001F7991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Принято на 55-ой очередной сессии Псковской городской Думы шестого созыва</w:t>
      </w:r>
    </w:p>
    <w:p w:rsidR="001F7991" w:rsidRDefault="001F7991" w:rsidP="001F7991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F2BBC" w:rsidRDefault="00036B5B" w:rsidP="00BD23F6">
      <w:pPr>
        <w:tabs>
          <w:tab w:val="left" w:pos="364"/>
        </w:tabs>
        <w:jc w:val="both"/>
        <w:rPr>
          <w:rFonts w:eastAsiaTheme="minorHAnsi"/>
          <w:lang w:eastAsia="en-US"/>
        </w:rPr>
      </w:pPr>
      <w:bookmarkStart w:id="0" w:name="_GoBack"/>
      <w:proofErr w:type="gramStart"/>
      <w:r w:rsidRPr="00036B5B">
        <w:rPr>
          <w:rFonts w:eastAsiaTheme="minorHAnsi"/>
          <w:lang w:eastAsia="en-US"/>
        </w:rPr>
        <w:t>О внесении изменений в Решение Псковской городской Думы от 01.12.2011 № 2004 «Об утверждении Положения о порядке включения (зачета)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органов местного самоуправления муниципального образования «Город Псков» для выполнения своих должностных обязанностей»</w:t>
      </w:r>
      <w:proofErr w:type="gramEnd"/>
    </w:p>
    <w:bookmarkEnd w:id="0"/>
    <w:p w:rsidR="00036B5B" w:rsidRPr="008A7584" w:rsidRDefault="00036B5B" w:rsidP="00BD23F6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8051A" w:rsidRDefault="00036B5B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036B5B">
        <w:rPr>
          <w:rFonts w:eastAsia="Calibri"/>
          <w:lang w:eastAsia="en-US"/>
        </w:rPr>
        <w:t xml:space="preserve">В целях приведения муниципального правового акта в соответствие с требованиями Трудового кодекса Российской Федерации от 30 декабря 2001 г. № 197-ФЗ, руководствуясь Федеральным законом от 06.10.2003 № 131-ФЗ «Об общих принципах организации местного самоуправления в Российской Федерации» и статьей 23 Устава муниципального образования «Город Псков», </w:t>
      </w: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F90142">
      <w:pPr>
        <w:tabs>
          <w:tab w:val="left" w:pos="364"/>
        </w:tabs>
        <w:spacing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36B5B" w:rsidRPr="00036B5B" w:rsidRDefault="00036B5B" w:rsidP="00036B5B">
      <w:pPr>
        <w:ind w:right="-1" w:firstLine="709"/>
        <w:jc w:val="both"/>
        <w:rPr>
          <w:rFonts w:eastAsia="Calibri"/>
          <w:lang w:eastAsia="en-US"/>
        </w:rPr>
      </w:pPr>
      <w:r w:rsidRPr="00036B5B">
        <w:rPr>
          <w:rFonts w:eastAsia="Calibri"/>
          <w:lang w:eastAsia="en-US"/>
        </w:rPr>
        <w:t xml:space="preserve">1. </w:t>
      </w:r>
      <w:proofErr w:type="gramStart"/>
      <w:r w:rsidRPr="00036B5B">
        <w:rPr>
          <w:rFonts w:eastAsia="Calibri"/>
          <w:lang w:eastAsia="en-US"/>
        </w:rPr>
        <w:t>Внести в приложение «Положение о порядке включения (зачета)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органов местного самоуправления муниципального образования «Город Псков» для выполнения своих должностных обязанностей» к решению Псковской городской Думы от 01 декабря 2011 г. № 2004 «Об утверждении Положения</w:t>
      </w:r>
      <w:proofErr w:type="gramEnd"/>
      <w:r w:rsidRPr="00036B5B">
        <w:rPr>
          <w:rFonts w:eastAsia="Calibri"/>
          <w:lang w:eastAsia="en-US"/>
        </w:rPr>
        <w:t xml:space="preserve"> о порядке включения (зачета) в стаж муниципальной </w:t>
      </w:r>
      <w:proofErr w:type="gramStart"/>
      <w:r w:rsidRPr="00036B5B">
        <w:rPr>
          <w:rFonts w:eastAsia="Calibri"/>
          <w:lang w:eastAsia="en-US"/>
        </w:rPr>
        <w:t>службы периодов замещения отдельных должностей руководителей</w:t>
      </w:r>
      <w:proofErr w:type="gramEnd"/>
      <w:r w:rsidRPr="00036B5B">
        <w:rPr>
          <w:rFonts w:eastAsia="Calibri"/>
          <w:lang w:eastAsia="en-US"/>
        </w:rPr>
        <w:t xml:space="preserve"> и специалистов на предприятиях, в учреждениях и организациях, опыт и знание работы в которых необходимы муниципальным служащим органов местного самоуправления муниципального образования «Город Псков» для выполнения своих должностных обязанностей» следующие изменения:</w:t>
      </w:r>
    </w:p>
    <w:p w:rsidR="00036B5B" w:rsidRPr="00036B5B" w:rsidRDefault="00036B5B" w:rsidP="00036B5B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036B5B">
        <w:rPr>
          <w:rFonts w:eastAsia="Calibri"/>
          <w:lang w:eastAsia="en-US"/>
        </w:rPr>
        <w:t xml:space="preserve">подпункт 6.2 изложить в следующей редакции: </w:t>
      </w:r>
    </w:p>
    <w:p w:rsidR="00036B5B" w:rsidRPr="00036B5B" w:rsidRDefault="00036B5B" w:rsidP="00036B5B">
      <w:pPr>
        <w:ind w:right="-1" w:firstLine="709"/>
        <w:jc w:val="both"/>
        <w:rPr>
          <w:rFonts w:eastAsia="Calibri"/>
          <w:lang w:eastAsia="en-US"/>
        </w:rPr>
      </w:pPr>
      <w:r w:rsidRPr="00036B5B">
        <w:rPr>
          <w:rFonts w:eastAsia="Calibri"/>
          <w:lang w:eastAsia="en-US"/>
        </w:rPr>
        <w:t>«6.2. копия трудовой книжки или выписка из нее, и (или) сведения о трудовой деятельности, оформленные в порядке, установленном законодательством Российской Федерации, подтверждающие период (периоды) замещения отдельных должностей руководителей и специалистов</w:t>
      </w:r>
      <w:proofErr w:type="gramStart"/>
      <w:r w:rsidRPr="00036B5B">
        <w:rPr>
          <w:rFonts w:eastAsia="Calibri"/>
          <w:lang w:eastAsia="en-US"/>
        </w:rPr>
        <w:t>;»</w:t>
      </w:r>
      <w:proofErr w:type="gramEnd"/>
      <w:r w:rsidRPr="00036B5B">
        <w:rPr>
          <w:rFonts w:eastAsia="Calibri"/>
          <w:lang w:eastAsia="en-US"/>
        </w:rPr>
        <w:t>;</w:t>
      </w:r>
    </w:p>
    <w:p w:rsidR="00036B5B" w:rsidRPr="00036B5B" w:rsidRDefault="00036B5B" w:rsidP="00036B5B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Pr="00036B5B">
        <w:rPr>
          <w:rFonts w:eastAsia="Calibri"/>
          <w:lang w:eastAsia="en-US"/>
        </w:rPr>
        <w:t>абзац 1 пункта 8 после слов «принимаются Комиссией на основании» дополнить словами «сведений о трудовой деятельности, оформленных в порядке, установленном законодательством Российской Федерации, и».</w:t>
      </w:r>
    </w:p>
    <w:p w:rsidR="00036B5B" w:rsidRPr="00036B5B" w:rsidRDefault="00036B5B" w:rsidP="00036B5B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036B5B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BD23F6" w:rsidRDefault="00036B5B" w:rsidP="00036B5B">
      <w:pPr>
        <w:ind w:right="-1" w:firstLine="709"/>
        <w:jc w:val="both"/>
        <w:rPr>
          <w:szCs w:val="28"/>
        </w:rPr>
      </w:pPr>
      <w:r>
        <w:rPr>
          <w:rFonts w:eastAsia="Calibri"/>
          <w:lang w:eastAsia="en-US"/>
        </w:rPr>
        <w:t xml:space="preserve">3. </w:t>
      </w:r>
      <w:r w:rsidRPr="00036B5B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F90142" w:rsidRDefault="00F90142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F90142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6B5B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1F7991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051A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5C3A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465F3"/>
    <w:rsid w:val="007963B2"/>
    <w:rsid w:val="007A4F1C"/>
    <w:rsid w:val="007B578A"/>
    <w:rsid w:val="007C199B"/>
    <w:rsid w:val="007D56D2"/>
    <w:rsid w:val="007D7458"/>
    <w:rsid w:val="007D74D3"/>
    <w:rsid w:val="007E56E5"/>
    <w:rsid w:val="007F2BBC"/>
    <w:rsid w:val="008006AC"/>
    <w:rsid w:val="008144B1"/>
    <w:rsid w:val="00816B28"/>
    <w:rsid w:val="00824967"/>
    <w:rsid w:val="00832F6B"/>
    <w:rsid w:val="00842C1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C5DD1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4C09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7281E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0142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Юлия С. Лопаева</cp:lastModifiedBy>
  <cp:revision>4</cp:revision>
  <cp:lastPrinted>2021-09-29T14:06:00Z</cp:lastPrinted>
  <dcterms:created xsi:type="dcterms:W3CDTF">2021-09-29T14:06:00Z</dcterms:created>
  <dcterms:modified xsi:type="dcterms:W3CDTF">2021-10-04T12:01:00Z</dcterms:modified>
</cp:coreProperties>
</file>