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56B69" w14:textId="77777777" w:rsidR="00FF10FF" w:rsidRDefault="00FF10FF" w:rsidP="00FF10FF">
      <w:pPr>
        <w:pStyle w:val="ConsPlusTitle"/>
        <w:tabs>
          <w:tab w:val="left" w:pos="364"/>
        </w:tabs>
        <w:jc w:val="center"/>
        <w:rPr>
          <w:rFonts w:ascii="Times New Roman" w:hAnsi="Times New Roman" w:cs="Times New Roman"/>
          <w:b w:val="0"/>
          <w:sz w:val="24"/>
          <w:szCs w:val="24"/>
        </w:rPr>
      </w:pPr>
      <w:r>
        <w:rPr>
          <w:rFonts w:ascii="Times New Roman" w:hAnsi="Times New Roman" w:cs="Times New Roman"/>
          <w:b w:val="0"/>
          <w:sz w:val="24"/>
          <w:szCs w:val="24"/>
        </w:rPr>
        <w:t xml:space="preserve">РЕШЕНИЕ </w:t>
      </w:r>
    </w:p>
    <w:p w14:paraId="001677E9" w14:textId="77777777" w:rsidR="00FF10FF" w:rsidRDefault="00FF10FF" w:rsidP="00FF10FF">
      <w:pPr>
        <w:pStyle w:val="ConsPlusTitle"/>
        <w:tabs>
          <w:tab w:val="left" w:pos="364"/>
        </w:tabs>
        <w:jc w:val="center"/>
        <w:rPr>
          <w:rFonts w:ascii="Times New Roman" w:hAnsi="Times New Roman" w:cs="Times New Roman"/>
          <w:b w:val="0"/>
          <w:sz w:val="24"/>
          <w:szCs w:val="24"/>
        </w:rPr>
      </w:pPr>
    </w:p>
    <w:p w14:paraId="7902D42C" w14:textId="77777777" w:rsidR="00FF10FF" w:rsidRDefault="00FF10FF" w:rsidP="00FF10FF">
      <w:pPr>
        <w:pStyle w:val="ConsPlusTitle"/>
        <w:tabs>
          <w:tab w:val="left" w:pos="364"/>
        </w:tabs>
        <w:jc w:val="center"/>
        <w:rPr>
          <w:rFonts w:ascii="Times New Roman" w:hAnsi="Times New Roman" w:cs="Times New Roman"/>
          <w:b w:val="0"/>
          <w:sz w:val="24"/>
          <w:szCs w:val="24"/>
        </w:rPr>
      </w:pPr>
    </w:p>
    <w:p w14:paraId="7C929478" w14:textId="11468A3B" w:rsidR="00FF10FF" w:rsidRDefault="00FF10FF" w:rsidP="00FF10FF">
      <w:pPr>
        <w:pStyle w:val="ConsPlusTitle"/>
        <w:tabs>
          <w:tab w:val="left" w:pos="364"/>
        </w:tabs>
        <w:jc w:val="center"/>
        <w:rPr>
          <w:rFonts w:ascii="Times New Roman" w:hAnsi="Times New Roman" w:cs="Times New Roman"/>
          <w:b w:val="0"/>
          <w:sz w:val="24"/>
          <w:szCs w:val="24"/>
        </w:rPr>
      </w:pPr>
      <w:r>
        <w:rPr>
          <w:rFonts w:ascii="Times New Roman" w:hAnsi="Times New Roman" w:cs="Times New Roman"/>
          <w:b w:val="0"/>
          <w:sz w:val="24"/>
          <w:szCs w:val="24"/>
        </w:rPr>
        <w:t xml:space="preserve">               № 16</w:t>
      </w:r>
      <w:r>
        <w:rPr>
          <w:rFonts w:ascii="Times New Roman" w:hAnsi="Times New Roman" w:cs="Times New Roman"/>
          <w:b w:val="0"/>
          <w:sz w:val="24"/>
          <w:szCs w:val="24"/>
        </w:rPr>
        <w:t>61</w:t>
      </w:r>
      <w:r>
        <w:rPr>
          <w:rFonts w:ascii="Times New Roman" w:hAnsi="Times New Roman" w:cs="Times New Roman"/>
          <w:b w:val="0"/>
          <w:sz w:val="24"/>
          <w:szCs w:val="24"/>
        </w:rPr>
        <w:t xml:space="preserve"> от 28 сентября 2021 года</w:t>
      </w:r>
    </w:p>
    <w:p w14:paraId="1E56AA38" w14:textId="77777777" w:rsidR="00FF10FF" w:rsidRDefault="00FF10FF" w:rsidP="00FF10FF">
      <w:pPr>
        <w:pStyle w:val="ConsPlusTitle"/>
        <w:tabs>
          <w:tab w:val="left" w:pos="364"/>
        </w:tabs>
        <w:jc w:val="center"/>
        <w:rPr>
          <w:rFonts w:ascii="Times New Roman" w:hAnsi="Times New Roman" w:cs="Times New Roman"/>
          <w:b w:val="0"/>
          <w:sz w:val="24"/>
          <w:szCs w:val="24"/>
        </w:rPr>
      </w:pPr>
      <w:r>
        <w:rPr>
          <w:rFonts w:ascii="Times New Roman" w:hAnsi="Times New Roman" w:cs="Times New Roman"/>
          <w:b w:val="0"/>
          <w:sz w:val="24"/>
          <w:szCs w:val="24"/>
        </w:rPr>
        <w:t>Принято на 55-ой очередной сессии Псковской городской Думы шестого созыва</w:t>
      </w:r>
    </w:p>
    <w:p w14:paraId="363ED5E6" w14:textId="77777777" w:rsidR="00824967" w:rsidRPr="00F433E9" w:rsidRDefault="00824967" w:rsidP="00824967">
      <w:pPr>
        <w:pStyle w:val="ConsPlusTitlePage"/>
        <w:tabs>
          <w:tab w:val="left" w:pos="364"/>
        </w:tabs>
        <w:rPr>
          <w:rFonts w:ascii="Times New Roman" w:hAnsi="Times New Roman" w:cs="Times New Roman"/>
          <w:sz w:val="24"/>
          <w:szCs w:val="24"/>
        </w:rPr>
      </w:pPr>
      <w:r w:rsidRPr="00F433E9">
        <w:rPr>
          <w:sz w:val="24"/>
          <w:szCs w:val="24"/>
        </w:rPr>
        <w:tab/>
      </w:r>
      <w:r w:rsidRPr="00F433E9">
        <w:rPr>
          <w:sz w:val="24"/>
          <w:szCs w:val="24"/>
        </w:rPr>
        <w:tab/>
      </w:r>
      <w:r w:rsidRPr="00F433E9">
        <w:rPr>
          <w:sz w:val="24"/>
          <w:szCs w:val="24"/>
        </w:rPr>
        <w:tab/>
      </w:r>
      <w:r w:rsidRPr="00F433E9">
        <w:rPr>
          <w:sz w:val="24"/>
          <w:szCs w:val="24"/>
        </w:rPr>
        <w:tab/>
      </w:r>
      <w:r w:rsidRPr="00F433E9">
        <w:rPr>
          <w:sz w:val="24"/>
          <w:szCs w:val="24"/>
        </w:rPr>
        <w:tab/>
      </w:r>
      <w:r w:rsidRPr="00F433E9">
        <w:rPr>
          <w:sz w:val="24"/>
          <w:szCs w:val="24"/>
        </w:rPr>
        <w:tab/>
      </w:r>
      <w:r w:rsidRPr="00F433E9">
        <w:rPr>
          <w:sz w:val="24"/>
          <w:szCs w:val="24"/>
        </w:rPr>
        <w:tab/>
      </w:r>
      <w:r w:rsidRPr="00F433E9">
        <w:rPr>
          <w:sz w:val="24"/>
          <w:szCs w:val="24"/>
        </w:rPr>
        <w:tab/>
      </w:r>
      <w:r w:rsidRPr="00F433E9">
        <w:rPr>
          <w:sz w:val="24"/>
          <w:szCs w:val="24"/>
        </w:rPr>
        <w:tab/>
      </w:r>
      <w:r w:rsidRPr="00F433E9">
        <w:rPr>
          <w:sz w:val="24"/>
          <w:szCs w:val="24"/>
        </w:rPr>
        <w:tab/>
      </w:r>
    </w:p>
    <w:p w14:paraId="23A09BC4" w14:textId="77777777" w:rsidR="00824967" w:rsidRPr="00F433E9" w:rsidRDefault="00824967" w:rsidP="00824967">
      <w:pPr>
        <w:pStyle w:val="ConsPlusTitle"/>
        <w:tabs>
          <w:tab w:val="left" w:pos="364"/>
        </w:tabs>
        <w:jc w:val="center"/>
        <w:rPr>
          <w:rFonts w:ascii="Times New Roman" w:hAnsi="Times New Roman" w:cs="Times New Roman"/>
          <w:sz w:val="24"/>
          <w:szCs w:val="24"/>
        </w:rPr>
      </w:pPr>
    </w:p>
    <w:p w14:paraId="6384856B" w14:textId="77777777" w:rsidR="00824967" w:rsidRPr="00F433E9" w:rsidRDefault="00824967" w:rsidP="00824967">
      <w:pPr>
        <w:pStyle w:val="ConsPlusTitle"/>
        <w:tabs>
          <w:tab w:val="left" w:pos="364"/>
        </w:tabs>
        <w:rPr>
          <w:rFonts w:ascii="Times New Roman" w:hAnsi="Times New Roman" w:cs="Times New Roman"/>
          <w:b w:val="0"/>
          <w:sz w:val="24"/>
          <w:szCs w:val="24"/>
        </w:rPr>
      </w:pPr>
    </w:p>
    <w:p w14:paraId="6DFF4431" w14:textId="77777777" w:rsidR="00824967" w:rsidRPr="00F433E9" w:rsidRDefault="00824967" w:rsidP="00824967">
      <w:pPr>
        <w:pStyle w:val="ConsPlusTitle"/>
        <w:tabs>
          <w:tab w:val="left" w:pos="364"/>
        </w:tabs>
        <w:rPr>
          <w:rFonts w:ascii="Times New Roman" w:hAnsi="Times New Roman" w:cs="Times New Roman"/>
          <w:b w:val="0"/>
          <w:sz w:val="24"/>
          <w:szCs w:val="24"/>
        </w:rPr>
      </w:pPr>
    </w:p>
    <w:p w14:paraId="74E80256" w14:textId="77777777" w:rsidR="00824967" w:rsidRPr="00F433E9" w:rsidRDefault="00824967" w:rsidP="00824967">
      <w:pPr>
        <w:pStyle w:val="ConsPlusTitle"/>
        <w:tabs>
          <w:tab w:val="left" w:pos="364"/>
        </w:tabs>
        <w:rPr>
          <w:rFonts w:ascii="Times New Roman" w:hAnsi="Times New Roman" w:cs="Times New Roman"/>
          <w:b w:val="0"/>
          <w:sz w:val="24"/>
          <w:szCs w:val="24"/>
        </w:rPr>
      </w:pPr>
    </w:p>
    <w:p w14:paraId="03AE84DF" w14:textId="77777777" w:rsidR="00824967" w:rsidRPr="00F433E9" w:rsidRDefault="00824967" w:rsidP="00824967">
      <w:pPr>
        <w:pStyle w:val="ConsPlusTitle"/>
        <w:tabs>
          <w:tab w:val="left" w:pos="364"/>
        </w:tabs>
        <w:rPr>
          <w:rFonts w:ascii="Times New Roman" w:hAnsi="Times New Roman" w:cs="Times New Roman"/>
          <w:b w:val="0"/>
          <w:sz w:val="24"/>
          <w:szCs w:val="24"/>
        </w:rPr>
      </w:pPr>
    </w:p>
    <w:p w14:paraId="592C1A94" w14:textId="77777777" w:rsidR="00824967" w:rsidRPr="00F433E9" w:rsidRDefault="00824967" w:rsidP="00824967">
      <w:pPr>
        <w:pStyle w:val="ConsPlusTitle"/>
        <w:tabs>
          <w:tab w:val="left" w:pos="364"/>
        </w:tabs>
        <w:rPr>
          <w:rFonts w:ascii="Times New Roman" w:hAnsi="Times New Roman" w:cs="Times New Roman"/>
          <w:b w:val="0"/>
          <w:sz w:val="24"/>
          <w:szCs w:val="24"/>
        </w:rPr>
      </w:pPr>
    </w:p>
    <w:p w14:paraId="0C04891E" w14:textId="77777777" w:rsidR="00824967" w:rsidRPr="00F433E9" w:rsidRDefault="00824967" w:rsidP="00824967">
      <w:pPr>
        <w:pStyle w:val="ConsPlusTitle"/>
        <w:tabs>
          <w:tab w:val="left" w:pos="364"/>
        </w:tabs>
        <w:rPr>
          <w:rFonts w:ascii="Times New Roman" w:hAnsi="Times New Roman" w:cs="Times New Roman"/>
          <w:b w:val="0"/>
          <w:sz w:val="24"/>
          <w:szCs w:val="24"/>
        </w:rPr>
      </w:pPr>
    </w:p>
    <w:p w14:paraId="250D0636" w14:textId="77777777" w:rsidR="00824967" w:rsidRPr="00F433E9" w:rsidRDefault="00824967" w:rsidP="00824967">
      <w:pPr>
        <w:pStyle w:val="ConsPlusTitle"/>
        <w:tabs>
          <w:tab w:val="left" w:pos="364"/>
        </w:tabs>
        <w:rPr>
          <w:rFonts w:ascii="Times New Roman" w:hAnsi="Times New Roman" w:cs="Times New Roman"/>
          <w:b w:val="0"/>
          <w:sz w:val="24"/>
          <w:szCs w:val="24"/>
        </w:rPr>
      </w:pPr>
    </w:p>
    <w:p w14:paraId="7FB415F0" w14:textId="77777777" w:rsidR="00824967" w:rsidRPr="00F433E9" w:rsidRDefault="00824967" w:rsidP="00824967">
      <w:pPr>
        <w:pStyle w:val="ConsPlusTitle"/>
        <w:tabs>
          <w:tab w:val="left" w:pos="364"/>
        </w:tabs>
        <w:rPr>
          <w:rFonts w:ascii="Times New Roman" w:hAnsi="Times New Roman" w:cs="Times New Roman"/>
          <w:b w:val="0"/>
          <w:sz w:val="24"/>
          <w:szCs w:val="24"/>
        </w:rPr>
      </w:pPr>
    </w:p>
    <w:p w14:paraId="3ABA8D9A" w14:textId="77777777" w:rsidR="00824967" w:rsidRPr="00F433E9" w:rsidRDefault="00824967" w:rsidP="00824967">
      <w:pPr>
        <w:pStyle w:val="ConsPlusTitle"/>
        <w:tabs>
          <w:tab w:val="left" w:pos="364"/>
        </w:tabs>
        <w:rPr>
          <w:rFonts w:ascii="Times New Roman" w:hAnsi="Times New Roman" w:cs="Times New Roman"/>
          <w:b w:val="0"/>
          <w:sz w:val="24"/>
          <w:szCs w:val="24"/>
        </w:rPr>
      </w:pPr>
    </w:p>
    <w:p w14:paraId="21D718B3" w14:textId="77777777" w:rsidR="00824967" w:rsidRPr="00F433E9" w:rsidRDefault="00824967" w:rsidP="00824967">
      <w:pPr>
        <w:pStyle w:val="ConsPlusTitle"/>
        <w:tabs>
          <w:tab w:val="left" w:pos="364"/>
        </w:tabs>
        <w:rPr>
          <w:rFonts w:ascii="Times New Roman" w:hAnsi="Times New Roman" w:cs="Times New Roman"/>
          <w:b w:val="0"/>
          <w:sz w:val="24"/>
          <w:szCs w:val="24"/>
        </w:rPr>
      </w:pPr>
    </w:p>
    <w:p w14:paraId="53DB5701" w14:textId="77777777" w:rsidR="00824967" w:rsidRPr="00F433E9" w:rsidRDefault="00824967" w:rsidP="00824967">
      <w:pPr>
        <w:pStyle w:val="ConsPlusTitle"/>
        <w:tabs>
          <w:tab w:val="left" w:pos="364"/>
        </w:tabs>
        <w:rPr>
          <w:rFonts w:ascii="Times New Roman" w:hAnsi="Times New Roman" w:cs="Times New Roman"/>
          <w:b w:val="0"/>
          <w:sz w:val="24"/>
          <w:szCs w:val="24"/>
        </w:rPr>
      </w:pPr>
    </w:p>
    <w:p w14:paraId="20A5A23F" w14:textId="77777777" w:rsidR="00824967" w:rsidRPr="00F433E9" w:rsidRDefault="00824967" w:rsidP="00824967">
      <w:pPr>
        <w:pStyle w:val="ConsPlusTitle"/>
        <w:tabs>
          <w:tab w:val="left" w:pos="364"/>
        </w:tabs>
        <w:rPr>
          <w:rFonts w:ascii="Times New Roman" w:hAnsi="Times New Roman" w:cs="Times New Roman"/>
          <w:b w:val="0"/>
          <w:sz w:val="24"/>
          <w:szCs w:val="24"/>
        </w:rPr>
      </w:pPr>
    </w:p>
    <w:p w14:paraId="0D4E1F69" w14:textId="77777777" w:rsidR="00824967" w:rsidRPr="00F433E9" w:rsidRDefault="00824967" w:rsidP="00824967">
      <w:pPr>
        <w:pStyle w:val="ConsPlusTitle"/>
        <w:tabs>
          <w:tab w:val="left" w:pos="364"/>
        </w:tabs>
        <w:rPr>
          <w:rFonts w:ascii="Times New Roman" w:hAnsi="Times New Roman" w:cs="Times New Roman"/>
          <w:b w:val="0"/>
          <w:sz w:val="24"/>
          <w:szCs w:val="24"/>
        </w:rPr>
      </w:pPr>
    </w:p>
    <w:p w14:paraId="0917AE6E" w14:textId="77777777" w:rsidR="004B065F" w:rsidRDefault="004B065F" w:rsidP="00824967">
      <w:pPr>
        <w:pStyle w:val="ConsPlusTitle"/>
        <w:tabs>
          <w:tab w:val="left" w:pos="364"/>
        </w:tabs>
        <w:rPr>
          <w:rFonts w:ascii="Times New Roman" w:hAnsi="Times New Roman" w:cs="Times New Roman"/>
          <w:b w:val="0"/>
          <w:sz w:val="24"/>
          <w:szCs w:val="24"/>
        </w:rPr>
      </w:pPr>
    </w:p>
    <w:p w14:paraId="6C8B56AC" w14:textId="77777777" w:rsidR="004B065F" w:rsidRPr="00F433E9" w:rsidRDefault="004B065F" w:rsidP="00824967">
      <w:pPr>
        <w:pStyle w:val="ConsPlusTitle"/>
        <w:tabs>
          <w:tab w:val="left" w:pos="364"/>
        </w:tabs>
        <w:rPr>
          <w:rFonts w:ascii="Times New Roman" w:hAnsi="Times New Roman" w:cs="Times New Roman"/>
          <w:b w:val="0"/>
          <w:sz w:val="24"/>
          <w:szCs w:val="24"/>
        </w:rPr>
      </w:pPr>
    </w:p>
    <w:p w14:paraId="388904D6" w14:textId="77777777" w:rsidR="00BD23F6" w:rsidRDefault="00175131" w:rsidP="00175131">
      <w:pPr>
        <w:tabs>
          <w:tab w:val="left" w:pos="364"/>
        </w:tabs>
        <w:jc w:val="both"/>
        <w:rPr>
          <w:rFonts w:eastAsiaTheme="minorHAnsi"/>
          <w:lang w:eastAsia="en-US"/>
        </w:rPr>
      </w:pPr>
      <w:r w:rsidRPr="00175131">
        <w:rPr>
          <w:rFonts w:eastAsiaTheme="minorHAnsi"/>
          <w:lang w:eastAsia="en-US"/>
        </w:rPr>
        <w:t xml:space="preserve">О проведении </w:t>
      </w:r>
      <w:r>
        <w:rPr>
          <w:rFonts w:eastAsiaTheme="minorHAnsi"/>
          <w:lang w:eastAsia="en-US"/>
        </w:rPr>
        <w:t xml:space="preserve">конкурса на замещение должности </w:t>
      </w:r>
      <w:r w:rsidR="003D4F35">
        <w:rPr>
          <w:rFonts w:eastAsiaTheme="minorHAnsi"/>
          <w:lang w:eastAsia="en-US"/>
        </w:rPr>
        <w:t>г</w:t>
      </w:r>
      <w:r w:rsidRPr="00175131">
        <w:rPr>
          <w:rFonts w:eastAsiaTheme="minorHAnsi"/>
          <w:lang w:eastAsia="en-US"/>
        </w:rPr>
        <w:t>лавы Администрации города Пскова</w:t>
      </w:r>
    </w:p>
    <w:p w14:paraId="7B8B656C" w14:textId="77777777" w:rsidR="00175131" w:rsidRPr="008A7584" w:rsidRDefault="00175131" w:rsidP="00175131">
      <w:pPr>
        <w:tabs>
          <w:tab w:val="left" w:pos="364"/>
        </w:tabs>
        <w:jc w:val="both"/>
        <w:rPr>
          <w:rFonts w:eastAsiaTheme="minorHAnsi"/>
          <w:lang w:eastAsia="en-US"/>
        </w:rPr>
      </w:pPr>
    </w:p>
    <w:p w14:paraId="2DBEDEB7" w14:textId="77777777" w:rsidR="00BD23F6" w:rsidRDefault="00175131" w:rsidP="00FC4EB1">
      <w:pPr>
        <w:tabs>
          <w:tab w:val="left" w:pos="364"/>
        </w:tabs>
        <w:ind w:firstLine="709"/>
        <w:jc w:val="both"/>
        <w:rPr>
          <w:rFonts w:eastAsia="Calibri"/>
          <w:lang w:eastAsia="en-US"/>
        </w:rPr>
      </w:pPr>
      <w:r w:rsidRPr="00175131">
        <w:rPr>
          <w:rFonts w:eastAsia="Calibri"/>
          <w:lang w:eastAsia="en-US"/>
        </w:rPr>
        <w:t>В связи</w:t>
      </w:r>
      <w:r w:rsidR="003D4F35">
        <w:rPr>
          <w:rFonts w:eastAsia="Calibri"/>
          <w:lang w:eastAsia="en-US"/>
        </w:rPr>
        <w:t xml:space="preserve"> с истечением срока полномочий г</w:t>
      </w:r>
      <w:r w:rsidRPr="00175131">
        <w:rPr>
          <w:rFonts w:eastAsia="Calibri"/>
          <w:lang w:eastAsia="en-US"/>
        </w:rPr>
        <w:t xml:space="preserve">лавы Администрации города Пскова, руководствуясь подпунктами 3.2 - 3.4 Порядка проведения конкурса на замещение должности главы Администрации города Пскова, утвержденного решением Псковской городской Думы от 29.02.2008 № 331, и подпунктом 2 пункта 2 статьи 23 Устава муниципального образования «Город Псков», </w:t>
      </w:r>
    </w:p>
    <w:p w14:paraId="0E72DD56" w14:textId="77777777" w:rsidR="00175131" w:rsidRDefault="00175131" w:rsidP="00FC4EB1">
      <w:pPr>
        <w:tabs>
          <w:tab w:val="left" w:pos="364"/>
        </w:tabs>
        <w:ind w:firstLine="709"/>
        <w:jc w:val="both"/>
        <w:rPr>
          <w:rFonts w:eastAsia="Calibri"/>
          <w:b/>
          <w:lang w:eastAsia="en-US"/>
        </w:rPr>
      </w:pPr>
    </w:p>
    <w:p w14:paraId="67A1F153" w14:textId="77777777" w:rsidR="00124F55" w:rsidRPr="009A4E5A" w:rsidRDefault="007963B2" w:rsidP="00124F55">
      <w:pPr>
        <w:tabs>
          <w:tab w:val="left" w:pos="364"/>
        </w:tabs>
        <w:jc w:val="center"/>
        <w:rPr>
          <w:rFonts w:eastAsia="Calibri"/>
          <w:b/>
          <w:lang w:eastAsia="en-US"/>
        </w:rPr>
      </w:pPr>
      <w:r w:rsidRPr="009A4E5A">
        <w:rPr>
          <w:rFonts w:eastAsia="Calibri"/>
          <w:b/>
          <w:lang w:eastAsia="en-US"/>
        </w:rPr>
        <w:t>Псковская городская Дума</w:t>
      </w:r>
    </w:p>
    <w:p w14:paraId="4AB3E920" w14:textId="77777777" w:rsidR="007963B2" w:rsidRDefault="007963B2" w:rsidP="007963B2">
      <w:pPr>
        <w:tabs>
          <w:tab w:val="left" w:pos="364"/>
        </w:tabs>
        <w:spacing w:after="200" w:line="276" w:lineRule="auto"/>
        <w:jc w:val="center"/>
        <w:rPr>
          <w:rFonts w:eastAsia="Calibri"/>
          <w:b/>
          <w:lang w:eastAsia="en-US"/>
        </w:rPr>
      </w:pPr>
      <w:r w:rsidRPr="009A4E5A">
        <w:rPr>
          <w:rFonts w:eastAsia="Calibri"/>
          <w:b/>
          <w:lang w:eastAsia="en-US"/>
        </w:rPr>
        <w:t>РЕШИЛА</w:t>
      </w:r>
    </w:p>
    <w:p w14:paraId="730340A5" w14:textId="77777777" w:rsidR="00175131" w:rsidRPr="00175131" w:rsidRDefault="00175131" w:rsidP="00175131">
      <w:pPr>
        <w:ind w:right="-1" w:firstLine="709"/>
        <w:jc w:val="both"/>
        <w:rPr>
          <w:rFonts w:eastAsia="Calibri"/>
          <w:lang w:eastAsia="en-US"/>
        </w:rPr>
      </w:pPr>
      <w:r w:rsidRPr="00175131">
        <w:rPr>
          <w:rFonts w:eastAsia="Calibri"/>
          <w:lang w:eastAsia="en-US"/>
        </w:rPr>
        <w:t xml:space="preserve">1. Провести </w:t>
      </w:r>
      <w:r w:rsidR="003D4F35">
        <w:rPr>
          <w:rFonts w:eastAsia="Calibri"/>
          <w:lang w:eastAsia="en-US"/>
        </w:rPr>
        <w:t>конкурс на замещение должности г</w:t>
      </w:r>
      <w:r w:rsidRPr="00175131">
        <w:rPr>
          <w:rFonts w:eastAsia="Calibri"/>
          <w:lang w:eastAsia="en-US"/>
        </w:rPr>
        <w:t>лавы Администрации города Пскова.</w:t>
      </w:r>
    </w:p>
    <w:p w14:paraId="5ED3F9D8" w14:textId="77777777" w:rsidR="00175131" w:rsidRPr="00175131" w:rsidRDefault="00175131" w:rsidP="00175131">
      <w:pPr>
        <w:ind w:right="-1" w:firstLine="709"/>
        <w:jc w:val="both"/>
        <w:rPr>
          <w:rFonts w:eastAsia="Calibri"/>
          <w:lang w:eastAsia="en-US"/>
        </w:rPr>
      </w:pPr>
      <w:r w:rsidRPr="00175131">
        <w:rPr>
          <w:rFonts w:eastAsia="Calibri"/>
          <w:lang w:eastAsia="en-US"/>
        </w:rPr>
        <w:t>2. Назначить членов конкурсной комиссии для проведения конкурса на замещение должности главы Администрации города Пскова, председателя и секретаря конкурсной комиссии:</w:t>
      </w:r>
    </w:p>
    <w:p w14:paraId="0524AFB6" w14:textId="77777777" w:rsidR="00175131" w:rsidRPr="00175131" w:rsidRDefault="00175131" w:rsidP="00175131">
      <w:pPr>
        <w:ind w:right="-1" w:firstLine="709"/>
        <w:jc w:val="both"/>
        <w:rPr>
          <w:rFonts w:eastAsia="Calibri"/>
          <w:lang w:eastAsia="en-US"/>
        </w:rPr>
      </w:pPr>
      <w:r w:rsidRPr="00175131">
        <w:rPr>
          <w:rFonts w:eastAsia="Calibri"/>
          <w:lang w:eastAsia="en-US"/>
        </w:rPr>
        <w:t>председатель конкурсной комиссии:</w:t>
      </w:r>
    </w:p>
    <w:p w14:paraId="6B757D3B" w14:textId="77777777" w:rsidR="00175131" w:rsidRPr="00175131" w:rsidRDefault="00175131" w:rsidP="00175131">
      <w:pPr>
        <w:ind w:right="-1" w:firstLine="709"/>
        <w:jc w:val="both"/>
        <w:rPr>
          <w:rFonts w:eastAsia="Calibri"/>
          <w:lang w:eastAsia="en-US"/>
        </w:rPr>
      </w:pPr>
      <w:r w:rsidRPr="00175131">
        <w:rPr>
          <w:rFonts w:eastAsia="Calibri"/>
          <w:lang w:eastAsia="en-US"/>
        </w:rPr>
        <w:t>Полонская Елена Александровна;</w:t>
      </w:r>
    </w:p>
    <w:p w14:paraId="15522F68" w14:textId="77777777" w:rsidR="00175131" w:rsidRPr="00175131" w:rsidRDefault="00175131" w:rsidP="00175131">
      <w:pPr>
        <w:ind w:right="-1" w:firstLine="709"/>
        <w:jc w:val="both"/>
        <w:rPr>
          <w:rFonts w:eastAsia="Calibri"/>
          <w:lang w:eastAsia="en-US"/>
        </w:rPr>
      </w:pPr>
      <w:r w:rsidRPr="00175131">
        <w:rPr>
          <w:rFonts w:eastAsia="Calibri"/>
          <w:lang w:eastAsia="en-US"/>
        </w:rPr>
        <w:t>секретарь конкурсной комиссии:</w:t>
      </w:r>
    </w:p>
    <w:p w14:paraId="0CF15CB6" w14:textId="77777777" w:rsidR="00175131" w:rsidRPr="00175131" w:rsidRDefault="00EB12DF" w:rsidP="00175131">
      <w:pPr>
        <w:ind w:right="-1" w:firstLine="709"/>
        <w:jc w:val="both"/>
        <w:rPr>
          <w:rFonts w:eastAsia="Calibri"/>
          <w:lang w:eastAsia="en-US"/>
        </w:rPr>
      </w:pPr>
      <w:r w:rsidRPr="00EB12DF">
        <w:rPr>
          <w:rFonts w:eastAsia="Calibri"/>
          <w:lang w:eastAsia="en-US"/>
        </w:rPr>
        <w:t>Иванов Денис Олегович</w:t>
      </w:r>
      <w:r w:rsidR="00175131" w:rsidRPr="00175131">
        <w:rPr>
          <w:rFonts w:eastAsia="Calibri"/>
          <w:lang w:eastAsia="en-US"/>
        </w:rPr>
        <w:t>;</w:t>
      </w:r>
    </w:p>
    <w:p w14:paraId="227E60E0" w14:textId="77777777" w:rsidR="00175131" w:rsidRPr="00175131" w:rsidRDefault="00175131" w:rsidP="00175131">
      <w:pPr>
        <w:ind w:right="-1" w:firstLine="709"/>
        <w:jc w:val="both"/>
        <w:rPr>
          <w:rFonts w:eastAsia="Calibri"/>
          <w:lang w:eastAsia="en-US"/>
        </w:rPr>
      </w:pPr>
      <w:r w:rsidRPr="00175131">
        <w:rPr>
          <w:rFonts w:eastAsia="Calibri"/>
          <w:lang w:eastAsia="en-US"/>
        </w:rPr>
        <w:t>член конкурсной комиссии:</w:t>
      </w:r>
    </w:p>
    <w:p w14:paraId="65573209" w14:textId="77777777" w:rsidR="00175131" w:rsidRPr="00175131" w:rsidRDefault="00EB12DF" w:rsidP="00175131">
      <w:pPr>
        <w:ind w:right="-1" w:firstLine="709"/>
        <w:jc w:val="both"/>
        <w:rPr>
          <w:rFonts w:eastAsia="Calibri"/>
          <w:lang w:eastAsia="en-US"/>
        </w:rPr>
      </w:pPr>
      <w:r>
        <w:rPr>
          <w:rFonts w:eastAsia="Calibri"/>
          <w:lang w:eastAsia="en-US"/>
        </w:rPr>
        <w:t>Барабанов Сергей Александрович</w:t>
      </w:r>
      <w:r w:rsidR="00175131" w:rsidRPr="00175131">
        <w:rPr>
          <w:rFonts w:eastAsia="Calibri"/>
          <w:lang w:eastAsia="en-US"/>
        </w:rPr>
        <w:t>.</w:t>
      </w:r>
    </w:p>
    <w:p w14:paraId="5D277A1B" w14:textId="77777777" w:rsidR="00175131" w:rsidRPr="00175131" w:rsidRDefault="00175131" w:rsidP="00175131">
      <w:pPr>
        <w:ind w:right="-1" w:firstLine="709"/>
        <w:jc w:val="both"/>
        <w:rPr>
          <w:rFonts w:eastAsia="Calibri"/>
          <w:lang w:eastAsia="en-US"/>
        </w:rPr>
      </w:pPr>
      <w:r w:rsidRPr="00175131">
        <w:rPr>
          <w:rFonts w:eastAsia="Calibri"/>
          <w:lang w:eastAsia="en-US"/>
        </w:rPr>
        <w:t>2.1. Председателю конкурсной комиссии:</w:t>
      </w:r>
    </w:p>
    <w:p w14:paraId="4E843ACB" w14:textId="77777777" w:rsidR="00175131" w:rsidRPr="00175131" w:rsidRDefault="00175131" w:rsidP="00175131">
      <w:pPr>
        <w:ind w:right="-1" w:firstLine="709"/>
        <w:jc w:val="both"/>
        <w:rPr>
          <w:rFonts w:eastAsia="Calibri"/>
          <w:lang w:eastAsia="en-US"/>
        </w:rPr>
      </w:pPr>
      <w:r w:rsidRPr="00175131">
        <w:rPr>
          <w:rFonts w:eastAsia="Calibri"/>
          <w:lang w:eastAsia="en-US"/>
        </w:rPr>
        <w:t>2.1.1. обеспечить проведение первого заседания конкурсной комиссии в зале заседаний Псковской городской Думы, расположенном по адресу: город Псков, улица Некрасова, дом 14, в срок не позднее 05 октября 2021 года.</w:t>
      </w:r>
    </w:p>
    <w:p w14:paraId="41D0678C" w14:textId="77777777" w:rsidR="00175131" w:rsidRPr="00175131" w:rsidRDefault="00175131" w:rsidP="00175131">
      <w:pPr>
        <w:ind w:right="-1" w:firstLine="709"/>
        <w:jc w:val="both"/>
        <w:rPr>
          <w:rFonts w:eastAsia="Calibri"/>
          <w:lang w:eastAsia="en-US"/>
        </w:rPr>
      </w:pPr>
      <w:r w:rsidRPr="00175131">
        <w:rPr>
          <w:rFonts w:eastAsia="Calibri"/>
          <w:lang w:eastAsia="en-US"/>
        </w:rPr>
        <w:t>2.1.2. обеспечить опубликование в газете «Псковские новости» и размещение на официальном сайте муниципального образования «Город Псков» объявления о дате и времени проведения конкурса на замещение вакантной должности главы Администрации города Пскова, информации об условиях конкурса, о месте приема и перечне документов, необходимых для участия в конкурсе. Данную информацию разместить не позднее 06 октября 2021 года.</w:t>
      </w:r>
    </w:p>
    <w:p w14:paraId="73212B9D" w14:textId="77777777" w:rsidR="00175131" w:rsidRPr="00175131" w:rsidRDefault="00175131" w:rsidP="00175131">
      <w:pPr>
        <w:ind w:right="-1" w:firstLine="709"/>
        <w:jc w:val="both"/>
        <w:rPr>
          <w:rFonts w:eastAsia="Calibri"/>
          <w:lang w:eastAsia="en-US"/>
        </w:rPr>
      </w:pPr>
      <w:r w:rsidRPr="00175131">
        <w:rPr>
          <w:rFonts w:eastAsia="Calibri"/>
          <w:lang w:eastAsia="en-US"/>
        </w:rPr>
        <w:lastRenderedPageBreak/>
        <w:t>2.1.3. обеспечить проведение конкурса на должность главы Администрации города Пскова в срок не позднее 28 октября 2021 года.</w:t>
      </w:r>
    </w:p>
    <w:p w14:paraId="5A932A5B" w14:textId="77777777" w:rsidR="00175131" w:rsidRPr="00175131" w:rsidRDefault="00175131" w:rsidP="00175131">
      <w:pPr>
        <w:ind w:right="-1" w:firstLine="709"/>
        <w:jc w:val="both"/>
        <w:rPr>
          <w:rFonts w:eastAsia="Calibri"/>
          <w:lang w:eastAsia="en-US"/>
        </w:rPr>
      </w:pPr>
      <w:r w:rsidRPr="00175131">
        <w:rPr>
          <w:rFonts w:eastAsia="Calibri"/>
          <w:lang w:eastAsia="en-US"/>
        </w:rPr>
        <w:t>3. Утвердить условия контракта с главой Администрации города Пскова, опубликовать контракт в газете «Псковские новости» и разместить на официальном сайте муниципального образования «Город Псков» согласно приложению (не приводится).</w:t>
      </w:r>
    </w:p>
    <w:p w14:paraId="5ACCDCDE" w14:textId="77777777" w:rsidR="00175131" w:rsidRPr="00175131" w:rsidRDefault="00175131" w:rsidP="00175131">
      <w:pPr>
        <w:ind w:right="-1" w:firstLine="709"/>
        <w:jc w:val="both"/>
        <w:rPr>
          <w:rFonts w:eastAsia="Calibri"/>
          <w:lang w:eastAsia="en-US"/>
        </w:rPr>
      </w:pPr>
      <w:r w:rsidRPr="00175131">
        <w:rPr>
          <w:rFonts w:eastAsia="Calibri"/>
          <w:lang w:eastAsia="en-US"/>
        </w:rPr>
        <w:t>4. Направить настоящее решение Губернатору Псковской области для назначения в установленном порядке трех членов конкурсной комиссии.</w:t>
      </w:r>
    </w:p>
    <w:p w14:paraId="00421B80" w14:textId="77777777" w:rsidR="00175131" w:rsidRPr="00175131" w:rsidRDefault="00175131" w:rsidP="00175131">
      <w:pPr>
        <w:ind w:right="-1" w:firstLine="709"/>
        <w:jc w:val="both"/>
        <w:rPr>
          <w:rFonts w:eastAsia="Calibri"/>
          <w:lang w:eastAsia="en-US"/>
        </w:rPr>
      </w:pPr>
      <w:r w:rsidRPr="00175131">
        <w:rPr>
          <w:rFonts w:eastAsia="Calibri"/>
          <w:lang w:eastAsia="en-US"/>
        </w:rPr>
        <w:t>5. Настоящее решение вступает в силу с момента его подписания Главой города Пскова.</w:t>
      </w:r>
    </w:p>
    <w:p w14:paraId="0325B1BB" w14:textId="77777777" w:rsidR="00175131" w:rsidRPr="00175131" w:rsidRDefault="00175131" w:rsidP="00175131">
      <w:pPr>
        <w:ind w:right="-1" w:firstLine="709"/>
        <w:jc w:val="both"/>
        <w:rPr>
          <w:rFonts w:eastAsia="Calibri"/>
          <w:lang w:eastAsia="en-US"/>
        </w:rPr>
      </w:pPr>
      <w:r w:rsidRPr="00175131">
        <w:rPr>
          <w:rFonts w:eastAsia="Calibri"/>
          <w:lang w:eastAsia="en-US"/>
        </w:rPr>
        <w:t>6. Опубликовать настоящее решение в газете «Псковские новости» и разместить на официальном сайте муниципального образования «Город Псков».</w:t>
      </w:r>
    </w:p>
    <w:p w14:paraId="581FF733" w14:textId="77777777" w:rsidR="006062DC" w:rsidRDefault="006062DC" w:rsidP="00175131">
      <w:pPr>
        <w:ind w:right="-1" w:firstLine="709"/>
        <w:jc w:val="both"/>
        <w:rPr>
          <w:szCs w:val="28"/>
        </w:rPr>
      </w:pPr>
    </w:p>
    <w:p w14:paraId="5D5B4471" w14:textId="77777777" w:rsidR="008A676D" w:rsidRDefault="008A676D" w:rsidP="00131690">
      <w:pPr>
        <w:ind w:left="709" w:right="-1"/>
        <w:jc w:val="both"/>
        <w:rPr>
          <w:szCs w:val="28"/>
        </w:rPr>
      </w:pPr>
    </w:p>
    <w:p w14:paraId="115D96AB" w14:textId="77777777" w:rsidR="00BD23F6" w:rsidRDefault="00BD23F6" w:rsidP="00131690">
      <w:pPr>
        <w:ind w:left="709" w:right="-1"/>
        <w:jc w:val="both"/>
        <w:rPr>
          <w:szCs w:val="28"/>
        </w:rPr>
      </w:pPr>
    </w:p>
    <w:p w14:paraId="4E69DC03" w14:textId="77777777" w:rsidR="00BD23F6" w:rsidRPr="00D44A3E" w:rsidRDefault="00BD23F6" w:rsidP="00131690">
      <w:pPr>
        <w:ind w:left="709" w:right="-1"/>
        <w:jc w:val="both"/>
        <w:rPr>
          <w:szCs w:val="28"/>
        </w:rPr>
      </w:pPr>
    </w:p>
    <w:p w14:paraId="4E2A3A47" w14:textId="77777777" w:rsidR="000A39AE" w:rsidRDefault="00824967" w:rsidP="00233C50">
      <w:pPr>
        <w:tabs>
          <w:tab w:val="left" w:pos="364"/>
        </w:tabs>
        <w:autoSpaceDE w:val="0"/>
        <w:autoSpaceDN w:val="0"/>
        <w:adjustRightInd w:val="0"/>
        <w:ind w:firstLine="709"/>
        <w:jc w:val="center"/>
      </w:pPr>
      <w:r w:rsidRPr="009A4E5A">
        <w:t>Глав</w:t>
      </w:r>
      <w:r w:rsidR="00C82A90">
        <w:t>а</w:t>
      </w:r>
      <w:r w:rsidRPr="009A4E5A">
        <w:t xml:space="preserve"> города Пскова</w:t>
      </w:r>
      <w:r w:rsidR="00233C50">
        <w:tab/>
      </w:r>
      <w:r w:rsidR="00233C50">
        <w:tab/>
      </w:r>
      <w:r w:rsidR="00950957">
        <w:tab/>
      </w:r>
      <w:r w:rsidR="00950957">
        <w:tab/>
      </w:r>
      <w:r>
        <w:tab/>
      </w:r>
      <w:r>
        <w:tab/>
      </w:r>
      <w:r>
        <w:tab/>
      </w:r>
      <w:r w:rsidR="00F26325">
        <w:t>Е.А. Полонская</w:t>
      </w:r>
    </w:p>
    <w:p w14:paraId="450A91CE" w14:textId="77777777" w:rsidR="00E26F4C" w:rsidRDefault="00E26F4C" w:rsidP="00233C50">
      <w:pPr>
        <w:tabs>
          <w:tab w:val="left" w:pos="364"/>
        </w:tabs>
        <w:autoSpaceDE w:val="0"/>
        <w:autoSpaceDN w:val="0"/>
        <w:adjustRightInd w:val="0"/>
        <w:ind w:firstLine="709"/>
        <w:jc w:val="center"/>
      </w:pPr>
    </w:p>
    <w:p w14:paraId="418867C6" w14:textId="77777777" w:rsidR="00E26F4C" w:rsidRDefault="00E26F4C" w:rsidP="00233C50">
      <w:pPr>
        <w:tabs>
          <w:tab w:val="left" w:pos="364"/>
        </w:tabs>
        <w:autoSpaceDE w:val="0"/>
        <w:autoSpaceDN w:val="0"/>
        <w:adjustRightInd w:val="0"/>
        <w:ind w:firstLine="709"/>
        <w:jc w:val="center"/>
      </w:pPr>
    </w:p>
    <w:p w14:paraId="2901EBE6" w14:textId="77777777" w:rsidR="00E26F4C" w:rsidRDefault="00E26F4C" w:rsidP="00233C50">
      <w:pPr>
        <w:tabs>
          <w:tab w:val="left" w:pos="364"/>
        </w:tabs>
        <w:autoSpaceDE w:val="0"/>
        <w:autoSpaceDN w:val="0"/>
        <w:adjustRightInd w:val="0"/>
        <w:ind w:firstLine="709"/>
        <w:jc w:val="center"/>
      </w:pPr>
    </w:p>
    <w:p w14:paraId="49C3AFA5" w14:textId="77777777" w:rsidR="00E26F4C" w:rsidRDefault="00E26F4C" w:rsidP="00233C50">
      <w:pPr>
        <w:tabs>
          <w:tab w:val="left" w:pos="364"/>
        </w:tabs>
        <w:autoSpaceDE w:val="0"/>
        <w:autoSpaceDN w:val="0"/>
        <w:adjustRightInd w:val="0"/>
        <w:ind w:firstLine="709"/>
        <w:jc w:val="center"/>
      </w:pPr>
    </w:p>
    <w:p w14:paraId="733625A7" w14:textId="77777777" w:rsidR="00E26F4C" w:rsidRDefault="00E26F4C" w:rsidP="00233C50">
      <w:pPr>
        <w:tabs>
          <w:tab w:val="left" w:pos="364"/>
        </w:tabs>
        <w:autoSpaceDE w:val="0"/>
        <w:autoSpaceDN w:val="0"/>
        <w:adjustRightInd w:val="0"/>
        <w:ind w:firstLine="709"/>
        <w:jc w:val="center"/>
      </w:pPr>
    </w:p>
    <w:p w14:paraId="7F4F7A44" w14:textId="77777777" w:rsidR="00E26F4C" w:rsidRDefault="00E26F4C" w:rsidP="00233C50">
      <w:pPr>
        <w:tabs>
          <w:tab w:val="left" w:pos="364"/>
        </w:tabs>
        <w:autoSpaceDE w:val="0"/>
        <w:autoSpaceDN w:val="0"/>
        <w:adjustRightInd w:val="0"/>
        <w:ind w:firstLine="709"/>
        <w:jc w:val="center"/>
      </w:pPr>
    </w:p>
    <w:p w14:paraId="2712739F" w14:textId="77777777" w:rsidR="00E26F4C" w:rsidRDefault="00E26F4C" w:rsidP="00233C50">
      <w:pPr>
        <w:tabs>
          <w:tab w:val="left" w:pos="364"/>
        </w:tabs>
        <w:autoSpaceDE w:val="0"/>
        <w:autoSpaceDN w:val="0"/>
        <w:adjustRightInd w:val="0"/>
        <w:ind w:firstLine="709"/>
        <w:jc w:val="center"/>
      </w:pPr>
    </w:p>
    <w:p w14:paraId="09EA6A6A" w14:textId="77777777" w:rsidR="00E26F4C" w:rsidRDefault="00E26F4C" w:rsidP="00233C50">
      <w:pPr>
        <w:tabs>
          <w:tab w:val="left" w:pos="364"/>
        </w:tabs>
        <w:autoSpaceDE w:val="0"/>
        <w:autoSpaceDN w:val="0"/>
        <w:adjustRightInd w:val="0"/>
        <w:ind w:firstLine="709"/>
        <w:jc w:val="center"/>
      </w:pPr>
    </w:p>
    <w:p w14:paraId="01011B36" w14:textId="77777777" w:rsidR="00E26F4C" w:rsidRDefault="00E26F4C" w:rsidP="00233C50">
      <w:pPr>
        <w:tabs>
          <w:tab w:val="left" w:pos="364"/>
        </w:tabs>
        <w:autoSpaceDE w:val="0"/>
        <w:autoSpaceDN w:val="0"/>
        <w:adjustRightInd w:val="0"/>
        <w:ind w:firstLine="709"/>
        <w:jc w:val="center"/>
      </w:pPr>
    </w:p>
    <w:p w14:paraId="227D8AA9" w14:textId="77777777" w:rsidR="00E26F4C" w:rsidRDefault="00E26F4C" w:rsidP="00233C50">
      <w:pPr>
        <w:tabs>
          <w:tab w:val="left" w:pos="364"/>
        </w:tabs>
        <w:autoSpaceDE w:val="0"/>
        <w:autoSpaceDN w:val="0"/>
        <w:adjustRightInd w:val="0"/>
        <w:ind w:firstLine="709"/>
        <w:jc w:val="center"/>
      </w:pPr>
    </w:p>
    <w:p w14:paraId="453D3708" w14:textId="77777777" w:rsidR="00E26F4C" w:rsidRDefault="00E26F4C" w:rsidP="00233C50">
      <w:pPr>
        <w:tabs>
          <w:tab w:val="left" w:pos="364"/>
        </w:tabs>
        <w:autoSpaceDE w:val="0"/>
        <w:autoSpaceDN w:val="0"/>
        <w:adjustRightInd w:val="0"/>
        <w:ind w:firstLine="709"/>
        <w:jc w:val="center"/>
      </w:pPr>
    </w:p>
    <w:p w14:paraId="587517BE" w14:textId="77777777" w:rsidR="00E26F4C" w:rsidRDefault="00E26F4C" w:rsidP="00233C50">
      <w:pPr>
        <w:tabs>
          <w:tab w:val="left" w:pos="364"/>
        </w:tabs>
        <w:autoSpaceDE w:val="0"/>
        <w:autoSpaceDN w:val="0"/>
        <w:adjustRightInd w:val="0"/>
        <w:ind w:firstLine="709"/>
        <w:jc w:val="center"/>
      </w:pPr>
    </w:p>
    <w:p w14:paraId="1F1CB07D" w14:textId="77777777" w:rsidR="00E26F4C" w:rsidRDefault="00E26F4C" w:rsidP="00233C50">
      <w:pPr>
        <w:tabs>
          <w:tab w:val="left" w:pos="364"/>
        </w:tabs>
        <w:autoSpaceDE w:val="0"/>
        <w:autoSpaceDN w:val="0"/>
        <w:adjustRightInd w:val="0"/>
        <w:ind w:firstLine="709"/>
        <w:jc w:val="center"/>
      </w:pPr>
    </w:p>
    <w:p w14:paraId="2AAB646F" w14:textId="77777777" w:rsidR="00E26F4C" w:rsidRDefault="00E26F4C" w:rsidP="00233C50">
      <w:pPr>
        <w:tabs>
          <w:tab w:val="left" w:pos="364"/>
        </w:tabs>
        <w:autoSpaceDE w:val="0"/>
        <w:autoSpaceDN w:val="0"/>
        <w:adjustRightInd w:val="0"/>
        <w:ind w:firstLine="709"/>
        <w:jc w:val="center"/>
      </w:pPr>
    </w:p>
    <w:p w14:paraId="0C38B292" w14:textId="77777777" w:rsidR="00E26F4C" w:rsidRDefault="00E26F4C" w:rsidP="00233C50">
      <w:pPr>
        <w:tabs>
          <w:tab w:val="left" w:pos="364"/>
        </w:tabs>
        <w:autoSpaceDE w:val="0"/>
        <w:autoSpaceDN w:val="0"/>
        <w:adjustRightInd w:val="0"/>
        <w:ind w:firstLine="709"/>
        <w:jc w:val="center"/>
      </w:pPr>
    </w:p>
    <w:p w14:paraId="76274003" w14:textId="77777777" w:rsidR="00E26F4C" w:rsidRDefault="00E26F4C" w:rsidP="00233C50">
      <w:pPr>
        <w:tabs>
          <w:tab w:val="left" w:pos="364"/>
        </w:tabs>
        <w:autoSpaceDE w:val="0"/>
        <w:autoSpaceDN w:val="0"/>
        <w:adjustRightInd w:val="0"/>
        <w:ind w:firstLine="709"/>
        <w:jc w:val="center"/>
      </w:pPr>
    </w:p>
    <w:p w14:paraId="5ACF9D0A" w14:textId="77777777" w:rsidR="00E26F4C" w:rsidRDefault="00E26F4C" w:rsidP="00233C50">
      <w:pPr>
        <w:tabs>
          <w:tab w:val="left" w:pos="364"/>
        </w:tabs>
        <w:autoSpaceDE w:val="0"/>
        <w:autoSpaceDN w:val="0"/>
        <w:adjustRightInd w:val="0"/>
        <w:ind w:firstLine="709"/>
        <w:jc w:val="center"/>
      </w:pPr>
    </w:p>
    <w:p w14:paraId="69C85C7A" w14:textId="77777777" w:rsidR="00E26F4C" w:rsidRDefault="00E26F4C" w:rsidP="00233C50">
      <w:pPr>
        <w:tabs>
          <w:tab w:val="left" w:pos="364"/>
        </w:tabs>
        <w:autoSpaceDE w:val="0"/>
        <w:autoSpaceDN w:val="0"/>
        <w:adjustRightInd w:val="0"/>
        <w:ind w:firstLine="709"/>
        <w:jc w:val="center"/>
      </w:pPr>
    </w:p>
    <w:p w14:paraId="469097FA" w14:textId="77777777" w:rsidR="00E26F4C" w:rsidRDefault="00E26F4C" w:rsidP="00233C50">
      <w:pPr>
        <w:tabs>
          <w:tab w:val="left" w:pos="364"/>
        </w:tabs>
        <w:autoSpaceDE w:val="0"/>
        <w:autoSpaceDN w:val="0"/>
        <w:adjustRightInd w:val="0"/>
        <w:ind w:firstLine="709"/>
        <w:jc w:val="center"/>
      </w:pPr>
    </w:p>
    <w:p w14:paraId="34231BA0" w14:textId="77777777" w:rsidR="00E26F4C" w:rsidRDefault="00E26F4C" w:rsidP="00233C50">
      <w:pPr>
        <w:tabs>
          <w:tab w:val="left" w:pos="364"/>
        </w:tabs>
        <w:autoSpaceDE w:val="0"/>
        <w:autoSpaceDN w:val="0"/>
        <w:adjustRightInd w:val="0"/>
        <w:ind w:firstLine="709"/>
        <w:jc w:val="center"/>
      </w:pPr>
    </w:p>
    <w:p w14:paraId="41E79FBE" w14:textId="77777777" w:rsidR="00E26F4C" w:rsidRDefault="00E26F4C" w:rsidP="00233C50">
      <w:pPr>
        <w:tabs>
          <w:tab w:val="left" w:pos="364"/>
        </w:tabs>
        <w:autoSpaceDE w:val="0"/>
        <w:autoSpaceDN w:val="0"/>
        <w:adjustRightInd w:val="0"/>
        <w:ind w:firstLine="709"/>
        <w:jc w:val="center"/>
      </w:pPr>
    </w:p>
    <w:p w14:paraId="6DE814F6" w14:textId="77777777" w:rsidR="00E26F4C" w:rsidRDefault="00E26F4C" w:rsidP="00233C50">
      <w:pPr>
        <w:tabs>
          <w:tab w:val="left" w:pos="364"/>
        </w:tabs>
        <w:autoSpaceDE w:val="0"/>
        <w:autoSpaceDN w:val="0"/>
        <w:adjustRightInd w:val="0"/>
        <w:ind w:firstLine="709"/>
        <w:jc w:val="center"/>
      </w:pPr>
    </w:p>
    <w:p w14:paraId="7B791281" w14:textId="77777777" w:rsidR="00E26F4C" w:rsidRDefault="00E26F4C" w:rsidP="00233C50">
      <w:pPr>
        <w:tabs>
          <w:tab w:val="left" w:pos="364"/>
        </w:tabs>
        <w:autoSpaceDE w:val="0"/>
        <w:autoSpaceDN w:val="0"/>
        <w:adjustRightInd w:val="0"/>
        <w:ind w:firstLine="709"/>
        <w:jc w:val="center"/>
      </w:pPr>
    </w:p>
    <w:p w14:paraId="6EC7E9DA" w14:textId="77777777" w:rsidR="00E26F4C" w:rsidRDefault="00E26F4C" w:rsidP="00233C50">
      <w:pPr>
        <w:tabs>
          <w:tab w:val="left" w:pos="364"/>
        </w:tabs>
        <w:autoSpaceDE w:val="0"/>
        <w:autoSpaceDN w:val="0"/>
        <w:adjustRightInd w:val="0"/>
        <w:ind w:firstLine="709"/>
        <w:jc w:val="center"/>
      </w:pPr>
    </w:p>
    <w:p w14:paraId="06634E4E" w14:textId="77777777" w:rsidR="00E26F4C" w:rsidRDefault="00E26F4C" w:rsidP="00233C50">
      <w:pPr>
        <w:tabs>
          <w:tab w:val="left" w:pos="364"/>
        </w:tabs>
        <w:autoSpaceDE w:val="0"/>
        <w:autoSpaceDN w:val="0"/>
        <w:adjustRightInd w:val="0"/>
        <w:ind w:firstLine="709"/>
        <w:jc w:val="center"/>
      </w:pPr>
    </w:p>
    <w:p w14:paraId="2ABFAE6D" w14:textId="77777777" w:rsidR="00E26F4C" w:rsidRDefault="00E26F4C" w:rsidP="00233C50">
      <w:pPr>
        <w:tabs>
          <w:tab w:val="left" w:pos="364"/>
        </w:tabs>
        <w:autoSpaceDE w:val="0"/>
        <w:autoSpaceDN w:val="0"/>
        <w:adjustRightInd w:val="0"/>
        <w:ind w:firstLine="709"/>
        <w:jc w:val="center"/>
      </w:pPr>
    </w:p>
    <w:p w14:paraId="169345E5" w14:textId="77777777" w:rsidR="00E26F4C" w:rsidRDefault="00E26F4C" w:rsidP="00233C50">
      <w:pPr>
        <w:tabs>
          <w:tab w:val="left" w:pos="364"/>
        </w:tabs>
        <w:autoSpaceDE w:val="0"/>
        <w:autoSpaceDN w:val="0"/>
        <w:adjustRightInd w:val="0"/>
        <w:ind w:firstLine="709"/>
        <w:jc w:val="center"/>
      </w:pPr>
    </w:p>
    <w:p w14:paraId="2AED21CF" w14:textId="77777777" w:rsidR="00E26F4C" w:rsidRDefault="00E26F4C" w:rsidP="00233C50">
      <w:pPr>
        <w:tabs>
          <w:tab w:val="left" w:pos="364"/>
        </w:tabs>
        <w:autoSpaceDE w:val="0"/>
        <w:autoSpaceDN w:val="0"/>
        <w:adjustRightInd w:val="0"/>
        <w:ind w:firstLine="709"/>
        <w:jc w:val="center"/>
      </w:pPr>
    </w:p>
    <w:p w14:paraId="6636BDD7" w14:textId="77777777" w:rsidR="00E26F4C" w:rsidRDefault="00E26F4C" w:rsidP="00233C50">
      <w:pPr>
        <w:tabs>
          <w:tab w:val="left" w:pos="364"/>
        </w:tabs>
        <w:autoSpaceDE w:val="0"/>
        <w:autoSpaceDN w:val="0"/>
        <w:adjustRightInd w:val="0"/>
        <w:ind w:firstLine="709"/>
        <w:jc w:val="center"/>
      </w:pPr>
    </w:p>
    <w:p w14:paraId="5D1DD16C" w14:textId="77777777" w:rsidR="00E26F4C" w:rsidRDefault="00E26F4C" w:rsidP="00233C50">
      <w:pPr>
        <w:tabs>
          <w:tab w:val="left" w:pos="364"/>
        </w:tabs>
        <w:autoSpaceDE w:val="0"/>
        <w:autoSpaceDN w:val="0"/>
        <w:adjustRightInd w:val="0"/>
        <w:ind w:firstLine="709"/>
        <w:jc w:val="center"/>
      </w:pPr>
    </w:p>
    <w:p w14:paraId="5BF800C9" w14:textId="77777777" w:rsidR="00E26F4C" w:rsidRDefault="00E26F4C" w:rsidP="00233C50">
      <w:pPr>
        <w:tabs>
          <w:tab w:val="left" w:pos="364"/>
        </w:tabs>
        <w:autoSpaceDE w:val="0"/>
        <w:autoSpaceDN w:val="0"/>
        <w:adjustRightInd w:val="0"/>
        <w:ind w:firstLine="709"/>
        <w:jc w:val="center"/>
      </w:pPr>
    </w:p>
    <w:p w14:paraId="54431614" w14:textId="77777777" w:rsidR="00E26F4C" w:rsidRDefault="00E26F4C" w:rsidP="00233C50">
      <w:pPr>
        <w:tabs>
          <w:tab w:val="left" w:pos="364"/>
        </w:tabs>
        <w:autoSpaceDE w:val="0"/>
        <w:autoSpaceDN w:val="0"/>
        <w:adjustRightInd w:val="0"/>
        <w:ind w:firstLine="709"/>
        <w:jc w:val="center"/>
      </w:pPr>
    </w:p>
    <w:p w14:paraId="2CB2EF28" w14:textId="77777777" w:rsidR="00E26F4C" w:rsidRDefault="00E26F4C" w:rsidP="00233C50">
      <w:pPr>
        <w:tabs>
          <w:tab w:val="left" w:pos="364"/>
        </w:tabs>
        <w:autoSpaceDE w:val="0"/>
        <w:autoSpaceDN w:val="0"/>
        <w:adjustRightInd w:val="0"/>
        <w:ind w:firstLine="709"/>
        <w:jc w:val="center"/>
      </w:pPr>
    </w:p>
    <w:p w14:paraId="678DAEF7" w14:textId="77777777" w:rsidR="00E26F4C" w:rsidRDefault="00E26F4C" w:rsidP="00233C50">
      <w:pPr>
        <w:tabs>
          <w:tab w:val="left" w:pos="364"/>
        </w:tabs>
        <w:autoSpaceDE w:val="0"/>
        <w:autoSpaceDN w:val="0"/>
        <w:adjustRightInd w:val="0"/>
        <w:ind w:firstLine="709"/>
        <w:jc w:val="center"/>
      </w:pPr>
    </w:p>
    <w:p w14:paraId="417E26FA" w14:textId="77777777" w:rsidR="00E26F4C" w:rsidRDefault="00E26F4C" w:rsidP="00233C50">
      <w:pPr>
        <w:tabs>
          <w:tab w:val="left" w:pos="364"/>
        </w:tabs>
        <w:autoSpaceDE w:val="0"/>
        <w:autoSpaceDN w:val="0"/>
        <w:adjustRightInd w:val="0"/>
        <w:ind w:firstLine="709"/>
        <w:jc w:val="center"/>
      </w:pPr>
    </w:p>
    <w:p w14:paraId="1FAA1838" w14:textId="77777777" w:rsidR="00E26F4C" w:rsidRDefault="00E26F4C" w:rsidP="00233C50">
      <w:pPr>
        <w:tabs>
          <w:tab w:val="left" w:pos="364"/>
        </w:tabs>
        <w:autoSpaceDE w:val="0"/>
        <w:autoSpaceDN w:val="0"/>
        <w:adjustRightInd w:val="0"/>
        <w:ind w:firstLine="709"/>
        <w:jc w:val="center"/>
      </w:pPr>
    </w:p>
    <w:p w14:paraId="5B6FD630" w14:textId="77777777" w:rsidR="00E26F4C" w:rsidRDefault="00E26F4C" w:rsidP="00233C50">
      <w:pPr>
        <w:tabs>
          <w:tab w:val="left" w:pos="364"/>
        </w:tabs>
        <w:autoSpaceDE w:val="0"/>
        <w:autoSpaceDN w:val="0"/>
        <w:adjustRightInd w:val="0"/>
        <w:ind w:firstLine="709"/>
        <w:jc w:val="center"/>
      </w:pPr>
    </w:p>
    <w:p w14:paraId="6C78D1F7" w14:textId="77777777" w:rsidR="00E26F4C" w:rsidRDefault="00E26F4C" w:rsidP="00233C50">
      <w:pPr>
        <w:tabs>
          <w:tab w:val="left" w:pos="364"/>
        </w:tabs>
        <w:autoSpaceDE w:val="0"/>
        <w:autoSpaceDN w:val="0"/>
        <w:adjustRightInd w:val="0"/>
        <w:ind w:firstLine="709"/>
        <w:jc w:val="center"/>
      </w:pPr>
    </w:p>
    <w:p w14:paraId="721BEB76" w14:textId="77777777" w:rsidR="00E26F4C" w:rsidRDefault="00E26F4C" w:rsidP="00233C50">
      <w:pPr>
        <w:tabs>
          <w:tab w:val="left" w:pos="364"/>
        </w:tabs>
        <w:autoSpaceDE w:val="0"/>
        <w:autoSpaceDN w:val="0"/>
        <w:adjustRightInd w:val="0"/>
        <w:ind w:firstLine="709"/>
        <w:jc w:val="center"/>
      </w:pPr>
    </w:p>
    <w:p w14:paraId="3424FC16" w14:textId="77777777" w:rsidR="00E26F4C" w:rsidRDefault="00E26F4C" w:rsidP="00233C50">
      <w:pPr>
        <w:tabs>
          <w:tab w:val="left" w:pos="364"/>
        </w:tabs>
        <w:autoSpaceDE w:val="0"/>
        <w:autoSpaceDN w:val="0"/>
        <w:adjustRightInd w:val="0"/>
        <w:ind w:firstLine="709"/>
        <w:jc w:val="center"/>
      </w:pPr>
    </w:p>
    <w:p w14:paraId="09E7B954" w14:textId="77777777" w:rsidR="00E26F4C" w:rsidRDefault="00E26F4C" w:rsidP="00233C50">
      <w:pPr>
        <w:tabs>
          <w:tab w:val="left" w:pos="364"/>
        </w:tabs>
        <w:autoSpaceDE w:val="0"/>
        <w:autoSpaceDN w:val="0"/>
        <w:adjustRightInd w:val="0"/>
        <w:ind w:firstLine="709"/>
        <w:jc w:val="center"/>
      </w:pPr>
    </w:p>
    <w:p w14:paraId="19BD7D1F" w14:textId="77777777" w:rsidR="00E26F4C" w:rsidRDefault="00E26F4C" w:rsidP="00233C50">
      <w:pPr>
        <w:tabs>
          <w:tab w:val="left" w:pos="364"/>
        </w:tabs>
        <w:autoSpaceDE w:val="0"/>
        <w:autoSpaceDN w:val="0"/>
        <w:adjustRightInd w:val="0"/>
        <w:ind w:firstLine="709"/>
        <w:jc w:val="center"/>
      </w:pPr>
    </w:p>
    <w:p w14:paraId="1575CB2E" w14:textId="77777777" w:rsidR="00E26F4C" w:rsidRDefault="00E26F4C" w:rsidP="00233C50">
      <w:pPr>
        <w:tabs>
          <w:tab w:val="left" w:pos="364"/>
        </w:tabs>
        <w:autoSpaceDE w:val="0"/>
        <w:autoSpaceDN w:val="0"/>
        <w:adjustRightInd w:val="0"/>
        <w:ind w:firstLine="709"/>
        <w:jc w:val="center"/>
      </w:pPr>
    </w:p>
    <w:p w14:paraId="63007109" w14:textId="77777777" w:rsidR="00E26F4C" w:rsidRPr="00E26F4C" w:rsidRDefault="00E26F4C" w:rsidP="00924CAC">
      <w:pPr>
        <w:widowControl w:val="0"/>
        <w:autoSpaceDE w:val="0"/>
        <w:autoSpaceDN w:val="0"/>
        <w:spacing w:line="276" w:lineRule="auto"/>
        <w:ind w:left="5103"/>
        <w:jc w:val="both"/>
      </w:pPr>
      <w:r w:rsidRPr="00E26F4C">
        <w:t xml:space="preserve">Приложение </w:t>
      </w:r>
    </w:p>
    <w:p w14:paraId="22FD517E" w14:textId="77777777" w:rsidR="00E26F4C" w:rsidRPr="00E26F4C" w:rsidRDefault="00E26F4C" w:rsidP="00924CAC">
      <w:pPr>
        <w:widowControl w:val="0"/>
        <w:autoSpaceDE w:val="0"/>
        <w:autoSpaceDN w:val="0"/>
        <w:spacing w:line="276" w:lineRule="auto"/>
        <w:ind w:left="5103"/>
        <w:jc w:val="both"/>
      </w:pPr>
      <w:r w:rsidRPr="00E26F4C">
        <w:t>к Решению Псковской городской Думы</w:t>
      </w:r>
    </w:p>
    <w:p w14:paraId="6B2C25D6" w14:textId="77777777" w:rsidR="00E26F4C" w:rsidRPr="00E26F4C" w:rsidRDefault="00E26F4C" w:rsidP="00924CAC">
      <w:pPr>
        <w:widowControl w:val="0"/>
        <w:autoSpaceDE w:val="0"/>
        <w:autoSpaceDN w:val="0"/>
        <w:spacing w:line="276" w:lineRule="auto"/>
        <w:ind w:left="5103"/>
        <w:jc w:val="both"/>
      </w:pPr>
      <w:r w:rsidRPr="00E26F4C">
        <w:t>от ______________ №________</w:t>
      </w:r>
    </w:p>
    <w:p w14:paraId="17B4857F" w14:textId="77777777" w:rsidR="00E26F4C" w:rsidRDefault="00E26F4C" w:rsidP="00924CAC">
      <w:pPr>
        <w:autoSpaceDE w:val="0"/>
        <w:autoSpaceDN w:val="0"/>
        <w:adjustRightInd w:val="0"/>
        <w:spacing w:after="200" w:line="276" w:lineRule="auto"/>
        <w:jc w:val="center"/>
        <w:rPr>
          <w:rFonts w:eastAsiaTheme="minorHAnsi"/>
          <w:lang w:eastAsia="en-US"/>
        </w:rPr>
      </w:pPr>
    </w:p>
    <w:p w14:paraId="03720B45" w14:textId="77777777" w:rsidR="00E26F4C" w:rsidRPr="00E26F4C" w:rsidRDefault="00E26F4C" w:rsidP="00924CAC">
      <w:pPr>
        <w:autoSpaceDE w:val="0"/>
        <w:autoSpaceDN w:val="0"/>
        <w:adjustRightInd w:val="0"/>
        <w:spacing w:after="200" w:line="276" w:lineRule="auto"/>
        <w:jc w:val="center"/>
        <w:rPr>
          <w:rFonts w:eastAsiaTheme="minorHAnsi"/>
          <w:lang w:eastAsia="en-US"/>
        </w:rPr>
      </w:pPr>
      <w:r w:rsidRPr="00E26F4C">
        <w:rPr>
          <w:rFonts w:eastAsiaTheme="minorHAnsi"/>
          <w:lang w:eastAsia="en-US"/>
        </w:rPr>
        <w:t>КОНТРАКТ</w:t>
      </w:r>
    </w:p>
    <w:p w14:paraId="4926F709" w14:textId="77777777" w:rsidR="00E26F4C" w:rsidRPr="00E26F4C" w:rsidRDefault="00E26F4C" w:rsidP="00924CAC">
      <w:pPr>
        <w:autoSpaceDE w:val="0"/>
        <w:autoSpaceDN w:val="0"/>
        <w:adjustRightInd w:val="0"/>
        <w:spacing w:after="200" w:line="276" w:lineRule="auto"/>
        <w:rPr>
          <w:rFonts w:eastAsiaTheme="minorHAnsi"/>
          <w:lang w:eastAsia="en-US"/>
        </w:rPr>
      </w:pPr>
      <w:r w:rsidRPr="00E26F4C">
        <w:rPr>
          <w:rFonts w:eastAsiaTheme="minorHAnsi"/>
          <w:lang w:eastAsia="en-US"/>
        </w:rPr>
        <w:t>«___»  ____________ 20___ года</w:t>
      </w:r>
      <w:r w:rsidRPr="00E26F4C">
        <w:rPr>
          <w:rFonts w:eastAsiaTheme="minorHAnsi"/>
          <w:lang w:eastAsia="en-US"/>
        </w:rPr>
        <w:tab/>
      </w:r>
      <w:r w:rsidRPr="00E26F4C">
        <w:rPr>
          <w:rFonts w:eastAsiaTheme="minorHAnsi"/>
          <w:lang w:eastAsia="en-US"/>
        </w:rPr>
        <w:tab/>
      </w:r>
      <w:r w:rsidRPr="00E26F4C">
        <w:rPr>
          <w:rFonts w:eastAsiaTheme="minorHAnsi"/>
          <w:lang w:eastAsia="en-US"/>
        </w:rPr>
        <w:tab/>
      </w:r>
      <w:r w:rsidRPr="00E26F4C">
        <w:rPr>
          <w:rFonts w:eastAsiaTheme="minorHAnsi"/>
          <w:lang w:eastAsia="en-US"/>
        </w:rPr>
        <w:tab/>
      </w:r>
      <w:r w:rsidRPr="00E26F4C">
        <w:rPr>
          <w:rFonts w:eastAsiaTheme="minorHAnsi"/>
          <w:lang w:eastAsia="en-US"/>
        </w:rPr>
        <w:tab/>
      </w:r>
      <w:r w:rsidRPr="00E26F4C">
        <w:rPr>
          <w:rFonts w:eastAsiaTheme="minorHAnsi"/>
          <w:lang w:eastAsia="en-US"/>
        </w:rPr>
        <w:tab/>
      </w:r>
      <w:r w:rsidRPr="00E26F4C">
        <w:rPr>
          <w:rFonts w:eastAsiaTheme="minorHAnsi"/>
          <w:lang w:eastAsia="en-US"/>
        </w:rPr>
        <w:tab/>
        <w:t xml:space="preserve">          г. Псков</w:t>
      </w:r>
    </w:p>
    <w:p w14:paraId="76DFEB1C" w14:textId="77777777" w:rsidR="00E26F4C" w:rsidRPr="00E26F4C" w:rsidRDefault="00E26F4C" w:rsidP="00924CAC">
      <w:pPr>
        <w:autoSpaceDE w:val="0"/>
        <w:autoSpaceDN w:val="0"/>
        <w:adjustRightInd w:val="0"/>
        <w:spacing w:after="200" w:line="276" w:lineRule="auto"/>
        <w:ind w:firstLine="709"/>
        <w:jc w:val="both"/>
        <w:rPr>
          <w:rFonts w:eastAsiaTheme="minorHAnsi"/>
          <w:lang w:eastAsia="en-US"/>
        </w:rPr>
      </w:pPr>
      <w:r w:rsidRPr="00E26F4C">
        <w:rPr>
          <w:rFonts w:eastAsiaTheme="minorHAnsi"/>
          <w:lang w:eastAsia="en-US"/>
        </w:rPr>
        <w:t>Представитель нанимателя (работодатель) в лице Главы муниципального образования «Город Псков» - Главы города Пскова _______________________________________________________________________________________________________________________________________________________,</w:t>
      </w:r>
    </w:p>
    <w:p w14:paraId="074B7F05" w14:textId="77777777" w:rsidR="00E26F4C" w:rsidRPr="00E26F4C" w:rsidRDefault="00E26F4C" w:rsidP="00924CAC">
      <w:pPr>
        <w:autoSpaceDE w:val="0"/>
        <w:autoSpaceDN w:val="0"/>
        <w:adjustRightInd w:val="0"/>
        <w:spacing w:after="200" w:line="276" w:lineRule="auto"/>
        <w:ind w:firstLine="709"/>
        <w:jc w:val="center"/>
        <w:rPr>
          <w:rFonts w:eastAsiaTheme="minorHAnsi"/>
          <w:sz w:val="20"/>
          <w:szCs w:val="20"/>
          <w:lang w:eastAsia="en-US"/>
        </w:rPr>
      </w:pPr>
      <w:r w:rsidRPr="00E26F4C">
        <w:rPr>
          <w:rFonts w:eastAsiaTheme="minorHAnsi"/>
          <w:sz w:val="20"/>
          <w:szCs w:val="20"/>
          <w:lang w:eastAsia="en-US"/>
        </w:rPr>
        <w:t>(глава муниципального образования, Ф.И.О.)</w:t>
      </w:r>
    </w:p>
    <w:p w14:paraId="7654A161" w14:textId="77777777" w:rsidR="00E26F4C" w:rsidRPr="00E26F4C" w:rsidRDefault="00E26F4C" w:rsidP="00924CAC">
      <w:pPr>
        <w:autoSpaceDE w:val="0"/>
        <w:autoSpaceDN w:val="0"/>
        <w:adjustRightInd w:val="0"/>
        <w:spacing w:after="200" w:line="276" w:lineRule="auto"/>
        <w:jc w:val="both"/>
        <w:rPr>
          <w:rFonts w:eastAsiaTheme="minorHAnsi"/>
          <w:lang w:eastAsia="en-US"/>
        </w:rPr>
      </w:pPr>
      <w:r w:rsidRPr="00E26F4C">
        <w:rPr>
          <w:rFonts w:eastAsiaTheme="minorHAnsi"/>
          <w:lang w:eastAsia="en-US"/>
        </w:rPr>
        <w:t>именуемый в дальнейшем представитель нанимателя (работодатель), действующий на основании Устава муниципального образования «Город Псков», с одной стороны, и __________________________________________________________________________,</w:t>
      </w:r>
    </w:p>
    <w:p w14:paraId="27BFF9C8" w14:textId="77777777" w:rsidR="00E26F4C" w:rsidRPr="00E26F4C" w:rsidRDefault="00E26F4C" w:rsidP="00924CAC">
      <w:pPr>
        <w:autoSpaceDE w:val="0"/>
        <w:autoSpaceDN w:val="0"/>
        <w:adjustRightInd w:val="0"/>
        <w:spacing w:after="200" w:line="276" w:lineRule="auto"/>
        <w:jc w:val="center"/>
        <w:rPr>
          <w:rFonts w:eastAsiaTheme="minorHAnsi"/>
          <w:sz w:val="20"/>
          <w:szCs w:val="20"/>
          <w:lang w:eastAsia="en-US"/>
        </w:rPr>
      </w:pPr>
      <w:r w:rsidRPr="00E26F4C">
        <w:rPr>
          <w:rFonts w:eastAsiaTheme="minorHAnsi"/>
          <w:sz w:val="20"/>
          <w:szCs w:val="20"/>
          <w:lang w:eastAsia="en-US"/>
        </w:rPr>
        <w:t>(Ф.И.О.)</w:t>
      </w:r>
    </w:p>
    <w:p w14:paraId="0ADE24BB" w14:textId="77777777" w:rsidR="00E26F4C" w:rsidRPr="00E26F4C" w:rsidRDefault="00E26F4C" w:rsidP="00924CAC">
      <w:pPr>
        <w:autoSpaceDE w:val="0"/>
        <w:autoSpaceDN w:val="0"/>
        <w:adjustRightInd w:val="0"/>
        <w:spacing w:after="200" w:line="276" w:lineRule="auto"/>
        <w:jc w:val="both"/>
        <w:rPr>
          <w:rFonts w:eastAsiaTheme="minorHAnsi"/>
          <w:lang w:eastAsia="en-US"/>
        </w:rPr>
      </w:pPr>
      <w:r w:rsidRPr="00E26F4C">
        <w:rPr>
          <w:rFonts w:eastAsiaTheme="minorHAnsi"/>
          <w:lang w:eastAsia="en-US"/>
        </w:rPr>
        <w:t xml:space="preserve"> именуемый в дальнейшем «глава Администрации города Пскова», с другой стороны, заключили на основании Решения Псковской городской Думы от «____» _______ 20___ г. №__  настоящий контракт о нижеследующем:</w:t>
      </w:r>
    </w:p>
    <w:p w14:paraId="0733E0D2" w14:textId="77777777" w:rsidR="00E26F4C" w:rsidRPr="00E26F4C" w:rsidRDefault="00E26F4C" w:rsidP="00924CAC">
      <w:pPr>
        <w:autoSpaceDE w:val="0"/>
        <w:autoSpaceDN w:val="0"/>
        <w:adjustRightInd w:val="0"/>
        <w:spacing w:line="276" w:lineRule="auto"/>
        <w:ind w:firstLine="709"/>
        <w:jc w:val="center"/>
        <w:rPr>
          <w:rFonts w:eastAsiaTheme="minorHAnsi"/>
          <w:lang w:eastAsia="en-US"/>
        </w:rPr>
      </w:pPr>
      <w:r w:rsidRPr="00E26F4C">
        <w:rPr>
          <w:rFonts w:eastAsiaTheme="minorHAnsi"/>
          <w:lang w:eastAsia="en-US"/>
        </w:rPr>
        <w:t>1. Общие положения</w:t>
      </w:r>
    </w:p>
    <w:p w14:paraId="6C448552"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1.1. По настоящему контракту глава Администрации города Пскова берет на себя обязательства, связанные с прохождением муниципальной службы, а представитель нанимателя (работодатель) обязуется обеспечить главе Администрации города Пскова прохождение муниципальной службы в соответствии с законодательством Российской Федерации и законодательством Псковской области о муниципальной службе.</w:t>
      </w:r>
    </w:p>
    <w:p w14:paraId="1BBB7B00"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1.2. Глава Администрации города Пскова обязуется исполнять в соответствии с законодательством полномочия по должности муниципальной службы главы Администрации города Пскова, предусмотренные Уставом муниципального образования «Город Псков», обеспечить исполнение полномочий Администрации города Пскова, установленных Уставом муниципального образования «Город Псков», а также федеральными законами и законами Псковской области, и соблюдать служебный (внутренний трудовой) распорядок Администрации города Пскова, а представитель нанимателя (работодатель) обязуется обеспечить муниципальному служащему замещение должности главы Администрации города Пскова, своевременную и в полном объеме выплату денежного содержания, иных выплат и предоставление ему гарантий в соответствии с законодательством Российской Федерации, законодательством Псковской области, Уставом муниципального образования «Город Псков», иными муниципальными правовыми актами и настоящим контрактом.</w:t>
      </w:r>
    </w:p>
    <w:p w14:paraId="026A6B2C"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lastRenderedPageBreak/>
        <w:t>1.3. Должность главы Администрации города Пскова относится к высшей группе должностей муниципальной службы категории «Б» (5 группа).</w:t>
      </w:r>
    </w:p>
    <w:p w14:paraId="479E24FD"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1.4. Замещение должности по настоящему контракту является для главы Администрации города Пскова основным местом работы в соответствии с трудовым законодательством.</w:t>
      </w:r>
    </w:p>
    <w:p w14:paraId="18FDEBFC"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1.5. Настоящий контракт заключается на срок полномочий Псковской городской Думы шестого  созыва.</w:t>
      </w:r>
    </w:p>
    <w:p w14:paraId="6052E681"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1.6. Датой начала исполнения полномочий главы Администрации города Пскова является день принятия решения о назначении на должность главы Администрации города Пскова Псковской городской Думой.</w:t>
      </w:r>
    </w:p>
    <w:p w14:paraId="6761D966"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1.7. На главу Администрации города Пскова распространяется действие трудового законодательства с особенностями, предусмотренными Федеральным законом от 02.03.2007 № 25-ФЗ «О муниципальной службе в Российской Федерации», Федеральным законом от 06.10.2003 № 131-ФЗ «Об общих принципах организации местного самоуправления в Российской Федерации», иными нормативными правовыми актами о муниципальной службе, Законом области от 30.07.2007 № 700-ОЗ «Об организации муниципальной службы в Псковской области» и настоящим контрактом.</w:t>
      </w:r>
    </w:p>
    <w:p w14:paraId="2FDE0588" w14:textId="77777777" w:rsidR="00E26F4C" w:rsidRDefault="00E26F4C" w:rsidP="00924CAC">
      <w:pPr>
        <w:autoSpaceDE w:val="0"/>
        <w:autoSpaceDN w:val="0"/>
        <w:adjustRightInd w:val="0"/>
        <w:spacing w:line="276" w:lineRule="auto"/>
        <w:ind w:firstLine="709"/>
        <w:jc w:val="both"/>
        <w:rPr>
          <w:rFonts w:eastAsiaTheme="minorHAnsi"/>
          <w:lang w:eastAsia="en-US"/>
        </w:rPr>
      </w:pPr>
    </w:p>
    <w:p w14:paraId="73870653" w14:textId="77777777" w:rsidR="00432C56" w:rsidRPr="00E26F4C" w:rsidRDefault="00432C56" w:rsidP="00924CAC">
      <w:pPr>
        <w:autoSpaceDE w:val="0"/>
        <w:autoSpaceDN w:val="0"/>
        <w:adjustRightInd w:val="0"/>
        <w:spacing w:line="276" w:lineRule="auto"/>
        <w:ind w:firstLine="709"/>
        <w:jc w:val="both"/>
        <w:rPr>
          <w:rFonts w:eastAsiaTheme="minorHAnsi"/>
          <w:lang w:eastAsia="en-US"/>
        </w:rPr>
      </w:pPr>
    </w:p>
    <w:p w14:paraId="1E0A88C7" w14:textId="77777777" w:rsidR="00E26F4C" w:rsidRPr="00E26F4C" w:rsidRDefault="00E26F4C" w:rsidP="00924CAC">
      <w:pPr>
        <w:autoSpaceDE w:val="0"/>
        <w:autoSpaceDN w:val="0"/>
        <w:adjustRightInd w:val="0"/>
        <w:spacing w:line="276" w:lineRule="auto"/>
        <w:ind w:firstLine="709"/>
        <w:jc w:val="center"/>
        <w:rPr>
          <w:rFonts w:eastAsiaTheme="minorHAnsi"/>
          <w:lang w:eastAsia="en-US"/>
        </w:rPr>
      </w:pPr>
      <w:r w:rsidRPr="00E26F4C">
        <w:rPr>
          <w:rFonts w:eastAsiaTheme="minorHAnsi"/>
          <w:lang w:eastAsia="en-US"/>
        </w:rPr>
        <w:t>2. Права и обязанности главы Администрации города Пскова</w:t>
      </w:r>
    </w:p>
    <w:p w14:paraId="152E000E"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2.1. Глава Администрации г. Пскова имеет право:</w:t>
      </w:r>
    </w:p>
    <w:p w14:paraId="20C4D0AF"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2.1.1. осуществлять права, предусмотренные Федеральным законом от 02.03.2007 № 25-ФЗ «О муниципальной службе в Российской Федерации», Законом области от 30.07.2007 № 700-ОЗ «Об организации муниципальной службы в Псковской области» и иными нормативными правовыми актами, регулирующими прохождение муниципальной службы;</w:t>
      </w:r>
    </w:p>
    <w:p w14:paraId="39869ADF"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2.1.2. требовать обеспечения организационно-технических условий, необходимых для исполнения полномочий главы Администрации города Пскова, запрашивать и получать в установленном порядке информацию и материалы, необходимые для исполнения полномочий главы Администрации города Пскова;</w:t>
      </w:r>
    </w:p>
    <w:p w14:paraId="7BF039EB"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2.1.3. подписывать (визировать) документы в пределах своей компетенции;</w:t>
      </w:r>
    </w:p>
    <w:p w14:paraId="49EAF591"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2.1.4. представлять Администрацию города Пскова без доверенности в отношениях с органами местного самоуправления города Пскова, органами местного самоуправления других муниципальных образований, органами государственной власти, гражданами и организациями;</w:t>
      </w:r>
    </w:p>
    <w:p w14:paraId="55DB85A1"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2.1.5. на принципах единоначалия руководить Администрацией города Пскова, организовывать и контролировать работу Администрации города Пскова, ее структурных подразделений по решению всех вопросов, отнесенных в установленном порядке к компетенции Администрации города Пскова;</w:t>
      </w:r>
    </w:p>
    <w:p w14:paraId="61A2560A"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2.1.6. разрабатывать и представлять на утверждение Псковской городской Думы структуру Администрации города Пскова, формировать штатное расписание Администрации города Пскова в пределах средств, утвержденных в местном бюджете муниципального образования на содержание Администрации города Пскова;</w:t>
      </w:r>
    </w:p>
    <w:p w14:paraId="2BCBB4B2"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2.1.7. утверждать положения о структурных подразделениях Администрации города Пскова, работающих без права юридического лица;</w:t>
      </w:r>
    </w:p>
    <w:p w14:paraId="40DFDC31"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 xml:space="preserve">2.1.8. для осуществления своих полномочий использовать необходимые материально-технические средства: служебный кабинет, служебную машину, средства </w:t>
      </w:r>
      <w:r w:rsidRPr="00E26F4C">
        <w:rPr>
          <w:rFonts w:eastAsiaTheme="minorHAnsi"/>
          <w:lang w:eastAsia="en-US"/>
        </w:rPr>
        <w:lastRenderedPageBreak/>
        <w:t>связи, которые предоставлены главе Администрации города Пскова на основании распоряжения Главы города Пскова.</w:t>
      </w:r>
    </w:p>
    <w:p w14:paraId="670F213C"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2.2. Глава Администрации города Пскова обязан:</w:t>
      </w:r>
    </w:p>
    <w:p w14:paraId="4A7AE80B"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2.2.1. исполнять обязанности, предусмотренные Федеральным законом от 02.03.2007 № 25-ФЗ «О муниципальной службе в Российской Федерации», Федеральным законом от 25.12.2008 № 273-ФЗ «О противодействии коррупции», Законом области от 30.07.2007 № 700-ОЗ «Об организации муниципальной службы в Псковской области»;</w:t>
      </w:r>
    </w:p>
    <w:p w14:paraId="6824C164"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2.2.2. соблюдать ограничения, предусмотренные Федеральным законом от 02.03.2007 № 25-ФЗ «О муниципальной службе в Российской Федерации», Федеральным законом от 25.12.2008 № 273-ФЗ «О противодействии коррупции», Законом области от 30.07.2007 № 700-ОЗ «Об организации муниципальной службы в Псковской области»;</w:t>
      </w:r>
    </w:p>
    <w:p w14:paraId="651BF989"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2.2.3. соблюдать Правила внутреннего трудового распорядка возглавляемой им Администрации города Пскова, порядок работы со служебной информацией и условия данного контракта;</w:t>
      </w:r>
    </w:p>
    <w:p w14:paraId="7D40DF4C"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2.2.4. не нарушать запреты, связанные с муниципальной службой, которые установлены Федеральным законом от 02.03.2007 № 25-ФЗ «О муниципальной службе в Российской Федерации», Федеральным законом от 25.12.2008 № 273-ФЗ «О противодействии коррупции», Законом области от 30.07.2007 № 700-ОЗ «Об организации муниципальной службы в Псковской области»;</w:t>
      </w:r>
    </w:p>
    <w:p w14:paraId="3CC36158"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2.2.5. представлять Губернатору Псковской области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супруга (супруги) и несовершеннолетних детей, а также   сведения о своих расходах, о расходах своих супруги (супруга) и несовершеннолетних детей,  в порядке и в сроки, установленные законодательством;</w:t>
      </w:r>
    </w:p>
    <w:p w14:paraId="2E7A34D4"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2.2.6. в целях предотвращения конфликта интересов передать принадлежащие ему ценные бумаги, акции (доли участия, паи в уставных (складочных) капиталах организаций), приносящие доход, в доверительное управление в соответствии с законодательством Российской Федерации;</w:t>
      </w:r>
    </w:p>
    <w:p w14:paraId="214963E9"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2.2.7. выполнять иные требования, связанные с прохождением муниципальной службы и предусмотренные федеральным законодательством, законодательством области, Уставом муниципального образования «Город Псков», иными муниципальными правовыми актами;</w:t>
      </w:r>
    </w:p>
    <w:p w14:paraId="178AB2A5"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2.2.8. обеспечивать законное и эффективное исполнение полномочий Администрации города Пскова в части, касающейся решения вопросов местного значения, определенных федеральными законами, законами области, Уставом муниципального образования «Город Псков», а также исполнение полномочий главы Администрации города Пскова, установленных Уставом муниципального образования «Город Псков»;</w:t>
      </w:r>
    </w:p>
    <w:p w14:paraId="3EF424FB"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2.2.9. организовывать и обеспечивать надлежащее и своевременное исполнение муниципальных правовых актов Псковской городской Думы, Главы города Пскова и Администрации города Пскова;</w:t>
      </w:r>
    </w:p>
    <w:p w14:paraId="373B7E23"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2.2.10. обеспечивать разработку проектов бюджета города Пскова, планов и программ социально-экономического развития города Пскова, вносить их на рассмотрение Псковской городской Думы в сроки, установленные Уставом муниципального образования «Город Псков», муниципальными правовыми актами;</w:t>
      </w:r>
    </w:p>
    <w:p w14:paraId="0062CD1A"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 xml:space="preserve">2.2.11. обеспечивать предварительное согласование с Псковской городской Думой и Главой города Пскова в соответствии с Уставом муниципального образования «Город Псков», муниципальными правовыми актами заключение трудовых договоров с </w:t>
      </w:r>
      <w:r w:rsidRPr="00E26F4C">
        <w:rPr>
          <w:rFonts w:eastAsiaTheme="minorHAnsi"/>
          <w:lang w:eastAsia="en-US"/>
        </w:rPr>
        <w:lastRenderedPageBreak/>
        <w:t>руководителями муниципальных предприятий и учреждений, заместителями главы Администрации города Пскова, руководителями органов Администрации города Пскова, а также временное исполнение обязанностей указанными лицами;</w:t>
      </w:r>
    </w:p>
    <w:p w14:paraId="6962FD63"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2.2.12. обеспечивать предварительное согласование с Псковской городской Думой создание, реорганизацию, ликвидацию муниципальных предприятий, утверждение их уставов, внесение изменений и дополнений, формирование уставного фонда муниципального предприятия, участие в ассоциациях и других объединениях коммерческих организаций, участие в иных юридических лицах;</w:t>
      </w:r>
    </w:p>
    <w:p w14:paraId="159FBFD9"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2.2.13. организовать разработку проекта прогнозного плана (программы) приватизации муниципального имущества на очередной год, проектов решений об условиях приватизации муниципального имущества, отчета о результатах приватизации муниципального имущества, вносить их на рассмотрение Псковской городской Думы в сроки, установленные в соответствии с муниципальными правовыми актами;</w:t>
      </w:r>
    </w:p>
    <w:p w14:paraId="2C8F9384"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2.2.14. обеспечивать эффективное и целевое использование бюджетных и иных ассигнований, выделяемых в установленном порядке на финансирование деятельности Администрации города Пскова, в части, касающейся решения вопросов местного значения, и на иные цели, в соответствии с которыми Администрация города Пскова является распорядителем бюджетных средств;</w:t>
      </w:r>
    </w:p>
    <w:p w14:paraId="1B1B04D3"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2.2.15. направлять в Псковскую городскую Думу одновременно с предоставлением ежегодного отчета о деятельности Администрации города Пскова отчет о достигнутых значениях показателей для оценки эффективности деятельности органов местного самоуправления;</w:t>
      </w:r>
    </w:p>
    <w:p w14:paraId="7694CC45"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2.2.16. согласовывать с Главой города Пскова порядок (план) подготовки и проведения, а также порядок своего участия в общегородских, общественно-политических, культурных и иных массовых мероприятиях, носящих публичный характер;</w:t>
      </w:r>
    </w:p>
    <w:p w14:paraId="456D670E"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2.2.17. обеспечивать надлежащее и своевременное исполнение запросов,  а также письменных и устных поручений Главы города Пскова, данных в пределах полномочий;</w:t>
      </w:r>
    </w:p>
    <w:p w14:paraId="111764D2"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2.2.18.  направлять соответствующую информацию по вопросам местного значения в адрес Псковской городской Думы или Главы города Пскова  по их запросам;</w:t>
      </w:r>
    </w:p>
    <w:p w14:paraId="498392DF"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 xml:space="preserve">2.2.19. еженедельно на координационных совещаниях, проводимых Главой города Пскова, информировать Главу города Пскова об итогах работы Администрации города Пскова за текущую неделю, а также об иных вопросах, поставленных Главой города Пскова;  </w:t>
      </w:r>
    </w:p>
    <w:p w14:paraId="57A652E5"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2.2.20. обеспечивать при осуществлении полномочий главы Администрации города Пскова соблюдение прав и законных интересов граждан и организаций;</w:t>
      </w:r>
    </w:p>
    <w:p w14:paraId="22C70BE3"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2.2.21. не разглашать сведения, составляющие охраняемую законом тайну;</w:t>
      </w:r>
    </w:p>
    <w:p w14:paraId="491FBE22"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2.2.22. при осуществлении переданных Администрации города Пскова отдельных государственных полномочий:</w:t>
      </w:r>
    </w:p>
    <w:p w14:paraId="61CE00CE"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а) организовывать исполнение отдельных государственных полномочий в соответствии с федеральным и областным законодательством;</w:t>
      </w:r>
    </w:p>
    <w:p w14:paraId="3701D29A"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б) обеспечивать сохранность, целевое использование предоставленных для осуществления отдельных государственных полномочий материальных ресурсов и финансовых средств;</w:t>
      </w:r>
    </w:p>
    <w:p w14:paraId="5BF929C5"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в) обеспечивать возврат материальных ресурсов и неиспользованных финансовых средств при прекращении исполнения органами местного самоуправления отдельных государственных полномочий;</w:t>
      </w:r>
    </w:p>
    <w:p w14:paraId="00C463E1"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lastRenderedPageBreak/>
        <w:t>г) представлять в установленном порядке и сроки в уполномоченные государственные органы расчеты финансовых затрат, требуемых на осуществление отдельных государственных полномочий, и отчетность об осуществлении отдельных государственных полномочий;</w:t>
      </w:r>
    </w:p>
    <w:p w14:paraId="09386524"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д) представлять в соответствии с требованиями федерального и областного законодательства уполномоченным государственным органам документы, связанные с осуществлением отдельных государственных полномочий, для осуществления контроля с их стороны;</w:t>
      </w:r>
    </w:p>
    <w:p w14:paraId="538CC49C"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е) исполнять предписания (директивы) Администрации Псковской области об устранении нарушений требований законов области по вопросам осуществления переданных государственных полномочий, выявленных при осуществлении контроля за исполнением переданных отдельных государственных полномочий.</w:t>
      </w:r>
    </w:p>
    <w:p w14:paraId="5A5F724B"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2.2.23. сообщить в письменной форме Главе города Пскова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предусмотренного законодательством документа.</w:t>
      </w:r>
    </w:p>
    <w:p w14:paraId="1AB092B2"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p>
    <w:p w14:paraId="02F87C47"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2.3. Глава Администрации города  Пскова не вправе:</w:t>
      </w:r>
    </w:p>
    <w:p w14:paraId="11C45975" w14:textId="77777777" w:rsidR="00E26F4C" w:rsidRPr="00E26F4C" w:rsidRDefault="00E26F4C" w:rsidP="00924CAC">
      <w:pPr>
        <w:autoSpaceDE w:val="0"/>
        <w:autoSpaceDN w:val="0"/>
        <w:adjustRightInd w:val="0"/>
        <w:spacing w:line="276" w:lineRule="auto"/>
        <w:ind w:firstLine="539"/>
        <w:jc w:val="both"/>
        <w:rPr>
          <w:rFonts w:eastAsiaTheme="minorHAnsi"/>
          <w:lang w:eastAsia="en-US"/>
        </w:rPr>
      </w:pPr>
      <w:r w:rsidRPr="00E26F4C">
        <w:rPr>
          <w:rFonts w:eastAsiaTheme="minorHAnsi"/>
          <w:lang w:eastAsia="en-US"/>
        </w:rPr>
        <w:t>2.3.1.замещать должность муниципальной службы в случае:</w:t>
      </w:r>
    </w:p>
    <w:p w14:paraId="34A890AF" w14:textId="77777777" w:rsidR="00E26F4C" w:rsidRPr="00E26F4C" w:rsidRDefault="00E26F4C" w:rsidP="00924CAC">
      <w:pPr>
        <w:autoSpaceDE w:val="0"/>
        <w:autoSpaceDN w:val="0"/>
        <w:adjustRightInd w:val="0"/>
        <w:spacing w:line="276" w:lineRule="auto"/>
        <w:ind w:firstLine="539"/>
        <w:jc w:val="both"/>
        <w:rPr>
          <w:rFonts w:eastAsiaTheme="minorHAnsi"/>
          <w:lang w:eastAsia="en-US"/>
        </w:rPr>
      </w:pPr>
      <w:r w:rsidRPr="00E26F4C">
        <w:rPr>
          <w:rFonts w:eastAsiaTheme="minorHAnsi"/>
          <w:lang w:eastAsia="en-US"/>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14:paraId="41C35660" w14:textId="77777777" w:rsidR="00E26F4C" w:rsidRPr="00E26F4C" w:rsidRDefault="00E26F4C" w:rsidP="00924CAC">
      <w:pPr>
        <w:autoSpaceDE w:val="0"/>
        <w:autoSpaceDN w:val="0"/>
        <w:adjustRightInd w:val="0"/>
        <w:spacing w:line="276" w:lineRule="auto"/>
        <w:ind w:firstLine="539"/>
        <w:jc w:val="both"/>
        <w:rPr>
          <w:rFonts w:eastAsiaTheme="minorHAnsi"/>
          <w:lang w:eastAsia="en-US"/>
        </w:rPr>
      </w:pPr>
      <w:r w:rsidRPr="00E26F4C">
        <w:rPr>
          <w:rFonts w:eastAsiaTheme="minorHAnsi"/>
          <w:lang w:eastAsia="en-US"/>
        </w:rPr>
        <w:t>б) избрания или назначения на муниципальную должность;</w:t>
      </w:r>
    </w:p>
    <w:p w14:paraId="7DD581AE" w14:textId="77777777" w:rsidR="00E26F4C" w:rsidRPr="00E26F4C" w:rsidRDefault="00E26F4C" w:rsidP="00924CAC">
      <w:pPr>
        <w:autoSpaceDE w:val="0"/>
        <w:autoSpaceDN w:val="0"/>
        <w:adjustRightInd w:val="0"/>
        <w:spacing w:line="276" w:lineRule="auto"/>
        <w:ind w:firstLine="539"/>
        <w:jc w:val="both"/>
        <w:rPr>
          <w:rFonts w:eastAsiaTheme="minorHAnsi"/>
          <w:lang w:eastAsia="en-US"/>
        </w:rPr>
      </w:pPr>
      <w:r w:rsidRPr="00E26F4C">
        <w:rPr>
          <w:rFonts w:eastAsiaTheme="minorHAnsi"/>
          <w:lang w:eastAsia="en-US"/>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Администрации города Пскова;</w:t>
      </w:r>
    </w:p>
    <w:p w14:paraId="02DCE421" w14:textId="77777777" w:rsidR="00E26F4C" w:rsidRPr="00E26F4C" w:rsidRDefault="00E26F4C" w:rsidP="00924CAC">
      <w:pPr>
        <w:autoSpaceDE w:val="0"/>
        <w:autoSpaceDN w:val="0"/>
        <w:adjustRightInd w:val="0"/>
        <w:spacing w:line="276" w:lineRule="auto"/>
        <w:ind w:firstLine="539"/>
        <w:jc w:val="both"/>
        <w:rPr>
          <w:rFonts w:eastAsiaTheme="minorHAnsi"/>
          <w:lang w:eastAsia="en-US"/>
        </w:rPr>
      </w:pPr>
      <w:r w:rsidRPr="00E26F4C">
        <w:rPr>
          <w:rFonts w:eastAsiaTheme="minorHAnsi"/>
          <w:lang w:eastAsia="en-US"/>
        </w:rPr>
        <w:t>2.3.2.заниматься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Администрации города Пскова,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участия на безвозмездной основе в управлении указанными некоммерческими организациями (кроме политической партии,</w:t>
      </w:r>
      <w:r w:rsidRPr="00E26F4C">
        <w:rPr>
          <w:rFonts w:asciiTheme="minorHAnsi" w:eastAsiaTheme="minorHAnsi" w:hAnsiTheme="minorHAnsi" w:cstheme="minorBidi"/>
          <w:sz w:val="22"/>
          <w:szCs w:val="22"/>
          <w:lang w:eastAsia="en-US"/>
        </w:rPr>
        <w:t xml:space="preserve"> </w:t>
      </w:r>
      <w:r w:rsidRPr="00E26F4C">
        <w:rPr>
          <w:rFonts w:eastAsiaTheme="minorHAnsi"/>
          <w:lang w:eastAsia="en-US"/>
        </w:rPr>
        <w:t>органа профессионального союза, в том числе выборного органа первичной профсоюзной организации, созданной в Администрации города Пскова,</w:t>
      </w:r>
      <w:r w:rsidRPr="00E26F4C">
        <w:rPr>
          <w:rFonts w:asciiTheme="minorHAnsi" w:eastAsiaTheme="minorHAnsi" w:hAnsiTheme="minorHAnsi" w:cstheme="minorBidi"/>
          <w:sz w:val="22"/>
          <w:szCs w:val="22"/>
          <w:lang w:eastAsia="en-US"/>
        </w:rPr>
        <w:t xml:space="preserve"> </w:t>
      </w:r>
      <w:r w:rsidRPr="00E26F4C">
        <w:rPr>
          <w:rFonts w:eastAsiaTheme="minorHAnsi"/>
          <w:lang w:eastAsia="en-US"/>
        </w:rPr>
        <w:t xml:space="preserve">аппарата избирательной комиссии муниципального </w:t>
      </w:r>
      <w:r w:rsidRPr="00E26F4C">
        <w:rPr>
          <w:rFonts w:eastAsiaTheme="minorHAnsi"/>
          <w:lang w:eastAsia="en-US"/>
        </w:rPr>
        <w:lastRenderedPageBreak/>
        <w:t xml:space="preserve">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(работодателя), которое получено в установленном порядке), кроме случаев, предусмотренных федеральными </w:t>
      </w:r>
      <w:hyperlink r:id="rId5" w:history="1">
        <w:r w:rsidRPr="00D67B49">
          <w:rPr>
            <w:rFonts w:eastAsiaTheme="minorHAnsi"/>
            <w:lang w:eastAsia="en-US"/>
          </w:rPr>
          <w:t>законами</w:t>
        </w:r>
      </w:hyperlink>
      <w:r w:rsidRPr="00E26F4C">
        <w:rPr>
          <w:rFonts w:eastAsiaTheme="minorHAnsi"/>
          <w:lang w:eastAsia="en-US"/>
        </w:rPr>
        <w:t>;</w:t>
      </w:r>
    </w:p>
    <w:p w14:paraId="6F287976" w14:textId="77777777" w:rsidR="00E26F4C" w:rsidRPr="00E26F4C" w:rsidRDefault="00E26F4C" w:rsidP="00924CAC">
      <w:pPr>
        <w:autoSpaceDE w:val="0"/>
        <w:autoSpaceDN w:val="0"/>
        <w:adjustRightInd w:val="0"/>
        <w:spacing w:line="276" w:lineRule="auto"/>
        <w:ind w:firstLine="539"/>
        <w:jc w:val="both"/>
        <w:rPr>
          <w:rFonts w:eastAsiaTheme="minorHAnsi"/>
          <w:lang w:eastAsia="en-US"/>
        </w:rPr>
      </w:pPr>
      <w:r w:rsidRPr="00E26F4C">
        <w:rPr>
          <w:rFonts w:eastAsiaTheme="minorHAnsi"/>
          <w:lang w:eastAsia="en-US"/>
        </w:rPr>
        <w:t xml:space="preserve">2.3.3. быть поверенным или представителем по делам третьих лиц в Администрации города Пскова либо в органах, которые непосредственно подчинены или подконтрольны ему, если иное не предусмотрено федеральными </w:t>
      </w:r>
      <w:hyperlink r:id="rId6" w:history="1">
        <w:r w:rsidRPr="00D67B49">
          <w:rPr>
            <w:rFonts w:eastAsiaTheme="minorHAnsi"/>
            <w:lang w:eastAsia="en-US"/>
          </w:rPr>
          <w:t>законами</w:t>
        </w:r>
      </w:hyperlink>
      <w:r w:rsidRPr="00E26F4C">
        <w:rPr>
          <w:rFonts w:eastAsiaTheme="minorHAnsi"/>
          <w:lang w:eastAsia="en-US"/>
        </w:rPr>
        <w:t>;</w:t>
      </w:r>
    </w:p>
    <w:p w14:paraId="7EC89BE7" w14:textId="77777777" w:rsidR="00E26F4C" w:rsidRPr="00E26F4C" w:rsidRDefault="00E26F4C" w:rsidP="00924CAC">
      <w:pPr>
        <w:autoSpaceDE w:val="0"/>
        <w:autoSpaceDN w:val="0"/>
        <w:adjustRightInd w:val="0"/>
        <w:spacing w:line="276" w:lineRule="auto"/>
        <w:ind w:firstLine="539"/>
        <w:jc w:val="both"/>
        <w:rPr>
          <w:rFonts w:eastAsiaTheme="minorHAnsi"/>
          <w:lang w:eastAsia="en-US"/>
        </w:rPr>
      </w:pPr>
      <w:r w:rsidRPr="00E26F4C">
        <w:rPr>
          <w:rFonts w:eastAsiaTheme="minorHAnsi"/>
          <w:lang w:eastAsia="en-US"/>
        </w:rPr>
        <w:t>2.3.4.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w:t>
      </w:r>
    </w:p>
    <w:p w14:paraId="7111DD62" w14:textId="77777777" w:rsidR="00E26F4C" w:rsidRPr="00E26F4C" w:rsidRDefault="00E26F4C" w:rsidP="00924CAC">
      <w:pPr>
        <w:autoSpaceDE w:val="0"/>
        <w:autoSpaceDN w:val="0"/>
        <w:adjustRightInd w:val="0"/>
        <w:spacing w:line="276" w:lineRule="auto"/>
        <w:ind w:firstLine="539"/>
        <w:jc w:val="both"/>
        <w:rPr>
          <w:rFonts w:eastAsiaTheme="minorHAnsi"/>
          <w:lang w:eastAsia="en-US"/>
        </w:rPr>
      </w:pPr>
      <w:r w:rsidRPr="00E26F4C">
        <w:rPr>
          <w:rFonts w:eastAsiaTheme="minorHAnsi"/>
          <w:lang w:eastAsia="en-US"/>
        </w:rPr>
        <w:t>2.3.5.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14:paraId="5566EB2A" w14:textId="77777777" w:rsidR="00E26F4C" w:rsidRPr="00E26F4C" w:rsidRDefault="00E26F4C" w:rsidP="00924CAC">
      <w:pPr>
        <w:autoSpaceDE w:val="0"/>
        <w:autoSpaceDN w:val="0"/>
        <w:adjustRightInd w:val="0"/>
        <w:spacing w:line="276" w:lineRule="auto"/>
        <w:ind w:firstLine="539"/>
        <w:jc w:val="both"/>
        <w:rPr>
          <w:rFonts w:eastAsiaTheme="minorHAnsi"/>
          <w:lang w:eastAsia="en-US"/>
        </w:rPr>
      </w:pPr>
      <w:r w:rsidRPr="00E26F4C">
        <w:rPr>
          <w:rFonts w:eastAsiaTheme="minorHAnsi"/>
          <w:lang w:eastAsia="en-US"/>
        </w:rPr>
        <w:t>2.3.6.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14:paraId="6858A01E" w14:textId="77777777" w:rsidR="00E26F4C" w:rsidRPr="00E26F4C" w:rsidRDefault="00E26F4C" w:rsidP="00924CAC">
      <w:pPr>
        <w:autoSpaceDE w:val="0"/>
        <w:autoSpaceDN w:val="0"/>
        <w:adjustRightInd w:val="0"/>
        <w:spacing w:line="276" w:lineRule="auto"/>
        <w:ind w:firstLine="539"/>
        <w:jc w:val="both"/>
        <w:rPr>
          <w:rFonts w:eastAsiaTheme="minorHAnsi"/>
          <w:lang w:eastAsia="en-US"/>
        </w:rPr>
      </w:pPr>
      <w:r w:rsidRPr="00E26F4C">
        <w:rPr>
          <w:rFonts w:eastAsiaTheme="minorHAnsi"/>
          <w:lang w:eastAsia="en-US"/>
        </w:rPr>
        <w:t xml:space="preserve">2.3.7. разглашать или использовать в целях, не связанных с муниципальной службой, сведения, отнесенные в соответствии с федеральными законами к </w:t>
      </w:r>
      <w:hyperlink r:id="rId7" w:history="1">
        <w:r w:rsidRPr="00D67B49">
          <w:rPr>
            <w:rFonts w:eastAsiaTheme="minorHAnsi"/>
            <w:lang w:eastAsia="en-US"/>
          </w:rPr>
          <w:t>сведениям</w:t>
        </w:r>
      </w:hyperlink>
      <w:r w:rsidRPr="00E26F4C">
        <w:rPr>
          <w:rFonts w:eastAsiaTheme="minorHAnsi"/>
          <w:lang w:eastAsia="en-US"/>
        </w:rPr>
        <w:t xml:space="preserve"> конфиденциального характера, или служебную информацию, ставшие ему известными в связи с исполнением должностных обязанностей;</w:t>
      </w:r>
    </w:p>
    <w:p w14:paraId="2B039463" w14:textId="77777777" w:rsidR="00E26F4C" w:rsidRPr="00E26F4C" w:rsidRDefault="00E26F4C" w:rsidP="00924CAC">
      <w:pPr>
        <w:autoSpaceDE w:val="0"/>
        <w:autoSpaceDN w:val="0"/>
        <w:adjustRightInd w:val="0"/>
        <w:spacing w:line="276" w:lineRule="auto"/>
        <w:ind w:firstLine="539"/>
        <w:jc w:val="both"/>
        <w:rPr>
          <w:rFonts w:eastAsiaTheme="minorHAnsi"/>
          <w:lang w:eastAsia="en-US"/>
        </w:rPr>
      </w:pPr>
      <w:r w:rsidRPr="00E26F4C">
        <w:rPr>
          <w:rFonts w:eastAsiaTheme="minorHAnsi"/>
          <w:lang w:eastAsia="en-US"/>
        </w:rPr>
        <w:t>2.3.8. принимать без письменного разрешения Главы города Пскова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14:paraId="43606C9C" w14:textId="77777777" w:rsidR="00E26F4C" w:rsidRPr="00E26F4C" w:rsidRDefault="00E26F4C" w:rsidP="00924CAC">
      <w:pPr>
        <w:autoSpaceDE w:val="0"/>
        <w:autoSpaceDN w:val="0"/>
        <w:adjustRightInd w:val="0"/>
        <w:spacing w:line="276" w:lineRule="auto"/>
        <w:ind w:firstLine="540"/>
        <w:jc w:val="both"/>
        <w:rPr>
          <w:rFonts w:eastAsiaTheme="minorHAnsi"/>
          <w:lang w:eastAsia="en-US"/>
        </w:rPr>
      </w:pPr>
      <w:r w:rsidRPr="00E26F4C">
        <w:rPr>
          <w:rFonts w:eastAsiaTheme="minorHAnsi"/>
          <w:lang w:eastAsia="en-US"/>
        </w:rPr>
        <w:t>2.3.9. использовать преимущества должностного положения для предвыборной агитации, а также для агитации по вопросам референдума;</w:t>
      </w:r>
    </w:p>
    <w:p w14:paraId="653383EC" w14:textId="77777777" w:rsidR="00E26F4C" w:rsidRPr="00E26F4C" w:rsidRDefault="00E26F4C" w:rsidP="00924CAC">
      <w:pPr>
        <w:autoSpaceDE w:val="0"/>
        <w:autoSpaceDN w:val="0"/>
        <w:adjustRightInd w:val="0"/>
        <w:spacing w:line="276" w:lineRule="auto"/>
        <w:ind w:firstLine="540"/>
        <w:jc w:val="both"/>
        <w:rPr>
          <w:rFonts w:eastAsiaTheme="minorHAnsi"/>
          <w:lang w:eastAsia="en-US"/>
        </w:rPr>
      </w:pPr>
      <w:r w:rsidRPr="00E26F4C">
        <w:rPr>
          <w:rFonts w:eastAsiaTheme="minorHAnsi"/>
          <w:lang w:eastAsia="en-US"/>
        </w:rPr>
        <w:t>2.3.10.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14:paraId="0458DA1E" w14:textId="77777777" w:rsidR="00E26F4C" w:rsidRPr="00E26F4C" w:rsidRDefault="00E26F4C" w:rsidP="00924CAC">
      <w:pPr>
        <w:autoSpaceDE w:val="0"/>
        <w:autoSpaceDN w:val="0"/>
        <w:adjustRightInd w:val="0"/>
        <w:spacing w:line="276" w:lineRule="auto"/>
        <w:ind w:firstLine="540"/>
        <w:jc w:val="both"/>
        <w:rPr>
          <w:rFonts w:eastAsiaTheme="minorHAnsi"/>
          <w:lang w:eastAsia="en-US"/>
        </w:rPr>
      </w:pPr>
      <w:r w:rsidRPr="00E26F4C">
        <w:rPr>
          <w:rFonts w:eastAsiaTheme="minorHAnsi"/>
          <w:lang w:eastAsia="en-US"/>
        </w:rPr>
        <w:t>2.3.11.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14:paraId="5FB45B28" w14:textId="77777777" w:rsidR="00E26F4C" w:rsidRPr="00E26F4C" w:rsidRDefault="00E26F4C" w:rsidP="00924CAC">
      <w:pPr>
        <w:autoSpaceDE w:val="0"/>
        <w:autoSpaceDN w:val="0"/>
        <w:adjustRightInd w:val="0"/>
        <w:spacing w:line="276" w:lineRule="auto"/>
        <w:ind w:firstLine="540"/>
        <w:jc w:val="both"/>
        <w:rPr>
          <w:rFonts w:eastAsiaTheme="minorHAnsi"/>
          <w:lang w:eastAsia="en-US"/>
        </w:rPr>
      </w:pPr>
      <w:r w:rsidRPr="00E26F4C">
        <w:rPr>
          <w:rFonts w:eastAsiaTheme="minorHAnsi"/>
          <w:lang w:eastAsia="en-US"/>
        </w:rPr>
        <w:t>2.3.12. прекращать исполнение должностных обязанностей в целях урегулирования трудового спора;</w:t>
      </w:r>
    </w:p>
    <w:p w14:paraId="2519F875" w14:textId="77777777" w:rsidR="00E26F4C" w:rsidRPr="00E26F4C" w:rsidRDefault="00E26F4C" w:rsidP="00924CAC">
      <w:pPr>
        <w:autoSpaceDE w:val="0"/>
        <w:autoSpaceDN w:val="0"/>
        <w:adjustRightInd w:val="0"/>
        <w:spacing w:line="276" w:lineRule="auto"/>
        <w:ind w:firstLine="540"/>
        <w:jc w:val="both"/>
        <w:rPr>
          <w:rFonts w:eastAsiaTheme="minorHAnsi"/>
          <w:lang w:eastAsia="en-US"/>
        </w:rPr>
      </w:pPr>
      <w:r w:rsidRPr="00E26F4C">
        <w:rPr>
          <w:rFonts w:eastAsiaTheme="minorHAnsi"/>
          <w:lang w:eastAsia="en-US"/>
        </w:rPr>
        <w:t>2.3.13.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705D5BB2" w14:textId="77777777" w:rsidR="00E26F4C" w:rsidRPr="00E26F4C" w:rsidRDefault="00E26F4C" w:rsidP="00924CAC">
      <w:pPr>
        <w:autoSpaceDE w:val="0"/>
        <w:autoSpaceDN w:val="0"/>
        <w:adjustRightInd w:val="0"/>
        <w:spacing w:line="276" w:lineRule="auto"/>
        <w:ind w:firstLine="540"/>
        <w:jc w:val="both"/>
        <w:rPr>
          <w:rFonts w:eastAsiaTheme="minorHAnsi"/>
          <w:lang w:eastAsia="en-US"/>
        </w:rPr>
      </w:pPr>
      <w:r w:rsidRPr="00E26F4C">
        <w:rPr>
          <w:rFonts w:eastAsiaTheme="minorHAnsi"/>
          <w:lang w:eastAsia="en-US"/>
        </w:rPr>
        <w:lastRenderedPageBreak/>
        <w:t>2.3.14. заниматься без письменного разрешения Главы города Пскова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4893A889" w14:textId="77777777" w:rsidR="00E26F4C" w:rsidRPr="00E26F4C" w:rsidRDefault="00E26F4C" w:rsidP="00924CAC">
      <w:pPr>
        <w:autoSpaceDE w:val="0"/>
        <w:autoSpaceDN w:val="0"/>
        <w:adjustRightInd w:val="0"/>
        <w:spacing w:line="276" w:lineRule="auto"/>
        <w:ind w:firstLine="540"/>
        <w:jc w:val="both"/>
        <w:rPr>
          <w:rFonts w:eastAsiaTheme="minorHAnsi"/>
          <w:lang w:eastAsia="en-US"/>
        </w:rPr>
      </w:pPr>
      <w:r w:rsidRPr="00E26F4C">
        <w:rPr>
          <w:rFonts w:eastAsiaTheme="minorHAnsi"/>
          <w:lang w:eastAsia="en-US"/>
        </w:rPr>
        <w:t>2.3.15.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63B566C2" w14:textId="77777777" w:rsidR="00E26F4C" w:rsidRPr="00E26F4C" w:rsidRDefault="00E26F4C" w:rsidP="00924CAC">
      <w:pPr>
        <w:autoSpaceDE w:val="0"/>
        <w:autoSpaceDN w:val="0"/>
        <w:adjustRightInd w:val="0"/>
        <w:spacing w:line="276" w:lineRule="auto"/>
        <w:ind w:firstLine="540"/>
        <w:jc w:val="both"/>
        <w:rPr>
          <w:rFonts w:eastAsiaTheme="minorHAnsi"/>
          <w:lang w:eastAsia="en-US"/>
        </w:rPr>
      </w:pPr>
      <w:r w:rsidRPr="00E26F4C">
        <w:rPr>
          <w:rFonts w:eastAsiaTheme="minorHAnsi"/>
          <w:lang w:eastAsia="en-US"/>
        </w:rPr>
        <w:t>2.3.16.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41341C42" w14:textId="77777777" w:rsidR="00E26F4C" w:rsidRPr="00E26F4C" w:rsidRDefault="00E26F4C" w:rsidP="00924CAC">
      <w:pPr>
        <w:autoSpaceDE w:val="0"/>
        <w:autoSpaceDN w:val="0"/>
        <w:adjustRightInd w:val="0"/>
        <w:spacing w:line="276" w:lineRule="auto"/>
        <w:ind w:firstLine="540"/>
        <w:jc w:val="both"/>
        <w:rPr>
          <w:rFonts w:eastAsiaTheme="minorHAnsi"/>
          <w:lang w:eastAsia="en-US"/>
        </w:rPr>
      </w:pPr>
      <w:r w:rsidRPr="00E26F4C">
        <w:rPr>
          <w:rFonts w:eastAsiaTheme="minorHAnsi"/>
          <w:lang w:eastAsia="en-US"/>
        </w:rPr>
        <w:t>2.3.17.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14:paraId="072CEC84" w14:textId="77777777" w:rsidR="00E26F4C" w:rsidRPr="00E26F4C" w:rsidRDefault="00E26F4C" w:rsidP="00924CAC">
      <w:pPr>
        <w:autoSpaceDE w:val="0"/>
        <w:autoSpaceDN w:val="0"/>
        <w:adjustRightInd w:val="0"/>
        <w:spacing w:line="276" w:lineRule="auto"/>
        <w:ind w:firstLine="540"/>
        <w:jc w:val="both"/>
        <w:rPr>
          <w:rFonts w:eastAsiaTheme="minorHAnsi"/>
          <w:lang w:eastAsia="en-US"/>
        </w:rPr>
      </w:pPr>
      <w:r w:rsidRPr="00E26F4C">
        <w:rPr>
          <w:rFonts w:eastAsiaTheme="minorHAnsi"/>
          <w:lang w:eastAsia="en-US"/>
        </w:rPr>
        <w:t>2.3.18. при исполнении служебных полномочий выезжать за пределы муниципального образования «Город Псков» без согласования с Главой города Пскова;</w:t>
      </w:r>
    </w:p>
    <w:p w14:paraId="617A43F1" w14:textId="77777777" w:rsidR="00E26F4C" w:rsidRPr="00E26F4C" w:rsidRDefault="00E26F4C" w:rsidP="00924CAC">
      <w:pPr>
        <w:autoSpaceDE w:val="0"/>
        <w:autoSpaceDN w:val="0"/>
        <w:adjustRightInd w:val="0"/>
        <w:spacing w:line="276" w:lineRule="auto"/>
        <w:ind w:firstLine="540"/>
        <w:jc w:val="both"/>
        <w:rPr>
          <w:rFonts w:eastAsiaTheme="minorHAnsi"/>
          <w:lang w:eastAsia="en-US"/>
        </w:rPr>
      </w:pPr>
      <w:r w:rsidRPr="00E26F4C">
        <w:rPr>
          <w:rFonts w:eastAsiaTheme="minorHAnsi"/>
          <w:lang w:eastAsia="en-US"/>
        </w:rPr>
        <w:t>2.3.19. допускать публичные высказывания, суждения и оценки, в том числе в средствах массовой информации, в отношении Администрации города Пскова, органов и структурных подразделений Администрации города Пскова, должностных лиц Администрации города Пскова.</w:t>
      </w:r>
    </w:p>
    <w:p w14:paraId="2A8D5309" w14:textId="77777777" w:rsidR="00E26F4C" w:rsidRPr="00E26F4C" w:rsidRDefault="00E26F4C" w:rsidP="00924CAC">
      <w:pPr>
        <w:autoSpaceDE w:val="0"/>
        <w:autoSpaceDN w:val="0"/>
        <w:adjustRightInd w:val="0"/>
        <w:spacing w:after="200" w:line="276" w:lineRule="auto"/>
        <w:ind w:firstLine="709"/>
        <w:jc w:val="both"/>
        <w:rPr>
          <w:rFonts w:eastAsiaTheme="minorHAnsi"/>
          <w:lang w:eastAsia="en-US"/>
        </w:rPr>
      </w:pPr>
    </w:p>
    <w:p w14:paraId="0AB75BFC" w14:textId="77777777" w:rsidR="00E26F4C" w:rsidRPr="00E26F4C" w:rsidRDefault="00E26F4C" w:rsidP="00924CAC">
      <w:pPr>
        <w:autoSpaceDE w:val="0"/>
        <w:autoSpaceDN w:val="0"/>
        <w:adjustRightInd w:val="0"/>
        <w:spacing w:line="276" w:lineRule="auto"/>
        <w:ind w:firstLine="709"/>
        <w:jc w:val="center"/>
        <w:rPr>
          <w:rFonts w:eastAsiaTheme="minorHAnsi"/>
          <w:lang w:eastAsia="en-US"/>
        </w:rPr>
      </w:pPr>
      <w:r w:rsidRPr="00E26F4C">
        <w:rPr>
          <w:rFonts w:eastAsiaTheme="minorHAnsi"/>
          <w:lang w:eastAsia="en-US"/>
        </w:rPr>
        <w:t>3. Права и обязанности представителя нанимателя (работодателя)</w:t>
      </w:r>
    </w:p>
    <w:p w14:paraId="3750929D"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3.1. Представитель нанимателя (работодатель) имеет право:</w:t>
      </w:r>
    </w:p>
    <w:p w14:paraId="29155020"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3.1.1. требовать от главы Администрации города Пскова соблюдения Конституции Российской Федерации, федеральных законов, иных нормативных правовых актов Российской Федерации и Псковской области, Устава муниципального образования «Город Псков» и иных нормативных правовых актов муниципального образования «Город Псков»;</w:t>
      </w:r>
    </w:p>
    <w:p w14:paraId="31AFB338"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3.1.2. требовать от главы Администрации города Пскова надлежащего осуществления полномочий главы Администрации города Пскова;</w:t>
      </w:r>
    </w:p>
    <w:p w14:paraId="3C7B2BC8"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3.1.3. требовать от главы Администрации города Пскова бережного отношения к государственному и муниципальному имуществу, в том числе предоставленному ему для осуществления полномочий главы Администрации города Пскова;</w:t>
      </w:r>
    </w:p>
    <w:p w14:paraId="5C4B7996"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3.1.4. применять в порядке, определенном муниципальными правовыми актами, меры поощрения в отношении главы Администрации города Пскова за эффективное осуществление им своих должностных обязанностей, продолжительную и безупречную службу, выполнение заданий особой важности и сложности на основании распоряжения Главы города Пскова;</w:t>
      </w:r>
    </w:p>
    <w:p w14:paraId="568458D7"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 xml:space="preserve">3.1.5. при поощрении за эффективное осуществление Администрацией города Пскова отдельных государственных полномочий, переданных Федеральным законом или Законом области, размер премии главы Администрации города Пскова определяется по </w:t>
      </w:r>
      <w:r w:rsidRPr="00E26F4C">
        <w:rPr>
          <w:rFonts w:eastAsiaTheme="minorHAnsi"/>
          <w:lang w:eastAsia="en-US"/>
        </w:rPr>
        <w:lastRenderedPageBreak/>
        <w:t>предложению заместителя Губернатора Псковской области, курирующего сферу ведения исполняемых отдельных государственных полномочий;</w:t>
      </w:r>
    </w:p>
    <w:p w14:paraId="2E5118C8"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3.1.6. в соответствии с нормами статей 192, 193 Трудового кодекса Российской Федерации, статьи 27 Федерального закона от 02.03.2007 № 25-ФЗ «О муниципальной службе в Российской Федерации» и статьи 32 Закона области от 30.07.2007 № 700-ОЗ «Об организации муниципальной службы в Псковской области» организовывать процедуру проверки и привлечения главы Администрации города Пскова к дисциплинарной ответственности в случае совершения им дисциплинарного проступка.</w:t>
      </w:r>
    </w:p>
    <w:p w14:paraId="783080FA"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Принятие решений о привлечении главы Администрации города Пскова к дисциплинарной ответственности за неисполнение или ненадлежащее исполнение должностных полномочий, связанных с исполнением Администрацией города Пскова отдельных государственных полномочий, переданных в установленном порядке Федеральным законом или Законом области, осуществляется с учетом мнения заместителя Губернатора Псковской области, курирующего сферу ведения исполняемых отдельных государственных полномочий;</w:t>
      </w:r>
    </w:p>
    <w:p w14:paraId="77D0EC3B"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3.1.7. утверждать главе Администрации города Пскова график отпусков, издавать муниципальные правовые акты о временном отсутствии главы Администрации города Пскова, а также о возложении временного исполнения полномочий главы Администрации города Пскова на одного из заместителей главы Администрации города Пскова;</w:t>
      </w:r>
    </w:p>
    <w:p w14:paraId="2503858D"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3.1.8. издавать муниципальные правовые акты, обязательные для исполнения главой Администрации города Пскова, давать в пределах полномочий главы Администрации города Пскова поручения, обязательные для исполнения главой Администрации города Пскова, оформленные соответствующим документом;</w:t>
      </w:r>
    </w:p>
    <w:p w14:paraId="13273E47"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3.1.9. требовать предоставления любой информации по вопросам местного значения, входящим в компетенцию Администрации города Пскова, в том числе необходимую для осуществления полномочий Псковской городской Думы, Главы города Пскова;</w:t>
      </w:r>
    </w:p>
    <w:p w14:paraId="638CEB47"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3.1.10. требовать исполнения запросов, а также письменных и устных поручений Главы города Пскова, данных в пределах полномочий;</w:t>
      </w:r>
    </w:p>
    <w:p w14:paraId="302AF98E"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3.1.11. проводить еженедельные координационные совещания с Главой Администрации города Пскова, включая расширенные заседания с участием  должностных лиц Администрации города Пскова;</w:t>
      </w:r>
    </w:p>
    <w:p w14:paraId="7BB4929A"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3.1.12. реализовывать иные права, предусмотренные федеральными законами, законами области и иными нормативными правовыми актами для представителя нанимателя (работодателя).</w:t>
      </w:r>
    </w:p>
    <w:p w14:paraId="59690BDD"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p>
    <w:p w14:paraId="2DF9091C"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3.2. Представитель нанимателя (работодатель) обязан:</w:t>
      </w:r>
    </w:p>
    <w:p w14:paraId="45DF3942"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3.2.1. обеспечить главе Администрации города Пскова замещение должности муниципальной службы на условиях, установленных трудовым законодательством Российской Федерации, а также законодательством Российской Федерации и законодательством области о муниципальной службе;</w:t>
      </w:r>
    </w:p>
    <w:p w14:paraId="1FA47AC3"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3.2.2. обеспечивать главе Администрации города Пскова организационно-технические условия, необходимые для исполнения должностных полномочий;</w:t>
      </w:r>
    </w:p>
    <w:p w14:paraId="04063FE5"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3.2.3. обеспечивать своевременную выплату денежного содержания главе Администрации города Пскова за счет средств, предусмотренных на содержание Администрации города Пскова;</w:t>
      </w:r>
    </w:p>
    <w:p w14:paraId="7ECDD861"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lastRenderedPageBreak/>
        <w:t>3.2.4. обеспечивать предоставление главе Администрации города Пскова гарантий в соответствии с законодательством Российской Федерации, законодательством области и настоящим контрактом;</w:t>
      </w:r>
    </w:p>
    <w:p w14:paraId="39F2F72D"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3.2.5. исполнять иные обязанности, предусмотренные для представителя нанимателя (работодателя) Федеральным законом, другими федеральными законами, законами области и иными нормативными правовыми актами о труде и о муниципальной службе;</w:t>
      </w:r>
    </w:p>
    <w:p w14:paraId="39014F97"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3.2.6. обеспечить выплату главе Администрации города Пскова компенсации в размере трехмесячного среднего заработка (денежного содержания) в случае досрочного расторжения настоящего контракта представителем нанимателя (работодателем) в соответствии со статьей 278 Трудового кодекса Российской Федерации.</w:t>
      </w:r>
    </w:p>
    <w:p w14:paraId="02573052" w14:textId="77777777" w:rsidR="00E26F4C" w:rsidRPr="00E26F4C" w:rsidRDefault="00E26F4C" w:rsidP="00924CAC">
      <w:pPr>
        <w:autoSpaceDE w:val="0"/>
        <w:autoSpaceDN w:val="0"/>
        <w:adjustRightInd w:val="0"/>
        <w:spacing w:line="276" w:lineRule="auto"/>
        <w:jc w:val="both"/>
        <w:rPr>
          <w:rFonts w:eastAsiaTheme="minorHAnsi"/>
          <w:lang w:eastAsia="en-US"/>
        </w:rPr>
      </w:pPr>
    </w:p>
    <w:p w14:paraId="65E572CF" w14:textId="77777777" w:rsidR="00E26F4C" w:rsidRPr="00E26F4C" w:rsidRDefault="00E26F4C" w:rsidP="00924CAC">
      <w:pPr>
        <w:autoSpaceDE w:val="0"/>
        <w:autoSpaceDN w:val="0"/>
        <w:adjustRightInd w:val="0"/>
        <w:spacing w:line="276" w:lineRule="auto"/>
        <w:ind w:firstLine="709"/>
        <w:jc w:val="center"/>
        <w:rPr>
          <w:rFonts w:eastAsiaTheme="minorHAnsi"/>
          <w:lang w:eastAsia="en-US"/>
        </w:rPr>
      </w:pPr>
      <w:r w:rsidRPr="00E26F4C">
        <w:rPr>
          <w:rFonts w:eastAsiaTheme="minorHAnsi"/>
          <w:lang w:eastAsia="en-US"/>
        </w:rPr>
        <w:t>4. Оплата труда</w:t>
      </w:r>
    </w:p>
    <w:p w14:paraId="2E7251CF"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4.1. Оплата труда главы Администрации города Пскова осуществляется в соответствии с законодательством области, регулирующим вопросы об оплате труда муниципальных служащих в Псковской области, и Решениями Псковской городской Думы.</w:t>
      </w:r>
    </w:p>
    <w:p w14:paraId="72B93E2C"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4.2. Главе Администрации города Пскова устанавливается:</w:t>
      </w:r>
    </w:p>
    <w:p w14:paraId="4793253B"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 xml:space="preserve">- должностной оклад в соответствии с замещаемой должностью муниципальной службы (далее - должностной оклад) в размере </w:t>
      </w:r>
      <w:r w:rsidRPr="00E26F4C">
        <w:rPr>
          <w:rFonts w:eastAsiaTheme="minorHAnsi"/>
          <w:b/>
          <w:lang w:eastAsia="en-US"/>
        </w:rPr>
        <w:t xml:space="preserve">_____ </w:t>
      </w:r>
      <w:r w:rsidRPr="00E26F4C">
        <w:rPr>
          <w:rFonts w:eastAsiaTheme="minorHAnsi"/>
          <w:lang w:eastAsia="en-US"/>
        </w:rPr>
        <w:t>рублей в месяц;</w:t>
      </w:r>
    </w:p>
    <w:p w14:paraId="73081D06"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 ежемесячное денежное поощрение в ____ кратном размере от должностного оклада;</w:t>
      </w:r>
    </w:p>
    <w:p w14:paraId="194E7228"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 ежемесячная надбавка к должностному окладу за особые условия муниципальной службы в размере ___ % должностного оклада;</w:t>
      </w:r>
    </w:p>
    <w:p w14:paraId="717E2F7C"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  ежемесячная надбавка к должностному окладу в соответствии с присвоенным классным чином муниципальной службы;</w:t>
      </w:r>
    </w:p>
    <w:p w14:paraId="10F0A8C7"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 ежемесячная надбавка к должностному окладу за выслугу лет на муниципальной службе в размере ___% должностного оклада;</w:t>
      </w:r>
    </w:p>
    <w:p w14:paraId="7B87902A"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 премия за результаты работы в размере и в порядке, установленном решением Псковской городской Думы;</w:t>
      </w:r>
    </w:p>
    <w:p w14:paraId="1AB28C1A"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 ежемесячная процентная надбавка к должностному окладу за работу со сведениями, составляющими государственную тайну;</w:t>
      </w:r>
    </w:p>
    <w:p w14:paraId="4EB58A33"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 иные выплаты, установленные в соответствии с Законом области.</w:t>
      </w:r>
    </w:p>
    <w:p w14:paraId="2583AEAE"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4.3. Размеры надбавок к должностному окладу определяются в соответствии с законодательством.</w:t>
      </w:r>
    </w:p>
    <w:p w14:paraId="47D10F1E"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p>
    <w:p w14:paraId="3A3DDDCC" w14:textId="77777777" w:rsidR="00E26F4C" w:rsidRPr="00E26F4C" w:rsidRDefault="00E26F4C" w:rsidP="00924CAC">
      <w:pPr>
        <w:autoSpaceDE w:val="0"/>
        <w:autoSpaceDN w:val="0"/>
        <w:adjustRightInd w:val="0"/>
        <w:spacing w:line="276" w:lineRule="auto"/>
        <w:ind w:firstLine="709"/>
        <w:jc w:val="center"/>
        <w:rPr>
          <w:rFonts w:eastAsiaTheme="minorHAnsi"/>
          <w:lang w:eastAsia="en-US"/>
        </w:rPr>
      </w:pPr>
      <w:r w:rsidRPr="00E26F4C">
        <w:rPr>
          <w:rFonts w:eastAsiaTheme="minorHAnsi"/>
          <w:lang w:eastAsia="en-US"/>
        </w:rPr>
        <w:t>5. Служебное время и время отдыха</w:t>
      </w:r>
    </w:p>
    <w:p w14:paraId="7272A429"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5.1. Главе Администрации города Пскова устанавливается ненормированный рабочий день. Время начала и окончания работы, время перерывов в работе определяются действующим в Администрации города Пскова внутренним трудовым распорядком.</w:t>
      </w:r>
    </w:p>
    <w:p w14:paraId="3310BCEB"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5.2. Время отдыха главы Администрации города Пскова определяется в соответствии с законодательством Российской Федерации и законодательством Псковской области.</w:t>
      </w:r>
    </w:p>
    <w:p w14:paraId="242C5F4F"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5.3. Главе Администрации города Пскова предоставляются в соответствии с трудовым законодательством и законодательством о муниципальной службе ежегодный основной оплачиваемый отпуск в количестве __ календарных дней, дополнительный оплачиваемый отпуск за выслугу лет продолжительностью __ календарных дней, также дополнительный оплачиваемый отпуск за ненормированный рабочий день продолжительностью __ календарных дня.</w:t>
      </w:r>
    </w:p>
    <w:p w14:paraId="55512EAB"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lastRenderedPageBreak/>
        <w:t>Отпуск предоставляется в соответствии с графиком отпусков на основании распоряжения Главы города Пскова.</w:t>
      </w:r>
    </w:p>
    <w:p w14:paraId="26782F36"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p>
    <w:p w14:paraId="6BB80354" w14:textId="77777777" w:rsidR="00E26F4C" w:rsidRPr="00E26F4C" w:rsidRDefault="00E26F4C" w:rsidP="00924CAC">
      <w:pPr>
        <w:autoSpaceDE w:val="0"/>
        <w:autoSpaceDN w:val="0"/>
        <w:adjustRightInd w:val="0"/>
        <w:spacing w:line="276" w:lineRule="auto"/>
        <w:ind w:firstLine="709"/>
        <w:jc w:val="center"/>
        <w:rPr>
          <w:rFonts w:eastAsiaTheme="minorHAnsi"/>
          <w:lang w:eastAsia="en-US"/>
        </w:rPr>
      </w:pPr>
      <w:r w:rsidRPr="00E26F4C">
        <w:rPr>
          <w:rFonts w:eastAsiaTheme="minorHAnsi"/>
          <w:lang w:eastAsia="en-US"/>
        </w:rPr>
        <w:t>6. Изменение контракта</w:t>
      </w:r>
    </w:p>
    <w:p w14:paraId="0D64B01E"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6.1. Каждая из сторон настоящего контракта вправе ставить перед другой стороной вопрос о его изменении или дополнении. Изменения и дополнения в настоящий контракт могут предусматривать дополнительные условия, не ухудшающие положение главы Администрации города Пскова по сравнению с установленными трудовым законодательством и законодательством о муниципальной службе, которые оформляются дополнительным соглашением, являющимся неотъемлемой частью настоящего контракта, за исключением случаев, установленных действующим законодательством.</w:t>
      </w:r>
    </w:p>
    <w:p w14:paraId="6AC53973" w14:textId="77777777" w:rsidR="00E26F4C" w:rsidRPr="00E26F4C" w:rsidRDefault="00E26F4C" w:rsidP="00924CAC">
      <w:pPr>
        <w:autoSpaceDE w:val="0"/>
        <w:autoSpaceDN w:val="0"/>
        <w:adjustRightInd w:val="0"/>
        <w:spacing w:line="276" w:lineRule="auto"/>
        <w:ind w:firstLine="709"/>
        <w:jc w:val="center"/>
        <w:rPr>
          <w:rFonts w:eastAsiaTheme="minorHAnsi"/>
          <w:lang w:eastAsia="en-US"/>
        </w:rPr>
      </w:pPr>
    </w:p>
    <w:p w14:paraId="2B39E6B7" w14:textId="77777777" w:rsidR="00E26F4C" w:rsidRPr="00E26F4C" w:rsidRDefault="00E26F4C" w:rsidP="00924CAC">
      <w:pPr>
        <w:autoSpaceDE w:val="0"/>
        <w:autoSpaceDN w:val="0"/>
        <w:adjustRightInd w:val="0"/>
        <w:spacing w:line="276" w:lineRule="auto"/>
        <w:ind w:firstLine="709"/>
        <w:jc w:val="center"/>
        <w:rPr>
          <w:rFonts w:eastAsiaTheme="minorHAnsi"/>
          <w:lang w:eastAsia="en-US"/>
        </w:rPr>
      </w:pPr>
      <w:r w:rsidRPr="00E26F4C">
        <w:rPr>
          <w:rFonts w:eastAsiaTheme="minorHAnsi"/>
          <w:lang w:eastAsia="en-US"/>
        </w:rPr>
        <w:t>7. Расторжение контракта</w:t>
      </w:r>
    </w:p>
    <w:p w14:paraId="6754D0B9"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 xml:space="preserve">7.1. Контракт с Главой Администрации города Пскова расторгается досрочно в случае досрочного прекращения полномочий Главы Администрации города Пскова по основаниям, предусмотренным Федеральным </w:t>
      </w:r>
      <w:proofErr w:type="gramStart"/>
      <w:r w:rsidRPr="00E26F4C">
        <w:rPr>
          <w:rFonts w:eastAsiaTheme="minorHAnsi"/>
          <w:lang w:eastAsia="en-US"/>
        </w:rPr>
        <w:t>законом  от</w:t>
      </w:r>
      <w:proofErr w:type="gramEnd"/>
      <w:r w:rsidRPr="00E26F4C">
        <w:rPr>
          <w:rFonts w:eastAsiaTheme="minorHAnsi"/>
          <w:lang w:eastAsia="en-US"/>
        </w:rPr>
        <w:t xml:space="preserve">  06.10.2003 № 131-ФЗ «Об общих принципах организации местного самоуправления в Российской Федерации».</w:t>
      </w:r>
    </w:p>
    <w:p w14:paraId="3BD825AB"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7.2. Контракт может быть расторгнут по соглашению сторон или в судебном порядке на основании заявления:</w:t>
      </w:r>
    </w:p>
    <w:p w14:paraId="6E29F081"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1) Главы города или Псковской городской Думы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Федерального закона от 06.10.2003 № 131-ФЗ «Об общих принципах организации местного самоуправления в Российской Федерации»;</w:t>
      </w:r>
    </w:p>
    <w:p w14:paraId="59FC6778"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 Губернатора Псковской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частью 9 статьи 37 Федерального закона от 06.10.2003 № 131-ФЗ «Об общих принципах организации местного самоуправления в Российской Федерации»;</w:t>
      </w:r>
    </w:p>
    <w:p w14:paraId="431A41EE"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3) Главы администрации г. Пскова - в связи с нарушениями условий контракта органами местного самоуправления муниципального образования «Город Псков» и (или) органами государственной власти Псковской области.</w:t>
      </w:r>
    </w:p>
    <w:p w14:paraId="61603168"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7.3. Контракт может быть расторгнут в судебном порядке на основании заявления Губернатора Псковской области в связи с несоблюдением ограничений, запретов, неисполнением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14:paraId="42545CD7"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lastRenderedPageBreak/>
        <w:t>7.4. Контракт может быть расторгнут в одностороннем порядке по решению Псковской городской Думы на основании статьи 278 Трудового кодекса Российской Федерации.</w:t>
      </w:r>
    </w:p>
    <w:p w14:paraId="397A79D3"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7.5. В соответствии со статьей 19 Федерального закона от 02.03.2007 № 25-ФЗ «О муниципальной службе в Российской Федерации» помимо оснований для расторжения трудового договора, предусмотренных Трудовым кодексом Российской Федерации, контракт с главой Администрации города Пскова может быть также расторгнут по инициативе представителя нанимателя (работодателя) в случае:</w:t>
      </w:r>
    </w:p>
    <w:p w14:paraId="2AA065B3"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1) достижения предельного возраста, установленного для замещения должности муниципальной службы;</w:t>
      </w:r>
    </w:p>
    <w:p w14:paraId="666A59E5"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2) несоблюдения ограничений и запретов, связанных с муниципальной службой и установленных статьями 13, 14, 14.1 и 15 Федерального закона</w:t>
      </w:r>
      <w:r w:rsidRPr="00E26F4C">
        <w:rPr>
          <w:rFonts w:asciiTheme="minorHAnsi" w:eastAsiaTheme="minorHAnsi" w:hAnsiTheme="minorHAnsi" w:cstheme="minorBidi"/>
          <w:sz w:val="22"/>
          <w:szCs w:val="22"/>
          <w:lang w:eastAsia="en-US"/>
        </w:rPr>
        <w:t xml:space="preserve"> </w:t>
      </w:r>
      <w:r w:rsidRPr="00E26F4C">
        <w:rPr>
          <w:rFonts w:eastAsiaTheme="minorHAnsi"/>
          <w:lang w:eastAsia="en-US"/>
        </w:rPr>
        <w:t>от 02.03.2007 № 25-ФЗ «О муниципальной службе в Российской Федерации»;</w:t>
      </w:r>
    </w:p>
    <w:p w14:paraId="1907862D"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3) применения административного наказания в виде дисквалификации.</w:t>
      </w:r>
    </w:p>
    <w:p w14:paraId="50B339F9"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7.6. Полномочия главы Администрации города Пскова прекращаются по истечении срока действия настоящего контракта.</w:t>
      </w:r>
    </w:p>
    <w:p w14:paraId="06C3E631"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p>
    <w:p w14:paraId="2462AC63" w14:textId="77777777" w:rsidR="00E26F4C" w:rsidRPr="00E26F4C" w:rsidRDefault="00E26F4C" w:rsidP="00924CAC">
      <w:pPr>
        <w:autoSpaceDE w:val="0"/>
        <w:autoSpaceDN w:val="0"/>
        <w:adjustRightInd w:val="0"/>
        <w:spacing w:line="276" w:lineRule="auto"/>
        <w:ind w:firstLine="709"/>
        <w:jc w:val="center"/>
        <w:rPr>
          <w:rFonts w:eastAsiaTheme="minorHAnsi"/>
          <w:lang w:eastAsia="en-US"/>
        </w:rPr>
      </w:pPr>
      <w:r w:rsidRPr="00E26F4C">
        <w:rPr>
          <w:rFonts w:eastAsiaTheme="minorHAnsi"/>
          <w:lang w:eastAsia="en-US"/>
        </w:rPr>
        <w:t>8. Ответственность сторон настоящего контракта</w:t>
      </w:r>
    </w:p>
    <w:p w14:paraId="787C097C"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p>
    <w:p w14:paraId="4984CABD"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8.1. Стороны несут ответственность за неисполнение или ненадлежащее исполнение взятых на себя обязательств в соответствии с федеральным законодательством и законодательством Псковской области, Уставом муниципального образования «Город Псков» и настоящим контрактом.</w:t>
      </w:r>
    </w:p>
    <w:p w14:paraId="066295B2"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Неисполнением или ненадлежащим исполнением обязанностей сторон, предусмотренных настоящим контрактом, признается их исполнение (неисполнение) с нарушением положений, порядка и сроков, установленных действующим законодательством, муниципальными правовыми актами, настоящим контрактом.</w:t>
      </w:r>
    </w:p>
    <w:p w14:paraId="0F1589C3"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8.2. В части осуществления Администрацией города Пскова отдельных государственных полномочий глава Администрации города Пскова несет ответственность в пределах выделенных на эти цели материальных ресурсов и финансовых средств.</w:t>
      </w:r>
    </w:p>
    <w:p w14:paraId="4852A4E1"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8.3. Глава Администрации города Пскова несет ответственность перед государством в порядке и по основаниям, предусмотренным Федеральным законом.</w:t>
      </w:r>
    </w:p>
    <w:p w14:paraId="258C1791" w14:textId="77777777" w:rsidR="00E26F4C" w:rsidRPr="00E26F4C" w:rsidRDefault="00E26F4C" w:rsidP="00924CAC">
      <w:pPr>
        <w:autoSpaceDE w:val="0"/>
        <w:autoSpaceDN w:val="0"/>
        <w:adjustRightInd w:val="0"/>
        <w:spacing w:line="276" w:lineRule="auto"/>
        <w:ind w:firstLine="709"/>
        <w:jc w:val="center"/>
        <w:rPr>
          <w:rFonts w:eastAsiaTheme="minorHAnsi"/>
          <w:lang w:eastAsia="en-US"/>
        </w:rPr>
      </w:pPr>
    </w:p>
    <w:p w14:paraId="0A70E8A0" w14:textId="77777777" w:rsidR="00E26F4C" w:rsidRPr="00E26F4C" w:rsidRDefault="00E26F4C" w:rsidP="00924CAC">
      <w:pPr>
        <w:autoSpaceDE w:val="0"/>
        <w:autoSpaceDN w:val="0"/>
        <w:adjustRightInd w:val="0"/>
        <w:spacing w:line="276" w:lineRule="auto"/>
        <w:ind w:firstLine="709"/>
        <w:jc w:val="center"/>
        <w:rPr>
          <w:rFonts w:eastAsiaTheme="minorHAnsi"/>
          <w:lang w:eastAsia="en-US"/>
        </w:rPr>
      </w:pPr>
      <w:r w:rsidRPr="00E26F4C">
        <w:rPr>
          <w:rFonts w:eastAsiaTheme="minorHAnsi"/>
          <w:lang w:eastAsia="en-US"/>
        </w:rPr>
        <w:t>9. Срок действия контракта</w:t>
      </w:r>
    </w:p>
    <w:p w14:paraId="2898F886"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9.1. Дата начала исполнения главой Администрации города Пскова должностных обязанностей «___» ___________  20___ г.</w:t>
      </w:r>
    </w:p>
    <w:p w14:paraId="0F830194" w14:textId="77777777" w:rsidR="00E26F4C" w:rsidRPr="00E26F4C" w:rsidRDefault="00E26F4C" w:rsidP="00924CAC">
      <w:pPr>
        <w:autoSpaceDE w:val="0"/>
        <w:autoSpaceDN w:val="0"/>
        <w:adjustRightInd w:val="0"/>
        <w:spacing w:line="276" w:lineRule="auto"/>
        <w:ind w:firstLine="709"/>
        <w:jc w:val="both"/>
        <w:rPr>
          <w:rFonts w:eastAsiaTheme="minorHAnsi"/>
          <w:lang w:eastAsia="en-US"/>
        </w:rPr>
      </w:pPr>
      <w:r w:rsidRPr="00E26F4C">
        <w:rPr>
          <w:rFonts w:eastAsiaTheme="minorHAnsi"/>
          <w:lang w:eastAsia="en-US"/>
        </w:rPr>
        <w:t>9.2. Контракт заключается на срок полномочий  Псковской городской Думы шестого созыва.</w:t>
      </w:r>
    </w:p>
    <w:p w14:paraId="2FE03686" w14:textId="77777777" w:rsidR="00E26F4C" w:rsidRPr="00E26F4C" w:rsidRDefault="00E26F4C" w:rsidP="00924CAC">
      <w:pPr>
        <w:autoSpaceDE w:val="0"/>
        <w:autoSpaceDN w:val="0"/>
        <w:adjustRightInd w:val="0"/>
        <w:spacing w:after="200" w:line="276" w:lineRule="auto"/>
        <w:ind w:firstLine="709"/>
        <w:jc w:val="both"/>
        <w:rPr>
          <w:rFonts w:eastAsiaTheme="minorHAnsi"/>
          <w:lang w:eastAsia="en-US"/>
        </w:rPr>
      </w:pPr>
      <w:r w:rsidRPr="00E26F4C">
        <w:rPr>
          <w:rFonts w:eastAsiaTheme="minorHAnsi"/>
          <w:lang w:eastAsia="en-US"/>
        </w:rPr>
        <w:t>Подписи сторон:</w:t>
      </w:r>
    </w:p>
    <w:p w14:paraId="47988F84" w14:textId="77777777" w:rsidR="00E26F4C" w:rsidRPr="00E26F4C" w:rsidRDefault="00E26F4C" w:rsidP="00924CAC">
      <w:pPr>
        <w:autoSpaceDE w:val="0"/>
        <w:autoSpaceDN w:val="0"/>
        <w:adjustRightInd w:val="0"/>
        <w:spacing w:after="200" w:line="276" w:lineRule="auto"/>
        <w:ind w:firstLine="709"/>
        <w:jc w:val="both"/>
        <w:rPr>
          <w:rFonts w:eastAsiaTheme="minorHAnsi"/>
          <w:lang w:eastAsia="en-US"/>
        </w:rPr>
      </w:pPr>
      <w:r w:rsidRPr="00E26F4C">
        <w:rPr>
          <w:rFonts w:eastAsiaTheme="minorHAnsi"/>
          <w:lang w:eastAsia="en-US"/>
        </w:rPr>
        <w:t>Представитель нанимателя (работодатель)                Глава Администрации г. Пскова</w:t>
      </w:r>
    </w:p>
    <w:p w14:paraId="42C696D1" w14:textId="77777777" w:rsidR="00E26F4C" w:rsidRPr="00E26F4C" w:rsidRDefault="00E26F4C" w:rsidP="00924CAC">
      <w:pPr>
        <w:autoSpaceDE w:val="0"/>
        <w:autoSpaceDN w:val="0"/>
        <w:adjustRightInd w:val="0"/>
        <w:spacing w:after="200" w:line="276" w:lineRule="auto"/>
        <w:ind w:firstLine="709"/>
        <w:jc w:val="both"/>
        <w:rPr>
          <w:rFonts w:eastAsiaTheme="minorHAnsi"/>
          <w:lang w:eastAsia="en-US"/>
        </w:rPr>
      </w:pPr>
      <w:r w:rsidRPr="00E26F4C">
        <w:rPr>
          <w:rFonts w:eastAsiaTheme="minorHAnsi"/>
          <w:lang w:eastAsia="en-US"/>
        </w:rPr>
        <w:t>__________________________________                ____________________________</w:t>
      </w:r>
    </w:p>
    <w:p w14:paraId="57949DED" w14:textId="77777777" w:rsidR="00E26F4C" w:rsidRPr="00E26F4C" w:rsidRDefault="00E26F4C" w:rsidP="00924CAC">
      <w:pPr>
        <w:autoSpaceDE w:val="0"/>
        <w:autoSpaceDN w:val="0"/>
        <w:adjustRightInd w:val="0"/>
        <w:spacing w:after="200" w:line="276" w:lineRule="auto"/>
        <w:ind w:firstLine="709"/>
        <w:jc w:val="both"/>
        <w:rPr>
          <w:rFonts w:eastAsiaTheme="minorHAnsi"/>
          <w:lang w:eastAsia="en-US"/>
        </w:rPr>
      </w:pPr>
      <w:r w:rsidRPr="00E26F4C">
        <w:rPr>
          <w:rFonts w:eastAsiaTheme="minorHAnsi"/>
          <w:lang w:eastAsia="en-US"/>
        </w:rPr>
        <w:t>Должность________________________                _____________________________</w:t>
      </w:r>
    </w:p>
    <w:p w14:paraId="7B7B6A4E" w14:textId="77777777" w:rsidR="00E26F4C" w:rsidRPr="00E26F4C" w:rsidRDefault="00E26F4C" w:rsidP="00924CAC">
      <w:pPr>
        <w:autoSpaceDE w:val="0"/>
        <w:autoSpaceDN w:val="0"/>
        <w:adjustRightInd w:val="0"/>
        <w:spacing w:after="200" w:line="276" w:lineRule="auto"/>
        <w:ind w:firstLine="709"/>
        <w:jc w:val="both"/>
        <w:rPr>
          <w:rFonts w:eastAsiaTheme="minorHAnsi"/>
          <w:lang w:eastAsia="en-US"/>
        </w:rPr>
      </w:pPr>
      <w:r w:rsidRPr="00E26F4C">
        <w:rPr>
          <w:rFonts w:eastAsiaTheme="minorHAnsi"/>
          <w:lang w:eastAsia="en-US"/>
        </w:rPr>
        <w:t>_________________________________                           (Ф.И.О.)</w:t>
      </w:r>
    </w:p>
    <w:p w14:paraId="48AA310A" w14:textId="77777777" w:rsidR="00E26F4C" w:rsidRPr="00E26F4C" w:rsidRDefault="00E26F4C" w:rsidP="00924CAC">
      <w:pPr>
        <w:autoSpaceDE w:val="0"/>
        <w:autoSpaceDN w:val="0"/>
        <w:adjustRightInd w:val="0"/>
        <w:spacing w:after="200" w:line="276" w:lineRule="auto"/>
        <w:ind w:firstLine="709"/>
        <w:jc w:val="both"/>
        <w:rPr>
          <w:rFonts w:eastAsiaTheme="minorHAnsi"/>
          <w:lang w:eastAsia="en-US"/>
        </w:rPr>
      </w:pPr>
      <w:r w:rsidRPr="00E26F4C">
        <w:rPr>
          <w:rFonts w:eastAsiaTheme="minorHAnsi"/>
          <w:lang w:eastAsia="en-US"/>
        </w:rPr>
        <w:t>_________________________________               _____________________________</w:t>
      </w:r>
    </w:p>
    <w:p w14:paraId="44282C77" w14:textId="77777777" w:rsidR="00E26F4C" w:rsidRPr="00E26F4C" w:rsidRDefault="00E26F4C" w:rsidP="00924CAC">
      <w:pPr>
        <w:autoSpaceDE w:val="0"/>
        <w:autoSpaceDN w:val="0"/>
        <w:adjustRightInd w:val="0"/>
        <w:spacing w:after="200" w:line="276" w:lineRule="auto"/>
        <w:ind w:firstLine="709"/>
        <w:jc w:val="both"/>
        <w:rPr>
          <w:rFonts w:eastAsiaTheme="minorHAnsi"/>
          <w:lang w:eastAsia="en-US"/>
        </w:rPr>
      </w:pPr>
      <w:r w:rsidRPr="00E26F4C">
        <w:rPr>
          <w:rFonts w:eastAsiaTheme="minorHAnsi"/>
          <w:lang w:eastAsia="en-US"/>
        </w:rPr>
        <w:lastRenderedPageBreak/>
        <w:t xml:space="preserve">                                                                          ______________________________________            ____________________________</w:t>
      </w:r>
    </w:p>
    <w:p w14:paraId="543EB748" w14:textId="77777777" w:rsidR="00E26F4C" w:rsidRPr="00E26F4C" w:rsidRDefault="00E26F4C" w:rsidP="00924CAC">
      <w:pPr>
        <w:autoSpaceDE w:val="0"/>
        <w:autoSpaceDN w:val="0"/>
        <w:adjustRightInd w:val="0"/>
        <w:spacing w:after="200" w:line="276" w:lineRule="auto"/>
        <w:ind w:firstLine="709"/>
        <w:jc w:val="both"/>
        <w:rPr>
          <w:rFonts w:eastAsiaTheme="minorHAnsi"/>
          <w:lang w:eastAsia="en-US"/>
        </w:rPr>
      </w:pPr>
      <w:r w:rsidRPr="00E26F4C">
        <w:rPr>
          <w:rFonts w:eastAsiaTheme="minorHAnsi"/>
          <w:sz w:val="20"/>
          <w:szCs w:val="20"/>
          <w:lang w:eastAsia="en-US"/>
        </w:rPr>
        <w:t>(ФИО должностного лица)</w:t>
      </w:r>
      <w:r w:rsidRPr="00E26F4C">
        <w:rPr>
          <w:rFonts w:eastAsiaTheme="minorHAnsi"/>
          <w:sz w:val="20"/>
          <w:szCs w:val="20"/>
          <w:lang w:eastAsia="en-US"/>
        </w:rPr>
        <w:tab/>
      </w:r>
      <w:r w:rsidRPr="00E26F4C">
        <w:rPr>
          <w:rFonts w:eastAsiaTheme="minorHAnsi"/>
          <w:sz w:val="20"/>
          <w:szCs w:val="20"/>
          <w:lang w:eastAsia="en-US"/>
        </w:rPr>
        <w:tab/>
      </w:r>
      <w:r w:rsidRPr="00E26F4C">
        <w:rPr>
          <w:rFonts w:eastAsiaTheme="minorHAnsi"/>
          <w:lang w:eastAsia="en-US"/>
        </w:rPr>
        <w:t xml:space="preserve">                  _____________________________</w:t>
      </w:r>
    </w:p>
    <w:p w14:paraId="050A2E22" w14:textId="77777777" w:rsidR="00E26F4C" w:rsidRPr="00E26F4C" w:rsidRDefault="00E26F4C" w:rsidP="00924CAC">
      <w:pPr>
        <w:autoSpaceDE w:val="0"/>
        <w:autoSpaceDN w:val="0"/>
        <w:adjustRightInd w:val="0"/>
        <w:spacing w:after="200" w:line="276" w:lineRule="auto"/>
        <w:ind w:firstLine="709"/>
        <w:jc w:val="both"/>
        <w:rPr>
          <w:rFonts w:eastAsiaTheme="minorHAnsi"/>
          <w:lang w:eastAsia="en-US"/>
        </w:rPr>
      </w:pPr>
      <w:r w:rsidRPr="00E26F4C">
        <w:rPr>
          <w:rFonts w:eastAsiaTheme="minorHAnsi"/>
          <w:lang w:eastAsia="en-US"/>
        </w:rPr>
        <w:t xml:space="preserve">            (подпись)                                                                             (подпись)</w:t>
      </w:r>
    </w:p>
    <w:p w14:paraId="7298942F" w14:textId="77777777" w:rsidR="00E26F4C" w:rsidRPr="00E26F4C" w:rsidRDefault="00E26F4C" w:rsidP="00924CAC">
      <w:pPr>
        <w:autoSpaceDE w:val="0"/>
        <w:autoSpaceDN w:val="0"/>
        <w:adjustRightInd w:val="0"/>
        <w:spacing w:after="200" w:line="276" w:lineRule="auto"/>
        <w:jc w:val="both"/>
        <w:rPr>
          <w:rFonts w:eastAsiaTheme="minorHAnsi"/>
          <w:lang w:eastAsia="en-US"/>
        </w:rPr>
      </w:pPr>
      <w:r w:rsidRPr="00E26F4C">
        <w:rPr>
          <w:rFonts w:eastAsiaTheme="minorHAnsi"/>
          <w:lang w:eastAsia="en-US"/>
        </w:rPr>
        <w:t xml:space="preserve"> «___» ___________  20___ г.                                                         «___» ___________  20___ г.                                                                 </w:t>
      </w:r>
    </w:p>
    <w:p w14:paraId="6279B400" w14:textId="77777777" w:rsidR="00E26F4C" w:rsidRPr="00E26F4C" w:rsidRDefault="00E26F4C" w:rsidP="00924CAC">
      <w:pPr>
        <w:autoSpaceDE w:val="0"/>
        <w:autoSpaceDN w:val="0"/>
        <w:adjustRightInd w:val="0"/>
        <w:spacing w:after="200" w:line="276" w:lineRule="auto"/>
        <w:ind w:firstLine="709"/>
        <w:jc w:val="both"/>
        <w:rPr>
          <w:rFonts w:eastAsiaTheme="minorHAnsi"/>
          <w:lang w:eastAsia="en-US"/>
        </w:rPr>
      </w:pPr>
      <w:r w:rsidRPr="00E26F4C">
        <w:rPr>
          <w:rFonts w:eastAsiaTheme="minorHAnsi"/>
          <w:lang w:eastAsia="en-US"/>
        </w:rPr>
        <w:t>М.П.</w:t>
      </w:r>
    </w:p>
    <w:p w14:paraId="71FB579D" w14:textId="77777777" w:rsidR="00E26F4C" w:rsidRPr="00E26F4C" w:rsidRDefault="00E26F4C" w:rsidP="00924CAC">
      <w:pPr>
        <w:autoSpaceDE w:val="0"/>
        <w:autoSpaceDN w:val="0"/>
        <w:adjustRightInd w:val="0"/>
        <w:spacing w:after="200" w:line="276" w:lineRule="auto"/>
        <w:ind w:firstLine="709"/>
        <w:jc w:val="both"/>
        <w:rPr>
          <w:rFonts w:eastAsiaTheme="minorHAnsi"/>
          <w:lang w:eastAsia="en-US"/>
        </w:rPr>
      </w:pPr>
      <w:r w:rsidRPr="00E26F4C">
        <w:rPr>
          <w:rFonts w:eastAsiaTheme="minorHAnsi"/>
          <w:lang w:eastAsia="en-US"/>
        </w:rPr>
        <w:t>Контракт зарегистрирован № ___ от _________________</w:t>
      </w:r>
    </w:p>
    <w:p w14:paraId="525D064A" w14:textId="77777777" w:rsidR="00E26F4C" w:rsidRPr="00E26F4C" w:rsidRDefault="00E26F4C" w:rsidP="00924CAC">
      <w:pPr>
        <w:autoSpaceDE w:val="0"/>
        <w:autoSpaceDN w:val="0"/>
        <w:adjustRightInd w:val="0"/>
        <w:spacing w:after="200" w:line="276" w:lineRule="auto"/>
        <w:ind w:firstLine="709"/>
        <w:jc w:val="both"/>
        <w:rPr>
          <w:rFonts w:eastAsiaTheme="minorHAnsi"/>
          <w:lang w:eastAsia="en-US"/>
        </w:rPr>
      </w:pPr>
      <w:r w:rsidRPr="00E26F4C">
        <w:rPr>
          <w:rFonts w:eastAsiaTheme="minorHAnsi"/>
          <w:lang w:eastAsia="en-US"/>
        </w:rPr>
        <w:t xml:space="preserve">Один экземпляр контракта получил(а) </w:t>
      </w:r>
    </w:p>
    <w:p w14:paraId="55C72038" w14:textId="77777777" w:rsidR="00E26F4C" w:rsidRPr="00E26F4C" w:rsidRDefault="00E26F4C" w:rsidP="00924CAC">
      <w:pPr>
        <w:autoSpaceDE w:val="0"/>
        <w:autoSpaceDN w:val="0"/>
        <w:adjustRightInd w:val="0"/>
        <w:spacing w:after="200" w:line="276" w:lineRule="auto"/>
        <w:ind w:firstLine="709"/>
        <w:jc w:val="both"/>
        <w:rPr>
          <w:rFonts w:eastAsiaTheme="minorHAnsi"/>
          <w:lang w:eastAsia="en-US"/>
        </w:rPr>
      </w:pPr>
    </w:p>
    <w:p w14:paraId="532BEE4B" w14:textId="77777777" w:rsidR="00E26F4C" w:rsidRPr="00E26F4C" w:rsidRDefault="00E26F4C" w:rsidP="00924CAC">
      <w:pPr>
        <w:autoSpaceDE w:val="0"/>
        <w:autoSpaceDN w:val="0"/>
        <w:adjustRightInd w:val="0"/>
        <w:spacing w:after="200" w:line="276" w:lineRule="auto"/>
        <w:ind w:firstLine="709"/>
        <w:jc w:val="both"/>
        <w:rPr>
          <w:rFonts w:eastAsiaTheme="minorHAnsi"/>
          <w:lang w:eastAsia="en-US"/>
        </w:rPr>
      </w:pPr>
      <w:r w:rsidRPr="00E26F4C">
        <w:rPr>
          <w:rFonts w:eastAsiaTheme="minorHAnsi"/>
          <w:lang w:eastAsia="en-US"/>
        </w:rPr>
        <w:t>«_____»_____________ 20__ года    ____________      ______________________</w:t>
      </w:r>
    </w:p>
    <w:p w14:paraId="576186F1" w14:textId="77777777" w:rsidR="00E26F4C" w:rsidRPr="00E26F4C" w:rsidRDefault="00E26F4C" w:rsidP="00924CAC">
      <w:pPr>
        <w:autoSpaceDE w:val="0"/>
        <w:autoSpaceDN w:val="0"/>
        <w:adjustRightInd w:val="0"/>
        <w:spacing w:after="200" w:line="276" w:lineRule="auto"/>
        <w:ind w:firstLine="709"/>
        <w:jc w:val="both"/>
        <w:rPr>
          <w:rFonts w:eastAsiaTheme="minorHAnsi"/>
          <w:lang w:eastAsia="en-US"/>
        </w:rPr>
      </w:pPr>
      <w:r w:rsidRPr="00E26F4C">
        <w:rPr>
          <w:rFonts w:eastAsiaTheme="minorHAnsi"/>
          <w:lang w:eastAsia="en-US"/>
        </w:rPr>
        <w:tab/>
      </w:r>
      <w:r w:rsidRPr="00E26F4C">
        <w:rPr>
          <w:rFonts w:eastAsiaTheme="minorHAnsi"/>
          <w:lang w:eastAsia="en-US"/>
        </w:rPr>
        <w:tab/>
      </w:r>
      <w:r w:rsidRPr="00E26F4C">
        <w:rPr>
          <w:rFonts w:eastAsiaTheme="minorHAnsi"/>
          <w:lang w:eastAsia="en-US"/>
        </w:rPr>
        <w:tab/>
      </w:r>
      <w:r w:rsidRPr="00E26F4C">
        <w:rPr>
          <w:rFonts w:eastAsiaTheme="minorHAnsi"/>
          <w:lang w:eastAsia="en-US"/>
        </w:rPr>
        <w:tab/>
      </w:r>
      <w:r w:rsidRPr="00E26F4C">
        <w:rPr>
          <w:rFonts w:eastAsiaTheme="minorHAnsi"/>
          <w:lang w:eastAsia="en-US"/>
        </w:rPr>
        <w:tab/>
        <w:t xml:space="preserve">     (подпись)                    (ФИО)</w:t>
      </w:r>
    </w:p>
    <w:p w14:paraId="5382A145" w14:textId="77777777" w:rsidR="00E26F4C" w:rsidRPr="00E26F4C" w:rsidRDefault="00E26F4C" w:rsidP="00924CAC">
      <w:pPr>
        <w:autoSpaceDE w:val="0"/>
        <w:autoSpaceDN w:val="0"/>
        <w:adjustRightInd w:val="0"/>
        <w:spacing w:after="200" w:line="276" w:lineRule="auto"/>
        <w:ind w:firstLine="709"/>
        <w:jc w:val="both"/>
        <w:rPr>
          <w:rFonts w:eastAsiaTheme="minorHAnsi"/>
          <w:lang w:eastAsia="en-US"/>
        </w:rPr>
      </w:pPr>
    </w:p>
    <w:p w14:paraId="5571A61D" w14:textId="77777777" w:rsidR="00E26F4C" w:rsidRPr="00E26F4C" w:rsidRDefault="00E26F4C" w:rsidP="00924CAC">
      <w:pPr>
        <w:autoSpaceDE w:val="0"/>
        <w:autoSpaceDN w:val="0"/>
        <w:adjustRightInd w:val="0"/>
        <w:spacing w:after="200" w:line="276" w:lineRule="auto"/>
        <w:ind w:firstLine="709"/>
        <w:jc w:val="both"/>
        <w:rPr>
          <w:rFonts w:eastAsiaTheme="minorHAnsi"/>
          <w:lang w:eastAsia="en-US"/>
        </w:rPr>
      </w:pPr>
    </w:p>
    <w:p w14:paraId="03FE7C68" w14:textId="77777777" w:rsidR="00E26F4C" w:rsidRPr="00E26F4C" w:rsidRDefault="00E26F4C" w:rsidP="00924CAC">
      <w:pPr>
        <w:autoSpaceDE w:val="0"/>
        <w:autoSpaceDN w:val="0"/>
        <w:adjustRightInd w:val="0"/>
        <w:spacing w:after="200" w:line="276" w:lineRule="auto"/>
        <w:ind w:firstLine="709"/>
        <w:jc w:val="both"/>
        <w:rPr>
          <w:rFonts w:eastAsiaTheme="minorHAnsi"/>
          <w:lang w:eastAsia="en-US"/>
        </w:rPr>
      </w:pPr>
      <w:r w:rsidRPr="00E26F4C">
        <w:rPr>
          <w:rFonts w:eastAsiaTheme="minorHAnsi"/>
          <w:lang w:eastAsia="en-US"/>
        </w:rPr>
        <w:t>Глава города Пскова</w:t>
      </w:r>
      <w:r w:rsidRPr="00E26F4C">
        <w:rPr>
          <w:rFonts w:eastAsiaTheme="minorHAnsi"/>
          <w:lang w:eastAsia="en-US"/>
        </w:rPr>
        <w:tab/>
      </w:r>
      <w:r w:rsidRPr="00E26F4C">
        <w:rPr>
          <w:rFonts w:eastAsiaTheme="minorHAnsi"/>
          <w:lang w:eastAsia="en-US"/>
        </w:rPr>
        <w:tab/>
      </w:r>
      <w:r w:rsidRPr="00E26F4C">
        <w:rPr>
          <w:rFonts w:eastAsiaTheme="minorHAnsi"/>
          <w:lang w:eastAsia="en-US"/>
        </w:rPr>
        <w:tab/>
      </w:r>
      <w:r w:rsidRPr="00E26F4C">
        <w:rPr>
          <w:rFonts w:eastAsiaTheme="minorHAnsi"/>
          <w:lang w:eastAsia="en-US"/>
        </w:rPr>
        <w:tab/>
      </w:r>
      <w:r w:rsidRPr="00E26F4C">
        <w:rPr>
          <w:rFonts w:eastAsiaTheme="minorHAnsi"/>
          <w:lang w:eastAsia="en-US"/>
        </w:rPr>
        <w:tab/>
        <w:t>Е.А. Полонская</w:t>
      </w:r>
    </w:p>
    <w:p w14:paraId="54F75B66" w14:textId="77777777" w:rsidR="00E26F4C" w:rsidRDefault="00E26F4C" w:rsidP="00233C50">
      <w:pPr>
        <w:tabs>
          <w:tab w:val="left" w:pos="364"/>
        </w:tabs>
        <w:autoSpaceDE w:val="0"/>
        <w:autoSpaceDN w:val="0"/>
        <w:adjustRightInd w:val="0"/>
        <w:ind w:firstLine="709"/>
        <w:jc w:val="center"/>
      </w:pPr>
    </w:p>
    <w:sectPr w:rsidR="00E26F4C" w:rsidSect="00CF3BF4">
      <w:pgSz w:w="11906" w:h="16838"/>
      <w:pgMar w:top="1134" w:right="851" w:bottom="567"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B4804"/>
    <w:multiLevelType w:val="hybridMultilevel"/>
    <w:tmpl w:val="485A3BA4"/>
    <w:lvl w:ilvl="0" w:tplc="52168E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B304084"/>
    <w:multiLevelType w:val="hybridMultilevel"/>
    <w:tmpl w:val="C8A62E48"/>
    <w:lvl w:ilvl="0" w:tplc="269EE05C">
      <w:start w:val="1"/>
      <w:numFmt w:val="decimal"/>
      <w:lvlText w:val="%1."/>
      <w:lvlJc w:val="left"/>
      <w:pPr>
        <w:ind w:left="720" w:hanging="360"/>
      </w:pPr>
      <w:rPr>
        <w:rFonts w:ascii="Times New Roman" w:eastAsia="Calibri"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374871C8"/>
    <w:multiLevelType w:val="multilevel"/>
    <w:tmpl w:val="EF16B736"/>
    <w:lvl w:ilvl="0">
      <w:start w:val="1"/>
      <w:numFmt w:val="decimal"/>
      <w:lvlText w:val="%1."/>
      <w:lvlJc w:val="left"/>
      <w:pPr>
        <w:tabs>
          <w:tab w:val="num" w:pos="1290"/>
        </w:tabs>
        <w:ind w:left="1290" w:hanging="360"/>
      </w:pPr>
      <w:rPr>
        <w:rFonts w:ascii="Times New Roman" w:eastAsia="Times New Roman" w:hAnsi="Times New Roman" w:cs="Times New Roman"/>
      </w:rPr>
    </w:lvl>
    <w:lvl w:ilvl="1">
      <w:start w:val="1"/>
      <w:numFmt w:val="decimal"/>
      <w:isLgl/>
      <w:lvlText w:val="%1.%2."/>
      <w:lvlJc w:val="left"/>
      <w:pPr>
        <w:ind w:left="1650" w:hanging="720"/>
      </w:pPr>
      <w:rPr>
        <w:rFonts w:hint="default"/>
      </w:rPr>
    </w:lvl>
    <w:lvl w:ilvl="2">
      <w:start w:val="1"/>
      <w:numFmt w:val="decimal"/>
      <w:isLgl/>
      <w:lvlText w:val="%1.%2.%3."/>
      <w:lvlJc w:val="left"/>
      <w:pPr>
        <w:ind w:left="1650" w:hanging="720"/>
      </w:pPr>
      <w:rPr>
        <w:rFonts w:hint="default"/>
      </w:rPr>
    </w:lvl>
    <w:lvl w:ilvl="3">
      <w:start w:val="1"/>
      <w:numFmt w:val="decimal"/>
      <w:isLgl/>
      <w:lvlText w:val="%1.%2.%3.%4."/>
      <w:lvlJc w:val="left"/>
      <w:pPr>
        <w:ind w:left="2010" w:hanging="1080"/>
      </w:pPr>
      <w:rPr>
        <w:rFonts w:hint="default"/>
      </w:rPr>
    </w:lvl>
    <w:lvl w:ilvl="4">
      <w:start w:val="1"/>
      <w:numFmt w:val="decimal"/>
      <w:isLgl/>
      <w:lvlText w:val="%1.%2.%3.%4.%5."/>
      <w:lvlJc w:val="left"/>
      <w:pPr>
        <w:ind w:left="2010" w:hanging="1080"/>
      </w:pPr>
      <w:rPr>
        <w:rFonts w:hint="default"/>
      </w:rPr>
    </w:lvl>
    <w:lvl w:ilvl="5">
      <w:start w:val="1"/>
      <w:numFmt w:val="decimal"/>
      <w:isLgl/>
      <w:lvlText w:val="%1.%2.%3.%4.%5.%6."/>
      <w:lvlJc w:val="left"/>
      <w:pPr>
        <w:ind w:left="2370" w:hanging="1440"/>
      </w:pPr>
      <w:rPr>
        <w:rFonts w:hint="default"/>
      </w:rPr>
    </w:lvl>
    <w:lvl w:ilvl="6">
      <w:start w:val="1"/>
      <w:numFmt w:val="decimal"/>
      <w:isLgl/>
      <w:lvlText w:val="%1.%2.%3.%4.%5.%6.%7."/>
      <w:lvlJc w:val="left"/>
      <w:pPr>
        <w:ind w:left="2730" w:hanging="1800"/>
      </w:pPr>
      <w:rPr>
        <w:rFonts w:hint="default"/>
      </w:rPr>
    </w:lvl>
    <w:lvl w:ilvl="7">
      <w:start w:val="1"/>
      <w:numFmt w:val="decimal"/>
      <w:isLgl/>
      <w:lvlText w:val="%1.%2.%3.%4.%5.%6.%7.%8."/>
      <w:lvlJc w:val="left"/>
      <w:pPr>
        <w:ind w:left="2730" w:hanging="1800"/>
      </w:pPr>
      <w:rPr>
        <w:rFonts w:hint="default"/>
      </w:rPr>
    </w:lvl>
    <w:lvl w:ilvl="8">
      <w:start w:val="1"/>
      <w:numFmt w:val="decimal"/>
      <w:isLgl/>
      <w:lvlText w:val="%1.%2.%3.%4.%5.%6.%7.%8.%9."/>
      <w:lvlJc w:val="left"/>
      <w:pPr>
        <w:ind w:left="3090" w:hanging="2160"/>
      </w:pPr>
      <w:rPr>
        <w:rFonts w:hint="default"/>
      </w:rPr>
    </w:lvl>
  </w:abstractNum>
  <w:abstractNum w:abstractNumId="3" w15:restartNumberingAfterBreak="0">
    <w:nsid w:val="57E52D9B"/>
    <w:multiLevelType w:val="multilevel"/>
    <w:tmpl w:val="E912ED1A"/>
    <w:lvl w:ilvl="0">
      <w:start w:val="1"/>
      <w:numFmt w:val="decimal"/>
      <w:lvlText w:val="%1."/>
      <w:lvlJc w:val="left"/>
      <w:pPr>
        <w:ind w:left="1729" w:hanging="1020"/>
      </w:pPr>
    </w:lvl>
    <w:lvl w:ilvl="1">
      <w:start w:val="2"/>
      <w:numFmt w:val="decimal"/>
      <w:isLgl/>
      <w:lvlText w:val="%1.%2."/>
      <w:lvlJc w:val="left"/>
      <w:pPr>
        <w:ind w:left="1069"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4" w15:restartNumberingAfterBreak="0">
    <w:nsid w:val="59FB42D0"/>
    <w:multiLevelType w:val="hybridMultilevel"/>
    <w:tmpl w:val="B768B966"/>
    <w:lvl w:ilvl="0" w:tplc="66D0BEDC">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6E160564"/>
    <w:multiLevelType w:val="hybridMultilevel"/>
    <w:tmpl w:val="24E84A7C"/>
    <w:lvl w:ilvl="0" w:tplc="1C6EFD6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6B27"/>
    <w:rsid w:val="000037E7"/>
    <w:rsid w:val="00016044"/>
    <w:rsid w:val="00027A5E"/>
    <w:rsid w:val="000461C6"/>
    <w:rsid w:val="00050D2F"/>
    <w:rsid w:val="00062BA8"/>
    <w:rsid w:val="00066A4F"/>
    <w:rsid w:val="000715DC"/>
    <w:rsid w:val="00074BCF"/>
    <w:rsid w:val="000760FC"/>
    <w:rsid w:val="000A39AE"/>
    <w:rsid w:val="000A4477"/>
    <w:rsid w:val="000C6DE2"/>
    <w:rsid w:val="0010785D"/>
    <w:rsid w:val="00124F55"/>
    <w:rsid w:val="0012629F"/>
    <w:rsid w:val="00131690"/>
    <w:rsid w:val="00146D35"/>
    <w:rsid w:val="00171B38"/>
    <w:rsid w:val="00174B93"/>
    <w:rsid w:val="00175131"/>
    <w:rsid w:val="00193EB6"/>
    <w:rsid w:val="001A2C28"/>
    <w:rsid w:val="001D2701"/>
    <w:rsid w:val="001E258F"/>
    <w:rsid w:val="001F4C13"/>
    <w:rsid w:val="00204A22"/>
    <w:rsid w:val="00216377"/>
    <w:rsid w:val="00227FB0"/>
    <w:rsid w:val="00233C50"/>
    <w:rsid w:val="00234124"/>
    <w:rsid w:val="00240F62"/>
    <w:rsid w:val="00241D2E"/>
    <w:rsid w:val="00247F0F"/>
    <w:rsid w:val="0025029D"/>
    <w:rsid w:val="00251142"/>
    <w:rsid w:val="00262A51"/>
    <w:rsid w:val="00270B20"/>
    <w:rsid w:val="00274451"/>
    <w:rsid w:val="00284B46"/>
    <w:rsid w:val="002964E2"/>
    <w:rsid w:val="002A3649"/>
    <w:rsid w:val="002B1E1A"/>
    <w:rsid w:val="002B400C"/>
    <w:rsid w:val="002C6775"/>
    <w:rsid w:val="002D00E2"/>
    <w:rsid w:val="002E6130"/>
    <w:rsid w:val="0034123B"/>
    <w:rsid w:val="00371E41"/>
    <w:rsid w:val="00374C23"/>
    <w:rsid w:val="0038413C"/>
    <w:rsid w:val="00385174"/>
    <w:rsid w:val="003B12DC"/>
    <w:rsid w:val="003B1348"/>
    <w:rsid w:val="003D4D8A"/>
    <w:rsid w:val="003D4F35"/>
    <w:rsid w:val="003E1173"/>
    <w:rsid w:val="003E54F4"/>
    <w:rsid w:val="003F33BF"/>
    <w:rsid w:val="0040270F"/>
    <w:rsid w:val="00410EE4"/>
    <w:rsid w:val="0041560A"/>
    <w:rsid w:val="00427039"/>
    <w:rsid w:val="00432C56"/>
    <w:rsid w:val="00465E0D"/>
    <w:rsid w:val="00476D9F"/>
    <w:rsid w:val="004922FA"/>
    <w:rsid w:val="004B065F"/>
    <w:rsid w:val="004B06C1"/>
    <w:rsid w:val="004B4401"/>
    <w:rsid w:val="004B61C5"/>
    <w:rsid w:val="004D1619"/>
    <w:rsid w:val="004E2135"/>
    <w:rsid w:val="004F00D9"/>
    <w:rsid w:val="004F6E1F"/>
    <w:rsid w:val="0050189C"/>
    <w:rsid w:val="00503098"/>
    <w:rsid w:val="00535C3A"/>
    <w:rsid w:val="00544652"/>
    <w:rsid w:val="00547DC3"/>
    <w:rsid w:val="005644BE"/>
    <w:rsid w:val="00564A96"/>
    <w:rsid w:val="005978DA"/>
    <w:rsid w:val="005C66AC"/>
    <w:rsid w:val="005D0E0A"/>
    <w:rsid w:val="005F1E95"/>
    <w:rsid w:val="005F677B"/>
    <w:rsid w:val="0060234C"/>
    <w:rsid w:val="006062DC"/>
    <w:rsid w:val="00607198"/>
    <w:rsid w:val="00610E4F"/>
    <w:rsid w:val="00624BF5"/>
    <w:rsid w:val="00632B9D"/>
    <w:rsid w:val="00637973"/>
    <w:rsid w:val="006651A9"/>
    <w:rsid w:val="00667875"/>
    <w:rsid w:val="0067032F"/>
    <w:rsid w:val="006B28C5"/>
    <w:rsid w:val="006B3B8B"/>
    <w:rsid w:val="006C17DF"/>
    <w:rsid w:val="006D37D7"/>
    <w:rsid w:val="006D7D9E"/>
    <w:rsid w:val="006F38EA"/>
    <w:rsid w:val="0070349B"/>
    <w:rsid w:val="00713E58"/>
    <w:rsid w:val="00723B7A"/>
    <w:rsid w:val="007465F3"/>
    <w:rsid w:val="007963B2"/>
    <w:rsid w:val="007A4F1C"/>
    <w:rsid w:val="007B578A"/>
    <w:rsid w:val="007C199B"/>
    <w:rsid w:val="007D56D2"/>
    <w:rsid w:val="007D7458"/>
    <w:rsid w:val="007D74D3"/>
    <w:rsid w:val="007E56E5"/>
    <w:rsid w:val="008006AC"/>
    <w:rsid w:val="008144B1"/>
    <w:rsid w:val="00816B28"/>
    <w:rsid w:val="00824967"/>
    <w:rsid w:val="00832F6B"/>
    <w:rsid w:val="0085077D"/>
    <w:rsid w:val="00851219"/>
    <w:rsid w:val="0086022A"/>
    <w:rsid w:val="00864A27"/>
    <w:rsid w:val="0088214B"/>
    <w:rsid w:val="0089348D"/>
    <w:rsid w:val="0089515C"/>
    <w:rsid w:val="008A676D"/>
    <w:rsid w:val="008A7584"/>
    <w:rsid w:val="008C1B95"/>
    <w:rsid w:val="008C5BBF"/>
    <w:rsid w:val="009041ED"/>
    <w:rsid w:val="00905DAC"/>
    <w:rsid w:val="009122B4"/>
    <w:rsid w:val="00924CAC"/>
    <w:rsid w:val="00943DB4"/>
    <w:rsid w:val="00946C6D"/>
    <w:rsid w:val="00950957"/>
    <w:rsid w:val="00960BAB"/>
    <w:rsid w:val="00960D3D"/>
    <w:rsid w:val="00961201"/>
    <w:rsid w:val="00963FE2"/>
    <w:rsid w:val="00966E20"/>
    <w:rsid w:val="00967AC8"/>
    <w:rsid w:val="009776C2"/>
    <w:rsid w:val="009776D3"/>
    <w:rsid w:val="00981B0B"/>
    <w:rsid w:val="00992F87"/>
    <w:rsid w:val="00994427"/>
    <w:rsid w:val="009A095B"/>
    <w:rsid w:val="009A239A"/>
    <w:rsid w:val="009B0DDD"/>
    <w:rsid w:val="009B4BC9"/>
    <w:rsid w:val="009B5C5A"/>
    <w:rsid w:val="009E4029"/>
    <w:rsid w:val="009F0DDF"/>
    <w:rsid w:val="00A0223D"/>
    <w:rsid w:val="00A0696D"/>
    <w:rsid w:val="00A22A34"/>
    <w:rsid w:val="00A27B3F"/>
    <w:rsid w:val="00A4308D"/>
    <w:rsid w:val="00A47203"/>
    <w:rsid w:val="00A621C3"/>
    <w:rsid w:val="00A7565A"/>
    <w:rsid w:val="00A872D5"/>
    <w:rsid w:val="00A91A3A"/>
    <w:rsid w:val="00AC5DD1"/>
    <w:rsid w:val="00B325BC"/>
    <w:rsid w:val="00B43148"/>
    <w:rsid w:val="00B6278B"/>
    <w:rsid w:val="00B776BB"/>
    <w:rsid w:val="00B80764"/>
    <w:rsid w:val="00B81A40"/>
    <w:rsid w:val="00B84118"/>
    <w:rsid w:val="00B9729D"/>
    <w:rsid w:val="00BB6BDC"/>
    <w:rsid w:val="00BC605D"/>
    <w:rsid w:val="00BD23F6"/>
    <w:rsid w:val="00BE21C9"/>
    <w:rsid w:val="00BF0B73"/>
    <w:rsid w:val="00C057E3"/>
    <w:rsid w:val="00C12672"/>
    <w:rsid w:val="00C35ACE"/>
    <w:rsid w:val="00C46090"/>
    <w:rsid w:val="00C46B0F"/>
    <w:rsid w:val="00C53B96"/>
    <w:rsid w:val="00C65B4C"/>
    <w:rsid w:val="00C82A90"/>
    <w:rsid w:val="00C9035F"/>
    <w:rsid w:val="00CA4B46"/>
    <w:rsid w:val="00CA4C09"/>
    <w:rsid w:val="00CB07F6"/>
    <w:rsid w:val="00CB2023"/>
    <w:rsid w:val="00CB4F03"/>
    <w:rsid w:val="00CF3BF4"/>
    <w:rsid w:val="00D2224B"/>
    <w:rsid w:val="00D2627C"/>
    <w:rsid w:val="00D36B27"/>
    <w:rsid w:val="00D44A3E"/>
    <w:rsid w:val="00D54FAF"/>
    <w:rsid w:val="00D67B49"/>
    <w:rsid w:val="00DA6D6D"/>
    <w:rsid w:val="00DB5C28"/>
    <w:rsid w:val="00DC2F30"/>
    <w:rsid w:val="00DC4576"/>
    <w:rsid w:val="00DC5346"/>
    <w:rsid w:val="00DD2109"/>
    <w:rsid w:val="00DD7500"/>
    <w:rsid w:val="00DF1E6B"/>
    <w:rsid w:val="00E0069F"/>
    <w:rsid w:val="00E15A93"/>
    <w:rsid w:val="00E26F4C"/>
    <w:rsid w:val="00E271F5"/>
    <w:rsid w:val="00E32271"/>
    <w:rsid w:val="00E40332"/>
    <w:rsid w:val="00E573B9"/>
    <w:rsid w:val="00E8191E"/>
    <w:rsid w:val="00EB12DF"/>
    <w:rsid w:val="00EB74CF"/>
    <w:rsid w:val="00ED1509"/>
    <w:rsid w:val="00ED5C8C"/>
    <w:rsid w:val="00EE2AE0"/>
    <w:rsid w:val="00EF068F"/>
    <w:rsid w:val="00EF7F5C"/>
    <w:rsid w:val="00F06207"/>
    <w:rsid w:val="00F10459"/>
    <w:rsid w:val="00F16668"/>
    <w:rsid w:val="00F26325"/>
    <w:rsid w:val="00F2774A"/>
    <w:rsid w:val="00F33D2A"/>
    <w:rsid w:val="00F41384"/>
    <w:rsid w:val="00F451A3"/>
    <w:rsid w:val="00F550DC"/>
    <w:rsid w:val="00F72E44"/>
    <w:rsid w:val="00F97903"/>
    <w:rsid w:val="00FC4EB1"/>
    <w:rsid w:val="00FD147E"/>
    <w:rsid w:val="00FE0D54"/>
    <w:rsid w:val="00FE7751"/>
    <w:rsid w:val="00FF1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422BA"/>
  <w15:docId w15:val="{7FC3D7CE-E14C-CE47-9C66-1E49F8020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49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49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249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24967"/>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824967"/>
    <w:pPr>
      <w:spacing w:after="200" w:line="276" w:lineRule="auto"/>
      <w:ind w:left="720"/>
      <w:contextualSpacing/>
    </w:pPr>
    <w:rPr>
      <w:rFonts w:ascii="Calibri" w:eastAsia="Calibri" w:hAnsi="Calibri"/>
      <w:sz w:val="22"/>
      <w:szCs w:val="22"/>
      <w:lang w:eastAsia="en-US"/>
    </w:rPr>
  </w:style>
  <w:style w:type="paragraph" w:styleId="a4">
    <w:name w:val="Balloon Text"/>
    <w:basedOn w:val="a"/>
    <w:link w:val="a5"/>
    <w:uiPriority w:val="99"/>
    <w:semiHidden/>
    <w:unhideWhenUsed/>
    <w:rsid w:val="00824967"/>
    <w:rPr>
      <w:rFonts w:ascii="Tahoma" w:hAnsi="Tahoma" w:cs="Tahoma"/>
      <w:sz w:val="16"/>
      <w:szCs w:val="16"/>
    </w:rPr>
  </w:style>
  <w:style w:type="character" w:customStyle="1" w:styleId="a5">
    <w:name w:val="Текст выноски Знак"/>
    <w:basedOn w:val="a0"/>
    <w:link w:val="a4"/>
    <w:uiPriority w:val="99"/>
    <w:semiHidden/>
    <w:rsid w:val="00824967"/>
    <w:rPr>
      <w:rFonts w:ascii="Tahoma" w:eastAsia="Times New Roman" w:hAnsi="Tahoma" w:cs="Tahoma"/>
      <w:sz w:val="16"/>
      <w:szCs w:val="16"/>
      <w:lang w:eastAsia="ru-RU"/>
    </w:rPr>
  </w:style>
  <w:style w:type="character" w:customStyle="1" w:styleId="apple-converted-space">
    <w:name w:val="apple-converted-space"/>
    <w:basedOn w:val="a0"/>
    <w:rsid w:val="001E258F"/>
  </w:style>
  <w:style w:type="character" w:styleId="a6">
    <w:name w:val="Hyperlink"/>
    <w:uiPriority w:val="99"/>
    <w:unhideWhenUsed/>
    <w:rsid w:val="00074B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6989">
      <w:bodyDiv w:val="1"/>
      <w:marLeft w:val="0"/>
      <w:marRight w:val="0"/>
      <w:marTop w:val="0"/>
      <w:marBottom w:val="0"/>
      <w:divBdr>
        <w:top w:val="none" w:sz="0" w:space="0" w:color="auto"/>
        <w:left w:val="none" w:sz="0" w:space="0" w:color="auto"/>
        <w:bottom w:val="none" w:sz="0" w:space="0" w:color="auto"/>
        <w:right w:val="none" w:sz="0" w:space="0" w:color="auto"/>
      </w:divBdr>
    </w:div>
    <w:div w:id="59552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774E6075A2D6F2B914190AF437835B1C58C540D2685664920C97FD463EE7FC1E5A2073063EDD5536ANC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774E6075A2D6F2B914190AF437835B1C68656032D87664920C97FD463EE7FC1E5A2073063EDD75A6AN5K" TargetMode="External"/><Relationship Id="rId5" Type="http://schemas.openxmlformats.org/officeDocument/2006/relationships/hyperlink" Target="consultantplus://offline/ref=C774E6075A2D6F2B914190AF437835B1C68656032D87664920C97FD463EE7FC1E5A2073063EDD75A6AN5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5481</Words>
  <Characters>31248</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 Сазановская</dc:creator>
  <cp:lastModifiedBy>Microsoft Office User</cp:lastModifiedBy>
  <cp:revision>4</cp:revision>
  <cp:lastPrinted>2021-09-28T13:35:00Z</cp:lastPrinted>
  <dcterms:created xsi:type="dcterms:W3CDTF">2021-09-28T13:35:00Z</dcterms:created>
  <dcterms:modified xsi:type="dcterms:W3CDTF">2021-09-29T16:05:00Z</dcterms:modified>
</cp:coreProperties>
</file>