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CD" w:rsidRDefault="00824967" w:rsidP="006A0AC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6A0ACD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6A0ACD" w:rsidRDefault="006A0ACD" w:rsidP="006A0AC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0ACD" w:rsidRDefault="006A0ACD" w:rsidP="006A0AC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0ACD" w:rsidRDefault="006A0ACD" w:rsidP="006A0AC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1654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6A0ACD" w:rsidRDefault="006A0ACD" w:rsidP="006A0AC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3B2" w:rsidRPr="00BE5BDF" w:rsidRDefault="007963B2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E5BDF">
        <w:rPr>
          <w:rFonts w:eastAsia="Calibri"/>
          <w:bCs/>
          <w:lang w:eastAsia="en-US"/>
        </w:rPr>
        <w:t xml:space="preserve">О </w:t>
      </w:r>
      <w:r>
        <w:rPr>
          <w:rFonts w:eastAsia="Calibri"/>
          <w:bCs/>
          <w:lang w:eastAsia="en-US"/>
        </w:rPr>
        <w:t>за</w:t>
      </w:r>
      <w:r w:rsidRPr="00BE5BDF">
        <w:rPr>
          <w:rFonts w:eastAsia="Calibri"/>
          <w:bCs/>
          <w:lang w:eastAsia="en-US"/>
        </w:rPr>
        <w:t>несении в Книгу Почета города Пскова</w:t>
      </w:r>
    </w:p>
    <w:p w:rsidR="007963B2" w:rsidRPr="00E9638C" w:rsidRDefault="00593110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Косенкову Елену Александровну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7963B2" w:rsidP="007963B2">
      <w:pPr>
        <w:tabs>
          <w:tab w:val="left" w:pos="364"/>
        </w:tabs>
        <w:ind w:firstLine="709"/>
        <w:jc w:val="both"/>
      </w:pPr>
      <w:r w:rsidRPr="00C315C7">
        <w:t xml:space="preserve">В соответствии с Положением о Книге Почета города Пскова, утвержденным </w:t>
      </w:r>
      <w:r w:rsidR="00BF0B73">
        <w:t>Решением</w:t>
      </w:r>
      <w:r w:rsidRPr="00C315C7">
        <w:t xml:space="preserve"> Псковской городской Думы от 25.</w:t>
      </w:r>
      <w:r w:rsidR="00BF0B73">
        <w:t>12</w:t>
      </w:r>
      <w:r w:rsidRPr="00C315C7">
        <w:t>.20</w:t>
      </w:r>
      <w:r w:rsidR="00BF0B73">
        <w:t>19</w:t>
      </w:r>
      <w:r>
        <w:t xml:space="preserve"> </w:t>
      </w:r>
      <w:r w:rsidRPr="00C315C7">
        <w:t xml:space="preserve">№ </w:t>
      </w:r>
      <w:r w:rsidR="00BF0B73">
        <w:t>1004</w:t>
      </w:r>
      <w:r w:rsidRPr="00C315C7">
        <w:t>, руководствуясь ст. 23 Устава муниципального образования «Город Пскова»</w:t>
      </w:r>
      <w:r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963B2" w:rsidRPr="00923F4B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 xml:space="preserve">1. </w:t>
      </w:r>
      <w:r>
        <w:t>Занести</w:t>
      </w:r>
      <w:r w:rsidRPr="00C315C7">
        <w:t xml:space="preserve"> в Книгу Почета города Пскова </w:t>
      </w:r>
      <w:r w:rsidR="00593110" w:rsidRPr="00593110">
        <w:t>Косенкову Елену Александровну</w:t>
      </w:r>
      <w:r w:rsidRPr="00C315C7">
        <w:t xml:space="preserve">, </w:t>
      </w:r>
      <w:r w:rsidR="00923F4B" w:rsidRPr="00923F4B">
        <w:t xml:space="preserve">Председателя </w:t>
      </w:r>
      <w:r w:rsidR="008F3922" w:rsidRPr="008F3922">
        <w:t>Регионального отделения Общероссийской общественной организации «Союз пенсионеров России»</w:t>
      </w:r>
      <w:r w:rsidR="007A59AD">
        <w:t xml:space="preserve"> по Псковской области</w:t>
      </w:r>
      <w:r w:rsidR="00923F4B" w:rsidRPr="00923F4B">
        <w:t>,</w:t>
      </w:r>
      <w:r w:rsidR="00923F4B">
        <w:t xml:space="preserve"> генерального директора Псковской швейной фабрики «Славянка»</w:t>
      </w:r>
      <w:r w:rsidRPr="00923F4B">
        <w:t xml:space="preserve">, </w:t>
      </w:r>
      <w:r w:rsidR="00A621C3" w:rsidRPr="00923F4B">
        <w:t>за</w:t>
      </w:r>
      <w:r w:rsidR="0029029C" w:rsidRPr="00923F4B">
        <w:t xml:space="preserve"> </w:t>
      </w:r>
      <w:r w:rsidR="0058500E" w:rsidRPr="00923F4B">
        <w:t>многолетний</w:t>
      </w:r>
      <w:r w:rsidR="0029029C" w:rsidRPr="00923F4B">
        <w:t>, добросовестный и плодотворный труд</w:t>
      </w:r>
      <w:r w:rsidR="0001572E">
        <w:t xml:space="preserve"> в сфере развития текстильной и легкой промышленности</w:t>
      </w:r>
      <w:r w:rsidR="00714B10">
        <w:t>,</w:t>
      </w:r>
      <w:r w:rsidR="00A621C3" w:rsidRPr="00923F4B">
        <w:t xml:space="preserve"> активную общественную </w:t>
      </w:r>
      <w:r w:rsidR="0001572E">
        <w:t>деятельность</w:t>
      </w:r>
      <w:r w:rsidR="00A621C3" w:rsidRPr="00923F4B">
        <w:t xml:space="preserve"> на территории муниципального образования «Город Псков»</w:t>
      </w:r>
      <w:r w:rsidR="00A27B3F" w:rsidRPr="00923F4B">
        <w:t>.</w:t>
      </w:r>
    </w:p>
    <w:p w:rsidR="007963B2" w:rsidRPr="00C315C7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</w:t>
      </w:r>
      <w:r w:rsidR="00593110" w:rsidRPr="00593110">
        <w:t>Косенкову Елену Александровну</w:t>
      </w:r>
      <w:r w:rsidRPr="00C315C7">
        <w:t xml:space="preserve">. </w:t>
      </w:r>
    </w:p>
    <w:p w:rsidR="007963B2" w:rsidRPr="00C315C7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3. Настоящее решение вступает в силу с момента его подписания Главой города Пскова.</w:t>
      </w:r>
    </w:p>
    <w:p w:rsidR="007963B2" w:rsidRPr="00943CB0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315C7">
        <w:t xml:space="preserve">4. Опубликовать настоящее решение в газете «Псковские новости» и разместить на официальном сайте муниципального образования </w:t>
      </w:r>
      <w:r>
        <w:t>«</w:t>
      </w:r>
      <w:r w:rsidRPr="00C315C7">
        <w:t>Город Псков</w:t>
      </w:r>
      <w:r>
        <w:t>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572E"/>
    <w:rsid w:val="000461C6"/>
    <w:rsid w:val="00050D2F"/>
    <w:rsid w:val="00066A4F"/>
    <w:rsid w:val="000715DC"/>
    <w:rsid w:val="00074BCF"/>
    <w:rsid w:val="000A4477"/>
    <w:rsid w:val="000C6DE2"/>
    <w:rsid w:val="0012629F"/>
    <w:rsid w:val="00146762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029C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8500E"/>
    <w:rsid w:val="00593110"/>
    <w:rsid w:val="005978DA"/>
    <w:rsid w:val="005C66AC"/>
    <w:rsid w:val="005D0E0A"/>
    <w:rsid w:val="005F1E95"/>
    <w:rsid w:val="00637973"/>
    <w:rsid w:val="006651A9"/>
    <w:rsid w:val="00667875"/>
    <w:rsid w:val="0067032F"/>
    <w:rsid w:val="006A0ACD"/>
    <w:rsid w:val="006B28C5"/>
    <w:rsid w:val="006D37D7"/>
    <w:rsid w:val="006F38EA"/>
    <w:rsid w:val="0070349B"/>
    <w:rsid w:val="00714B10"/>
    <w:rsid w:val="007465F3"/>
    <w:rsid w:val="007963B2"/>
    <w:rsid w:val="007A4F1C"/>
    <w:rsid w:val="007A59AD"/>
    <w:rsid w:val="007B578A"/>
    <w:rsid w:val="007D7458"/>
    <w:rsid w:val="007D74D3"/>
    <w:rsid w:val="007E56E5"/>
    <w:rsid w:val="008006AC"/>
    <w:rsid w:val="008144B1"/>
    <w:rsid w:val="00824967"/>
    <w:rsid w:val="0084773C"/>
    <w:rsid w:val="0085077D"/>
    <w:rsid w:val="00851219"/>
    <w:rsid w:val="0089348D"/>
    <w:rsid w:val="008F3922"/>
    <w:rsid w:val="009041ED"/>
    <w:rsid w:val="00905DAC"/>
    <w:rsid w:val="00923F4B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413B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35CC1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2021-07-19T07:47:00Z</cp:lastPrinted>
  <dcterms:created xsi:type="dcterms:W3CDTF">2021-07-19T07:42:00Z</dcterms:created>
  <dcterms:modified xsi:type="dcterms:W3CDTF">2021-07-20T12:59:00Z</dcterms:modified>
</cp:coreProperties>
</file>