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FD" w:rsidRDefault="00824967" w:rsidP="00EE0CFD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EE0CFD">
        <w:rPr>
          <w:sz w:val="24"/>
          <w:szCs w:val="24"/>
        </w:rPr>
        <w:t xml:space="preserve">РЕШЕНИЕ </w:t>
      </w:r>
    </w:p>
    <w:p w:rsidR="00EE0CFD" w:rsidRDefault="00EE0CFD" w:rsidP="00EE0CFD">
      <w:pPr>
        <w:pStyle w:val="a7"/>
        <w:rPr>
          <w:sz w:val="24"/>
          <w:szCs w:val="24"/>
        </w:rPr>
      </w:pPr>
    </w:p>
    <w:p w:rsidR="00EE0CFD" w:rsidRDefault="00EE0CFD" w:rsidP="00EE0CFD">
      <w:pPr>
        <w:pStyle w:val="a7"/>
        <w:rPr>
          <w:sz w:val="24"/>
          <w:szCs w:val="24"/>
        </w:rPr>
      </w:pPr>
    </w:p>
    <w:p w:rsidR="00EE0CFD" w:rsidRDefault="00EE0CFD" w:rsidP="00EE0CFD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1515</w:t>
      </w:r>
      <w:bookmarkStart w:id="0" w:name="_GoBack"/>
      <w:bookmarkEnd w:id="0"/>
      <w:r>
        <w:rPr>
          <w:sz w:val="24"/>
          <w:szCs w:val="24"/>
        </w:rPr>
        <w:t xml:space="preserve"> от 29 апреля 2021 года</w:t>
      </w:r>
    </w:p>
    <w:p w:rsidR="00EE0CFD" w:rsidRDefault="00EE0CFD" w:rsidP="00EE0CFD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49-ой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E6969" w:rsidRDefault="0000745D" w:rsidP="009A239A">
      <w:pPr>
        <w:tabs>
          <w:tab w:val="left" w:pos="364"/>
        </w:tabs>
        <w:jc w:val="both"/>
      </w:pPr>
      <w:r w:rsidRPr="0000745D">
        <w:rPr>
          <w:rFonts w:eastAsiaTheme="minorHAnsi"/>
          <w:lang w:eastAsia="en-US"/>
        </w:rPr>
        <w:t>О внесении изменений в Решение Псковской городской Думы  от 11.06.2013 № 578 «Об утверждении Положения о Комитете по физической культуре, спорту и делам молодежи Администрации города Пскова»</w:t>
      </w:r>
    </w:p>
    <w:p w:rsidR="0000745D" w:rsidRDefault="0000745D" w:rsidP="009A239A">
      <w:pPr>
        <w:tabs>
          <w:tab w:val="left" w:pos="364"/>
        </w:tabs>
        <w:jc w:val="both"/>
      </w:pPr>
    </w:p>
    <w:p w:rsidR="0000745D" w:rsidRPr="0000745D" w:rsidRDefault="0000745D" w:rsidP="0000745D">
      <w:pPr>
        <w:ind w:firstLine="709"/>
        <w:jc w:val="both"/>
      </w:pPr>
      <w:proofErr w:type="gramStart"/>
      <w:r w:rsidRPr="0000745D">
        <w:t>В соответствии с пунктом 4 части 1 статьи 2 Федерального закона от 30.12.2020 № 524-ФЗ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Российской Федерации», Федеральным законом от 30.12.2020 № 489-ФЗ «О молодежной политике в Российской Федерации», руководствуясь подпунктом</w:t>
      </w:r>
      <w:proofErr w:type="gramEnd"/>
      <w:r w:rsidRPr="0000745D">
        <w:t xml:space="preserve"> 1 пункта 2 статьи 23 Устава муниципального образования «Город Псков»,</w:t>
      </w:r>
    </w:p>
    <w:p w:rsidR="001E6969" w:rsidRDefault="001E6969" w:rsidP="00233C50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0745D" w:rsidRPr="0000745D" w:rsidRDefault="0000745D" w:rsidP="0000745D">
      <w:pPr>
        <w:widowControl w:val="0"/>
        <w:tabs>
          <w:tab w:val="left" w:pos="364"/>
        </w:tabs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1. Внести в Положение о Комитете по физической культуре и спорту и делам молодежи Администрации города Пскова, утвержденное Решением Псковской городской Думы от 11.06.2013 № 578, следующие изменения: 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1) в Разделе </w:t>
      </w:r>
      <w:r w:rsidRPr="0000745D">
        <w:rPr>
          <w:rFonts w:eastAsia="Calibri"/>
          <w:lang w:val="en-US" w:eastAsia="en-US"/>
        </w:rPr>
        <w:t>II</w:t>
      </w:r>
      <w:r w:rsidRPr="0000745D">
        <w:rPr>
          <w:rFonts w:eastAsia="Calibri"/>
          <w:lang w:eastAsia="en-US"/>
        </w:rPr>
        <w:t xml:space="preserve"> «Основные цели и задачи Комитета»: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а) часть 1 изложить в следующей редакции: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«1. </w:t>
      </w:r>
      <w:proofErr w:type="gramStart"/>
      <w:r w:rsidRPr="0000745D">
        <w:rPr>
          <w:rFonts w:eastAsia="Calibri"/>
          <w:lang w:eastAsia="en-US"/>
        </w:rPr>
        <w:t>Основными целями деятельности Комитета являются обеспечение условий для развития на территории муниципального образования «Город Псков» физической культуры, массового спорта, детско-юношеского и школьного спорта, организация официальных физкультурных мероприятий и спортивных мероприятий муниципального образования «Город Псков», организация предоставления услуг спортивной подготовки, отдыха детей в каникулярное время, а также реализация единой молодежной политики на территории муниципального образования «Город Псков».»;</w:t>
      </w:r>
      <w:proofErr w:type="gramEnd"/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б) пункт 1 части 2 изложить в следующей редакции: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«1) координация в муниципальном образовании «Город Псков» деятельности подведомственных муниципальных учреждений в сфере «Физическая культура и спорт», а также в сфере реализации госу</w:t>
      </w:r>
      <w:r w:rsidR="0015389E">
        <w:rPr>
          <w:rFonts w:eastAsia="Calibri"/>
          <w:lang w:eastAsia="en-US"/>
        </w:rPr>
        <w:t>дарственной молодежной политики</w:t>
      </w:r>
      <w:r w:rsidRPr="0000745D">
        <w:rPr>
          <w:rFonts w:eastAsia="Calibri"/>
          <w:lang w:eastAsia="en-US"/>
        </w:rPr>
        <w:t>»;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в) пункт 3) части 2 изложить в следующей редакции: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lastRenderedPageBreak/>
        <w:t>«3) популяризация физической культуры и спорта среди различных групп населения, в том числе среди инвалидов, лиц с огран</w:t>
      </w:r>
      <w:r w:rsidR="0015389E">
        <w:rPr>
          <w:rFonts w:eastAsia="Calibri"/>
          <w:lang w:eastAsia="en-US"/>
        </w:rPr>
        <w:t>иченными возможностями здоровья</w:t>
      </w:r>
      <w:r w:rsidRPr="0000745D">
        <w:rPr>
          <w:rFonts w:eastAsia="Calibri"/>
          <w:lang w:eastAsia="en-US"/>
        </w:rPr>
        <w:t>»;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2) Раздел </w:t>
      </w:r>
      <w:r w:rsidRPr="0000745D">
        <w:rPr>
          <w:rFonts w:eastAsia="Calibri"/>
          <w:lang w:val="en-US" w:eastAsia="en-US"/>
        </w:rPr>
        <w:t>III</w:t>
      </w:r>
      <w:r w:rsidRPr="0000745D">
        <w:rPr>
          <w:rFonts w:eastAsia="Calibri"/>
          <w:lang w:eastAsia="en-US"/>
        </w:rPr>
        <w:t xml:space="preserve"> «Функции Комитета» изложить в следующей редакции: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1. Определение основных задач и направлений развития физической культуры, спорта и молодежной политики с учетом местных условий и возможностей, разработка проектов муниципальных программ развития физической культуры, спорта и молодежной политики, реализация таких программ. 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2. Создание условий для бесплатных занятий физической культурой и спортом для населения муниципального образования «Город Псков».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3. Создание условий для развития физической культуры и спорта по месту жительства и отдыха граждан (в жилых микрорайонах, дворах, парках, лесопарках, загородных базах отдыха, иных местах отдыха), в том числе путем привлечения к этой работе специалистов физической культуры и спорта.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4. Внедрение физической культуры и спорта в режим труда и учебы различных групп населения.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5. Организация предоставления услуг спортивной подготовки, отдыха детей в каникулярное время подведомственными муниципальными учреждениями.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6. Создание условий для занятий инвалидов, лиц с ограниченными возможностями здоровья физической культурой и спортом.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7. Организация совместно с физкультурно-спортивными организациями, в том числе физкультурно-спортивными объединениями инвалидов, спортивной работы с лицами, имеющими ограниченные возможности</w:t>
      </w:r>
      <w:r w:rsidR="005A13B0">
        <w:rPr>
          <w:rFonts w:eastAsia="Calibri"/>
          <w:lang w:eastAsia="en-US"/>
        </w:rPr>
        <w:t xml:space="preserve"> здоровья</w:t>
      </w:r>
      <w:r w:rsidRPr="0000745D">
        <w:rPr>
          <w:rFonts w:eastAsia="Calibri"/>
          <w:lang w:eastAsia="en-US"/>
        </w:rPr>
        <w:t>, создание детско-юношеских спортивно-адаптивных школ, адаптивных детско-юношеских клубов физической подготовки, отделений адаптивного спорта в спортивных школах, иных физкультурно-спортивных организациях, подготовка спортсменов с ограниченными возможностями для участия в соревнованиях.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8. Содействие совместно с органами Администрации города в области образования, а также органами здравоохранения и социального развития Псковской области, общественными объединениями инвалидов интеграции инвалидов в общую систему физической культуры, физического воспитания и спорта через физкультурно-спортивные организации и учреждения.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9. Организация и проведение на муниципальном уровне общероссийского мониторинга состояния физического здоровья населения, физического развития детей, подростков и молодежи.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10. Осуществление </w:t>
      </w:r>
      <w:proofErr w:type="gramStart"/>
      <w:r w:rsidRPr="0000745D">
        <w:rPr>
          <w:rFonts w:eastAsia="Calibri"/>
          <w:lang w:eastAsia="en-US"/>
        </w:rPr>
        <w:t>контроля за</w:t>
      </w:r>
      <w:proofErr w:type="gramEnd"/>
      <w:r w:rsidRPr="0000745D">
        <w:rPr>
          <w:rFonts w:eastAsia="Calibri"/>
          <w:lang w:eastAsia="en-US"/>
        </w:rPr>
        <w:t xml:space="preserve"> деятельностью подведомственных учреждений, </w:t>
      </w:r>
      <w:bookmarkStart w:id="1" w:name="_Hlk64626738"/>
      <w:r w:rsidRPr="0000745D">
        <w:rPr>
          <w:rFonts w:eastAsia="Calibri"/>
          <w:lang w:eastAsia="en-US"/>
        </w:rPr>
        <w:t>созданных муниципальным образованием и осуществляющих спортивную подготовку,</w:t>
      </w:r>
      <w:bookmarkEnd w:id="1"/>
      <w:r w:rsidRPr="0000745D">
        <w:rPr>
          <w:rFonts w:eastAsia="Calibri"/>
          <w:lang w:eastAsia="en-US"/>
        </w:rPr>
        <w:t xml:space="preserve"> а также за соблюдением подведомственными учреждениями, созданными муниципальным образованием и осуществляющими спортивную подготовку, федеральных стандартов спортивной подготовки в соответствии с законодательством Российской Федерации.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11. Осуществление координации работы объединений, предприятий, учреждений, организаций, учебных заведений, спортивных школ, спортивных школ олимпийского резерва, адаптивных детско-юношеских клубов физической подготовки, спортивных клубов, спортсооружений, находящихся на территории города, независимо от их формы собственности и ведомственной принадлежности по вопросам, входящим в компетенцию Комитета.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12. Разработка и реализация календарных планов физкультурных мероприятий и спортивных мероприятий муниципального образования «Город Псков», в том числе включающих в себя физкультурные мероприятия и спортивные мероприятия по реализации комплекса ГТО.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13. Принятие предусмотренных законодательством мер, связанных с организацией и проведением физкультурных мероприятий и спортивных мероприятий, в том числе: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а) организация медицинского обеспечения </w:t>
      </w:r>
      <w:bookmarkStart w:id="2" w:name="_Hlk64476582"/>
      <w:r w:rsidRPr="0000745D">
        <w:rPr>
          <w:rFonts w:eastAsia="Calibri"/>
          <w:lang w:eastAsia="en-US"/>
        </w:rPr>
        <w:t>официальных физкультурных мероприятий и спортивных мероприятий</w:t>
      </w:r>
      <w:bookmarkEnd w:id="2"/>
      <w:r w:rsidRPr="0000745D">
        <w:rPr>
          <w:rFonts w:eastAsia="Calibri"/>
          <w:lang w:eastAsia="en-US"/>
        </w:rPr>
        <w:t xml:space="preserve"> муниципального образования «Город Псков»;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б)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муниципального образования «Город Псков».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lastRenderedPageBreak/>
        <w:t xml:space="preserve">14. Определение совместно с Управлением </w:t>
      </w:r>
      <w:proofErr w:type="gramStart"/>
      <w:r w:rsidRPr="0000745D">
        <w:rPr>
          <w:rFonts w:eastAsia="Calibri"/>
          <w:lang w:eastAsia="en-US"/>
        </w:rPr>
        <w:t>образования Администрации города Пскова потребности</w:t>
      </w:r>
      <w:proofErr w:type="gramEnd"/>
      <w:r w:rsidRPr="0000745D">
        <w:rPr>
          <w:rFonts w:eastAsia="Calibri"/>
          <w:lang w:eastAsia="en-US"/>
        </w:rPr>
        <w:t xml:space="preserve"> в специалистах физической культуры в муниципальных образовательных учреждениях.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15. Присвоение спортивных разрядов и квалификационных категорий спортивных судей </w:t>
      </w:r>
      <w:proofErr w:type="gramStart"/>
      <w:r w:rsidRPr="0000745D">
        <w:rPr>
          <w:rFonts w:eastAsia="Calibri"/>
          <w:lang w:eastAsia="en-US"/>
        </w:rPr>
        <w:t>соответствии</w:t>
      </w:r>
      <w:proofErr w:type="gramEnd"/>
      <w:r w:rsidRPr="0000745D">
        <w:rPr>
          <w:rFonts w:eastAsia="Calibri"/>
          <w:lang w:eastAsia="en-US"/>
        </w:rPr>
        <w:t xml:space="preserve"> с Федеральным законом от 04.12.2007 № 329-ФЗ «О физической культуре и спорте в Российской Федерации».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16. Представление в установленном порядке документов в Государственный комитет по спорту Псковской области для присвоения спортивных званий, наград и разрядов.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17. Создание условий для подготовки спортивных сборных команд </w:t>
      </w:r>
      <w:bookmarkStart w:id="3" w:name="_Hlk64626060"/>
      <w:r w:rsidRPr="0000745D">
        <w:rPr>
          <w:rFonts w:eastAsia="Calibri"/>
          <w:lang w:eastAsia="en-US"/>
        </w:rPr>
        <w:t>муниципального образования «Город Псков»</w:t>
      </w:r>
      <w:bookmarkEnd w:id="3"/>
      <w:r w:rsidRPr="0000745D">
        <w:rPr>
          <w:rFonts w:eastAsia="Calibri"/>
          <w:lang w:eastAsia="en-US"/>
        </w:rPr>
        <w:t>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18. Определение видов спорта, по которым могут формироваться спортивные сборные команды муниципального образования «Город Псков»;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19. Разработка порядка формирования и обеспечения сборных команд муниципального образования «Город Псков», направление их для участия в межмуниципальных и региональных спортивных соревнованиях.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20. Участие в обеспечении подготовки спортивного резерва для спортивных сборных команд субъектов Российской Федерации.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21.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и тренировочных мероприятиях спортивных сборных команд Российской Федерации и спортивных сборных команд соответствующего субъекта Российской Федерации, проводимых на территории муниципального образования «Город Псков».  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22. Наделение некоммерческих организаций правом по оценке по выполнению нормативов испытаний (тестов) комплекса ГТО. 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23. Создание центров тестирования по выполнению нормативов испытаний (тестов) комплекса ГТО в форме некоммерческих организаций.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24. Организация сбора статистических показателей, характеризующих состояние физической культуры и спорта в городе Пскове,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25. Разработка основных направлений и методов деятельности для подведомственных учреждений в области осуществления мероприятий по работе с детьми и молодежью в муниципальном образовании в целях реализации стратегии государственной молодежной политики.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26. Разработка и осуществление планирования и реализации мероприятий в сфере молодежной политики.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27. Организация и осуществление мероприятий по работе с детьми и молодежью в муниципальном образовании «Город Псков».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28. Создание условий для организации досуга детей, подростков и молодежи.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29. Разработка и реализация мер по профилактике негативных проявлений в молодежной среде (совершение правонарушений, употребление психотропных веществ и т.д.), взаимодействие в этой сфере с различными органами государственной власти и общественными объединениями.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30. Содействие развитию молодежных, студенческих и детских организаций, оказание помощи в их деятельности в соответствии с действующим законодательством.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31. Создание условий реализации социального воспитания молодежи: </w:t>
      </w:r>
      <w:proofErr w:type="spellStart"/>
      <w:r w:rsidRPr="0000745D">
        <w:rPr>
          <w:rFonts w:eastAsia="Calibri"/>
          <w:lang w:eastAsia="en-US"/>
        </w:rPr>
        <w:t>адаптирование</w:t>
      </w:r>
      <w:proofErr w:type="spellEnd"/>
      <w:r w:rsidRPr="0000745D">
        <w:rPr>
          <w:rFonts w:eastAsia="Calibri"/>
          <w:lang w:eastAsia="en-US"/>
        </w:rPr>
        <w:t xml:space="preserve"> к самостоятельной жизни и деятельности, формирование гражданских, патриотических и духовно-нравственных качеств.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32. Сбор и анализ статистической и другой информации о молодежи, обучающейся в образовательных учреждениях.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33. Оказание помощи образовательным учреждениям в решении молодежных проблем и реализации интересов молодежи.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34. Поддержка талантливой молодежи, содействие развитию интеллектуальной и творческой деятельности молодежи.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lastRenderedPageBreak/>
        <w:t>35. Поддержка деятельности военно-патриотических молодежных и детских объединений и поисковых формирований.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36. Сотрудничество с государственными органами, общественными, религиозными и международными организациями, благотворительными фондами, занимающимися решениями молодежных проблем.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37. Оказание содействия молодежи в области занятости и социальной поддержки в соответствии с действующим законодательством.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38. Содействие участию молодежи в добровольческой (волонтерской) деятельности.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39. Содействие международному и межмуниципальному сотрудничеству в сфере молодежной политики.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40. Организация деятельности муниципального детского и молодежного движения.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 xml:space="preserve">41. Привлечение молодых граждан к непосредственному участию в общественно-политической жизни муниципального образования «Город Псков», разработка и реализация муниципальных программ касающихся решения молодежных проблем в сфере социального и экономического развития города. 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42. Осуществление пропаганды в средствах массовой информации здорового образа жизни, информирование населения города о деятельности в сфере реализации физической культуры, спорта и молодежной политики.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43. Осуществление в установленном порядке информационно-рекламной деятельности по вопросам физической культуры, спорта и молодежной политики.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44. Участие в формировании показателей бюджета города Пскова по физической культуре, спорту и молодежной политике.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45. Осуществление в установленном порядке внутреннего финансового контроля и внутреннего финансового аудита</w:t>
      </w:r>
      <w:proofErr w:type="gramStart"/>
      <w:r w:rsidRPr="0000745D">
        <w:rPr>
          <w:rFonts w:eastAsia="Calibri"/>
          <w:lang w:eastAsia="en-US"/>
        </w:rPr>
        <w:t>.».</w:t>
      </w:r>
      <w:proofErr w:type="gramEnd"/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2. Настоящее Решение вступает в силу с момента его опубликования.</w:t>
      </w:r>
    </w:p>
    <w:p w:rsidR="0000745D" w:rsidRPr="0000745D" w:rsidRDefault="0000745D" w:rsidP="0000745D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0745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C65B4C" w:rsidRPr="0000745D" w:rsidRDefault="00C65B4C" w:rsidP="00131690">
      <w:pPr>
        <w:ind w:left="709" w:right="-1"/>
        <w:jc w:val="both"/>
      </w:pPr>
    </w:p>
    <w:p w:rsidR="001E6969" w:rsidRDefault="001E6969" w:rsidP="00131690">
      <w:pPr>
        <w:ind w:left="709" w:right="-1"/>
        <w:jc w:val="both"/>
        <w:rPr>
          <w:szCs w:val="28"/>
        </w:rPr>
      </w:pP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2639F9" w:rsidRPr="00D44A3E" w:rsidRDefault="002639F9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0745D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5389E"/>
    <w:rsid w:val="00171B38"/>
    <w:rsid w:val="00174B93"/>
    <w:rsid w:val="00193EB6"/>
    <w:rsid w:val="001A2C28"/>
    <w:rsid w:val="001D2701"/>
    <w:rsid w:val="001E258F"/>
    <w:rsid w:val="001E6969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639F9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A13B0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7F24E4"/>
    <w:rsid w:val="008006AC"/>
    <w:rsid w:val="008104C6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0CFD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57C57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EE0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EE0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2021-04-30T07:42:00Z</cp:lastPrinted>
  <dcterms:created xsi:type="dcterms:W3CDTF">2021-04-29T14:47:00Z</dcterms:created>
  <dcterms:modified xsi:type="dcterms:W3CDTF">2021-04-30T11:08:00Z</dcterms:modified>
</cp:coreProperties>
</file>