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3182B3" w14:textId="06EC872D" w:rsidR="00B66C93" w:rsidRPr="007C1341" w:rsidRDefault="00B66C93" w:rsidP="00B66C93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B1F50AE" wp14:editId="230160D5">
                <wp:simplePos x="0" y="0"/>
                <wp:positionH relativeFrom="column">
                  <wp:posOffset>1525270</wp:posOffset>
                </wp:positionH>
                <wp:positionV relativeFrom="paragraph">
                  <wp:posOffset>2106930</wp:posOffset>
                </wp:positionV>
                <wp:extent cx="1162050" cy="267335"/>
                <wp:effectExtent l="0" t="0" r="0" b="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D31B3B" w14:textId="3B0A7AE0" w:rsidR="00B66C93" w:rsidRPr="005F26E9" w:rsidRDefault="00B66C93" w:rsidP="00B66C93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917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margin-left:120.1pt;margin-top:165.9pt;width:91.5pt;height:21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" filled="f" stroked="f">
                <v:textbox>
                  <w:txbxContent>
                    <w:p w14:paraId="77D31B3B" w14:textId="3B0A7AE0" w:rsidR="00B66C93" w:rsidRPr="005F26E9" w:rsidRDefault="00B66C93" w:rsidP="00B66C93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917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B66F509" wp14:editId="1ED1B8D1">
                <wp:simplePos x="0" y="0"/>
                <wp:positionH relativeFrom="column">
                  <wp:posOffset>163195</wp:posOffset>
                </wp:positionH>
                <wp:positionV relativeFrom="paragraph">
                  <wp:posOffset>2106930</wp:posOffset>
                </wp:positionV>
                <wp:extent cx="1104900" cy="267335"/>
                <wp:effectExtent l="0" t="0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B3CF4F" w14:textId="1C18BFB0" w:rsidR="00B66C93" w:rsidRPr="005F26E9" w:rsidRDefault="00B66C93" w:rsidP="00B66C93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 xml:space="preserve">13.07.2021 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" o:spid="_x0000_s1027" type="#_x0000_t202" style="position:absolute;margin-left:12.85pt;margin-top:165.9pt;width:87pt;height:21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" filled="f" stroked="f">
                <v:textbox>
                  <w:txbxContent>
                    <w:p w14:paraId="41B3CF4F" w14:textId="1C18BFB0" w:rsidR="00B66C93" w:rsidRPr="005F26E9" w:rsidRDefault="00B66C93" w:rsidP="00B66C93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 xml:space="preserve">13.07.2021 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7D700848" wp14:editId="4DFAAAA4">
            <wp:extent cx="4762500" cy="2619375"/>
            <wp:effectExtent l="0" t="0" r="0" b="0"/>
            <wp:docPr id="1" name="Рисунок 1" descr="C:\Documents and Settings\Admin\Рабочий стол\постановлени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C:\Documents and Settings\Admin\Рабочий стол\постановление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B2615C" w14:textId="77777777" w:rsidR="004744C8" w:rsidRDefault="004744C8" w:rsidP="002630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E4DCDC1" w14:textId="77777777" w:rsidR="004744C8" w:rsidRPr="002630CB" w:rsidRDefault="004744C8" w:rsidP="002630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9DB3BF4" w14:textId="77777777" w:rsidR="004744C8" w:rsidRPr="002630CB" w:rsidRDefault="004744C8" w:rsidP="002630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A97ED7B" w14:textId="77777777" w:rsidR="004744C8" w:rsidRPr="002630CB" w:rsidRDefault="004744C8" w:rsidP="002630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FD38E54" w14:textId="4665BA68" w:rsidR="004744C8" w:rsidRPr="00516E0C" w:rsidRDefault="00B7431C" w:rsidP="002446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6E0C">
        <w:rPr>
          <w:rFonts w:ascii="Times New Roman" w:hAnsi="Times New Roman" w:cs="Times New Roman"/>
          <w:sz w:val="28"/>
          <w:szCs w:val="28"/>
        </w:rPr>
        <w:t>О внесении изменени</w:t>
      </w:r>
      <w:r w:rsidR="0061158E">
        <w:rPr>
          <w:rFonts w:ascii="Times New Roman" w:hAnsi="Times New Roman" w:cs="Times New Roman"/>
          <w:sz w:val="28"/>
          <w:szCs w:val="28"/>
        </w:rPr>
        <w:t>й</w:t>
      </w:r>
      <w:r w:rsidRPr="00516E0C">
        <w:rPr>
          <w:rFonts w:ascii="Times New Roman" w:hAnsi="Times New Roman" w:cs="Times New Roman"/>
          <w:sz w:val="28"/>
          <w:szCs w:val="28"/>
        </w:rPr>
        <w:t xml:space="preserve"> в Постановление Администрации города Пскова от 24 февраля 2021 №206 «</w:t>
      </w:r>
      <w:r w:rsidR="004744C8" w:rsidRPr="00516E0C">
        <w:rPr>
          <w:rFonts w:ascii="Times New Roman" w:hAnsi="Times New Roman" w:cs="Times New Roman"/>
          <w:sz w:val="28"/>
          <w:szCs w:val="28"/>
        </w:rPr>
        <w:t>Об установлении норматива возмещения затрат</w:t>
      </w:r>
      <w:r w:rsidR="00DE2E24" w:rsidRPr="00516E0C">
        <w:rPr>
          <w:rFonts w:ascii="Times New Roman" w:hAnsi="Times New Roman" w:cs="Times New Roman"/>
          <w:sz w:val="28"/>
          <w:szCs w:val="28"/>
        </w:rPr>
        <w:t xml:space="preserve"> </w:t>
      </w:r>
      <w:r w:rsidR="004744C8" w:rsidRPr="00516E0C">
        <w:rPr>
          <w:rFonts w:ascii="Times New Roman" w:hAnsi="Times New Roman" w:cs="Times New Roman"/>
          <w:sz w:val="28"/>
          <w:szCs w:val="28"/>
        </w:rPr>
        <w:t>в связи с установкой индивидуальных приборов учета потребления коммунальных ресурсов и заменой газового, электрического, сантехнического оборудования</w:t>
      </w:r>
      <w:r w:rsidR="00DE2E24" w:rsidRPr="00516E0C">
        <w:rPr>
          <w:rFonts w:ascii="Times New Roman" w:hAnsi="Times New Roman" w:cs="Times New Roman"/>
          <w:sz w:val="28"/>
          <w:szCs w:val="28"/>
        </w:rPr>
        <w:t>,</w:t>
      </w:r>
      <w:r w:rsidR="004744C8" w:rsidRPr="00516E0C">
        <w:rPr>
          <w:rFonts w:ascii="Times New Roman" w:hAnsi="Times New Roman" w:cs="Times New Roman"/>
          <w:sz w:val="28"/>
          <w:szCs w:val="28"/>
        </w:rPr>
        <w:t xml:space="preserve"> признанного непригодным для дальнейшей эксплуатации в связи с истекшим сроком его эксплуатации в муниципальном жилищном фонде муниципального обр</w:t>
      </w:r>
      <w:r w:rsidR="007E6E61" w:rsidRPr="00516E0C">
        <w:rPr>
          <w:rFonts w:ascii="Times New Roman" w:hAnsi="Times New Roman" w:cs="Times New Roman"/>
          <w:sz w:val="28"/>
          <w:szCs w:val="28"/>
        </w:rPr>
        <w:t>азования «Город Псков», на 202</w:t>
      </w:r>
      <w:r w:rsidR="002144A6" w:rsidRPr="00516E0C">
        <w:rPr>
          <w:rFonts w:ascii="Times New Roman" w:hAnsi="Times New Roman" w:cs="Times New Roman"/>
          <w:sz w:val="28"/>
          <w:szCs w:val="28"/>
        </w:rPr>
        <w:t>1</w:t>
      </w:r>
      <w:r w:rsidR="007E6E61" w:rsidRPr="00516E0C">
        <w:rPr>
          <w:rFonts w:ascii="Times New Roman" w:hAnsi="Times New Roman" w:cs="Times New Roman"/>
          <w:sz w:val="28"/>
          <w:szCs w:val="28"/>
        </w:rPr>
        <w:t xml:space="preserve"> </w:t>
      </w:r>
      <w:r w:rsidR="004744C8" w:rsidRPr="00516E0C">
        <w:rPr>
          <w:rFonts w:ascii="Times New Roman" w:hAnsi="Times New Roman" w:cs="Times New Roman"/>
          <w:sz w:val="28"/>
          <w:szCs w:val="28"/>
        </w:rPr>
        <w:t>год</w:t>
      </w:r>
      <w:r w:rsidRPr="00516E0C">
        <w:rPr>
          <w:rFonts w:ascii="Times New Roman" w:hAnsi="Times New Roman" w:cs="Times New Roman"/>
          <w:sz w:val="28"/>
          <w:szCs w:val="28"/>
        </w:rPr>
        <w:t>»</w:t>
      </w:r>
    </w:p>
    <w:p w14:paraId="52081903" w14:textId="77777777" w:rsidR="004744C8" w:rsidRPr="00516E0C" w:rsidRDefault="004744C8" w:rsidP="00CC78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BB46288" w14:textId="3426CE7D" w:rsidR="004744C8" w:rsidRPr="00516E0C" w:rsidRDefault="004744C8" w:rsidP="007E481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16E0C">
        <w:rPr>
          <w:rFonts w:ascii="Times New Roman" w:hAnsi="Times New Roman" w:cs="Times New Roman"/>
          <w:sz w:val="28"/>
          <w:szCs w:val="28"/>
        </w:rPr>
        <w:t>В соответствии с Бюджетным кодексом Российской Федерации, руководствуясь статьей 30 Жилищного кодекса Российской Федерации, статьями 32, 34, Устава муниципального образования «Город Псков», Администрация города Пскова</w:t>
      </w:r>
    </w:p>
    <w:p w14:paraId="7234B818" w14:textId="77777777" w:rsidR="004744C8" w:rsidRPr="00516E0C" w:rsidRDefault="004744C8" w:rsidP="00E041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6E0C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6B8775DD" w14:textId="33FE26D6" w:rsidR="004744C8" w:rsidRPr="00516E0C" w:rsidRDefault="004744C8" w:rsidP="00E041DB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516E0C">
        <w:rPr>
          <w:rFonts w:ascii="Times New Roman" w:hAnsi="Times New Roman" w:cs="Times New Roman"/>
          <w:sz w:val="28"/>
          <w:szCs w:val="28"/>
        </w:rPr>
        <w:t>ПОСТАНОВЛЯЕТ:</w:t>
      </w:r>
    </w:p>
    <w:p w14:paraId="3824B815" w14:textId="77777777" w:rsidR="00B7431C" w:rsidRPr="00516E0C" w:rsidRDefault="00B7431C" w:rsidP="00E041DB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14:paraId="3D09974D" w14:textId="3D7BB38F" w:rsidR="00B7431C" w:rsidRDefault="00B7431C" w:rsidP="00B743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6E0C">
        <w:rPr>
          <w:rFonts w:ascii="Times New Roman" w:hAnsi="Times New Roman" w:cs="Times New Roman"/>
          <w:sz w:val="28"/>
          <w:szCs w:val="28"/>
        </w:rPr>
        <w:t>1.</w:t>
      </w:r>
      <w:r w:rsidR="00244638">
        <w:rPr>
          <w:rFonts w:ascii="Times New Roman" w:hAnsi="Times New Roman" w:cs="Times New Roman"/>
          <w:sz w:val="28"/>
          <w:szCs w:val="28"/>
        </w:rPr>
        <w:t xml:space="preserve"> </w:t>
      </w:r>
      <w:r w:rsidRPr="00516E0C">
        <w:rPr>
          <w:rFonts w:ascii="Times New Roman" w:hAnsi="Times New Roman" w:cs="Times New Roman"/>
          <w:sz w:val="28"/>
          <w:szCs w:val="28"/>
        </w:rPr>
        <w:t>Внести в Постановление Администрации города Пскова от 24 февраля 2021 г. № 206 «Об установлении норматива возмещения затрат в связи с установкой индивидуальных приборов учета потребления коммунальных ресурсов и заменой газового, электрического, сантехнического оборудования, признанного непригодным для дальнейшей эксплуатации в связи с истекшим сроком его эксплуатации в муниципальном жилищном фонде муниципального образования «Город Псков», на 2021 год» (далее – Постановление) следующ</w:t>
      </w:r>
      <w:r w:rsidR="00244638">
        <w:rPr>
          <w:rFonts w:ascii="Times New Roman" w:hAnsi="Times New Roman" w:cs="Times New Roman"/>
          <w:sz w:val="28"/>
          <w:szCs w:val="28"/>
        </w:rPr>
        <w:t>и</w:t>
      </w:r>
      <w:r w:rsidRPr="00516E0C">
        <w:rPr>
          <w:rFonts w:ascii="Times New Roman" w:hAnsi="Times New Roman" w:cs="Times New Roman"/>
          <w:sz w:val="28"/>
          <w:szCs w:val="28"/>
        </w:rPr>
        <w:t>е изменени</w:t>
      </w:r>
      <w:r w:rsidR="00244638">
        <w:rPr>
          <w:rFonts w:ascii="Times New Roman" w:hAnsi="Times New Roman" w:cs="Times New Roman"/>
          <w:sz w:val="28"/>
          <w:szCs w:val="28"/>
        </w:rPr>
        <w:t>я</w:t>
      </w:r>
      <w:r w:rsidRPr="00516E0C">
        <w:rPr>
          <w:rFonts w:ascii="Times New Roman" w:hAnsi="Times New Roman" w:cs="Times New Roman"/>
          <w:sz w:val="28"/>
          <w:szCs w:val="28"/>
        </w:rPr>
        <w:t>:</w:t>
      </w:r>
    </w:p>
    <w:p w14:paraId="2C3BA2EE" w14:textId="5409F816" w:rsidR="00200146" w:rsidRDefault="00200146" w:rsidP="0020014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61158E">
        <w:rPr>
          <w:rFonts w:ascii="Times New Roman" w:hAnsi="Times New Roman" w:cs="Times New Roman"/>
          <w:sz w:val="28"/>
          <w:szCs w:val="28"/>
        </w:rPr>
        <w:t>наименование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Постановления изложить в следующей редакции:</w:t>
      </w:r>
    </w:p>
    <w:p w14:paraId="77F3874D" w14:textId="7B90DC98" w:rsidR="00200146" w:rsidRDefault="00200146" w:rsidP="0020014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6E0C">
        <w:rPr>
          <w:rFonts w:ascii="Times New Roman" w:hAnsi="Times New Roman" w:cs="Times New Roman"/>
          <w:sz w:val="28"/>
          <w:szCs w:val="28"/>
        </w:rPr>
        <w:t>«Об установлении норматива возмещения затрат в связи с установкой индивидуальных приборов учета потребления коммунальных ресурсов</w:t>
      </w:r>
      <w:r>
        <w:rPr>
          <w:rFonts w:ascii="Times New Roman" w:hAnsi="Times New Roman" w:cs="Times New Roman"/>
          <w:sz w:val="28"/>
          <w:szCs w:val="28"/>
        </w:rPr>
        <w:t>, систем контроля утечек газа</w:t>
      </w:r>
      <w:r w:rsidRPr="00516E0C">
        <w:rPr>
          <w:rFonts w:ascii="Times New Roman" w:hAnsi="Times New Roman" w:cs="Times New Roman"/>
          <w:sz w:val="28"/>
          <w:szCs w:val="28"/>
        </w:rPr>
        <w:t xml:space="preserve"> и заменой газового, электрического, сантехнического </w:t>
      </w:r>
      <w:r w:rsidRPr="00516E0C">
        <w:rPr>
          <w:rFonts w:ascii="Times New Roman" w:hAnsi="Times New Roman" w:cs="Times New Roman"/>
          <w:sz w:val="28"/>
          <w:szCs w:val="28"/>
        </w:rPr>
        <w:lastRenderedPageBreak/>
        <w:t>оборудования, признанного непригодным для дальнейшей эксплуатации в связи с истекшим сроком его эксплуатации в муниципальном жилищном фонде муниципального образования «Город Псков», на 2021 год»</w:t>
      </w:r>
      <w:r w:rsidR="000978DB">
        <w:rPr>
          <w:rFonts w:ascii="Times New Roman" w:hAnsi="Times New Roman" w:cs="Times New Roman"/>
          <w:sz w:val="28"/>
          <w:szCs w:val="28"/>
        </w:rPr>
        <w:t>;</w:t>
      </w:r>
    </w:p>
    <w:p w14:paraId="7F6BBB0F" w14:textId="3235AE08" w:rsidR="000978DB" w:rsidRDefault="000978DB" w:rsidP="0020014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пункт 1 изложить в следующей редакции:</w:t>
      </w:r>
    </w:p>
    <w:p w14:paraId="506225E6" w14:textId="37B88BEE" w:rsidR="000978DB" w:rsidRPr="00516E0C" w:rsidRDefault="000978DB" w:rsidP="0020014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«1.Установить на 2021 год норматив возмещени</w:t>
      </w:r>
      <w:r w:rsidR="0061158E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затрат в связи с установкой индивидуальных приборов учета потребления коммунальных ресурсов, систем контроля утечек газа</w:t>
      </w:r>
      <w:r w:rsidRPr="00516E0C">
        <w:rPr>
          <w:rFonts w:ascii="Times New Roman" w:hAnsi="Times New Roman" w:cs="Times New Roman"/>
          <w:sz w:val="28"/>
          <w:szCs w:val="28"/>
        </w:rPr>
        <w:t xml:space="preserve"> и заменой газового, электрического, сантехнического оборудования, признанного непригодным для дальнейшей эксплуатации в связи с истекшим сроком его эксплуатации в муниципальном жилищном фонде муниципального образования «Город Псков», на 2021 год»</w:t>
      </w:r>
      <w:r>
        <w:rPr>
          <w:rFonts w:ascii="Times New Roman" w:hAnsi="Times New Roman" w:cs="Times New Roman"/>
          <w:sz w:val="28"/>
          <w:szCs w:val="28"/>
        </w:rPr>
        <w:t xml:space="preserve">, в следующем размере:»; </w:t>
      </w:r>
    </w:p>
    <w:p w14:paraId="7FFA77B6" w14:textId="77777777" w:rsidR="00785F73" w:rsidRDefault="000978DB" w:rsidP="00516E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07E4C" w:rsidRPr="00516E0C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7E4C" w:rsidRPr="00516E0C">
        <w:rPr>
          <w:rFonts w:ascii="Times New Roman" w:hAnsi="Times New Roman" w:cs="Times New Roman"/>
          <w:sz w:val="28"/>
          <w:szCs w:val="28"/>
        </w:rPr>
        <w:t xml:space="preserve">пункт 1 дополнить </w:t>
      </w:r>
      <w:r w:rsidR="00844B52">
        <w:rPr>
          <w:rFonts w:ascii="Times New Roman" w:hAnsi="Times New Roman" w:cs="Times New Roman"/>
          <w:sz w:val="28"/>
          <w:szCs w:val="28"/>
        </w:rPr>
        <w:t xml:space="preserve">подпунктом </w:t>
      </w:r>
      <w:r w:rsidR="00307E4C" w:rsidRPr="00516E0C">
        <w:rPr>
          <w:rFonts w:ascii="Times New Roman" w:hAnsi="Times New Roman" w:cs="Times New Roman"/>
          <w:sz w:val="28"/>
          <w:szCs w:val="28"/>
        </w:rPr>
        <w:t>10</w:t>
      </w:r>
      <w:r w:rsidR="00844B52">
        <w:rPr>
          <w:rFonts w:ascii="Times New Roman" w:hAnsi="Times New Roman" w:cs="Times New Roman"/>
          <w:sz w:val="28"/>
          <w:szCs w:val="28"/>
        </w:rPr>
        <w:t>)</w:t>
      </w:r>
      <w:r w:rsidR="00307E4C" w:rsidRPr="00516E0C">
        <w:rPr>
          <w:rFonts w:ascii="Times New Roman" w:hAnsi="Times New Roman" w:cs="Times New Roman"/>
          <w:sz w:val="28"/>
          <w:szCs w:val="28"/>
        </w:rPr>
        <w:t xml:space="preserve"> следующего содержания: </w:t>
      </w:r>
    </w:p>
    <w:p w14:paraId="68A785E1" w14:textId="46CF7C4D" w:rsidR="004744C8" w:rsidRPr="00516E0C" w:rsidRDefault="00307E4C" w:rsidP="00516E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6E0C">
        <w:rPr>
          <w:rFonts w:ascii="Times New Roman" w:hAnsi="Times New Roman" w:cs="Times New Roman"/>
          <w:sz w:val="28"/>
          <w:szCs w:val="28"/>
        </w:rPr>
        <w:t>«</w:t>
      </w:r>
      <w:r w:rsidR="00200146">
        <w:rPr>
          <w:rFonts w:ascii="Times New Roman" w:hAnsi="Times New Roman" w:cs="Times New Roman"/>
          <w:sz w:val="28"/>
          <w:szCs w:val="28"/>
        </w:rPr>
        <w:t xml:space="preserve">10) </w:t>
      </w:r>
      <w:r w:rsidR="00740431">
        <w:rPr>
          <w:rFonts w:ascii="Times New Roman" w:hAnsi="Times New Roman" w:cs="Times New Roman"/>
          <w:sz w:val="28"/>
          <w:szCs w:val="28"/>
        </w:rPr>
        <w:t xml:space="preserve">приобретение и установка одной </w:t>
      </w:r>
      <w:r w:rsidRPr="00516E0C">
        <w:rPr>
          <w:rFonts w:ascii="Times New Roman" w:hAnsi="Times New Roman" w:cs="Times New Roman"/>
          <w:sz w:val="28"/>
          <w:szCs w:val="28"/>
        </w:rPr>
        <w:t>систем</w:t>
      </w:r>
      <w:r w:rsidR="00740431">
        <w:rPr>
          <w:rFonts w:ascii="Times New Roman" w:hAnsi="Times New Roman" w:cs="Times New Roman"/>
          <w:sz w:val="28"/>
          <w:szCs w:val="28"/>
        </w:rPr>
        <w:t>ы</w:t>
      </w:r>
      <w:r w:rsidRPr="00516E0C">
        <w:rPr>
          <w:rFonts w:ascii="Times New Roman" w:hAnsi="Times New Roman" w:cs="Times New Roman"/>
          <w:sz w:val="28"/>
          <w:szCs w:val="28"/>
        </w:rPr>
        <w:t xml:space="preserve"> контроля утеч</w:t>
      </w:r>
      <w:r w:rsidR="00740431">
        <w:rPr>
          <w:rFonts w:ascii="Times New Roman" w:hAnsi="Times New Roman" w:cs="Times New Roman"/>
          <w:sz w:val="28"/>
          <w:szCs w:val="28"/>
        </w:rPr>
        <w:t>ки</w:t>
      </w:r>
      <w:r w:rsidRPr="00516E0C">
        <w:rPr>
          <w:rFonts w:ascii="Times New Roman" w:hAnsi="Times New Roman" w:cs="Times New Roman"/>
          <w:sz w:val="28"/>
          <w:szCs w:val="28"/>
        </w:rPr>
        <w:t xml:space="preserve"> газа </w:t>
      </w:r>
      <w:r w:rsidR="00516E0C" w:rsidRPr="00516E0C">
        <w:rPr>
          <w:rFonts w:ascii="Times New Roman" w:hAnsi="Times New Roman" w:cs="Times New Roman"/>
          <w:sz w:val="28"/>
          <w:szCs w:val="28"/>
        </w:rPr>
        <w:t>–</w:t>
      </w:r>
      <w:r w:rsidRPr="00516E0C">
        <w:rPr>
          <w:rFonts w:ascii="Times New Roman" w:hAnsi="Times New Roman" w:cs="Times New Roman"/>
          <w:sz w:val="28"/>
          <w:szCs w:val="28"/>
        </w:rPr>
        <w:t xml:space="preserve"> </w:t>
      </w:r>
      <w:r w:rsidR="00516E0C" w:rsidRPr="00516E0C">
        <w:rPr>
          <w:rFonts w:ascii="Times New Roman" w:hAnsi="Times New Roman" w:cs="Times New Roman"/>
          <w:sz w:val="28"/>
          <w:szCs w:val="28"/>
        </w:rPr>
        <w:t>1</w:t>
      </w:r>
      <w:r w:rsidR="00C775F3">
        <w:rPr>
          <w:rFonts w:ascii="Times New Roman" w:hAnsi="Times New Roman" w:cs="Times New Roman"/>
          <w:sz w:val="28"/>
          <w:szCs w:val="28"/>
        </w:rPr>
        <w:t>033,0</w:t>
      </w:r>
      <w:r w:rsidR="00516E0C" w:rsidRPr="00516E0C">
        <w:rPr>
          <w:rFonts w:ascii="Times New Roman" w:hAnsi="Times New Roman" w:cs="Times New Roman"/>
          <w:sz w:val="28"/>
          <w:szCs w:val="28"/>
        </w:rPr>
        <w:t xml:space="preserve"> руб</w:t>
      </w:r>
      <w:r w:rsidRPr="00516E0C">
        <w:rPr>
          <w:rFonts w:ascii="Times New Roman" w:hAnsi="Times New Roman" w:cs="Times New Roman"/>
          <w:sz w:val="28"/>
          <w:szCs w:val="28"/>
        </w:rPr>
        <w:t>.».</w:t>
      </w:r>
    </w:p>
    <w:p w14:paraId="7DC7FA40" w14:textId="0EFE8329" w:rsidR="004744C8" w:rsidRPr="00516E0C" w:rsidRDefault="004744C8" w:rsidP="00EC73D7">
      <w:pPr>
        <w:tabs>
          <w:tab w:val="left" w:pos="360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6E0C">
        <w:rPr>
          <w:rFonts w:ascii="Times New Roman" w:hAnsi="Times New Roman" w:cs="Times New Roman"/>
          <w:sz w:val="28"/>
          <w:szCs w:val="28"/>
        </w:rPr>
        <w:tab/>
        <w:t xml:space="preserve">    2. Настоящее </w:t>
      </w:r>
      <w:r w:rsidR="00516E0C" w:rsidRPr="00516E0C">
        <w:rPr>
          <w:rFonts w:ascii="Times New Roman" w:hAnsi="Times New Roman" w:cs="Times New Roman"/>
          <w:sz w:val="28"/>
          <w:szCs w:val="28"/>
        </w:rPr>
        <w:t>П</w:t>
      </w:r>
      <w:r w:rsidRPr="00516E0C">
        <w:rPr>
          <w:rFonts w:ascii="Times New Roman" w:hAnsi="Times New Roman" w:cs="Times New Roman"/>
          <w:sz w:val="28"/>
          <w:szCs w:val="28"/>
        </w:rPr>
        <w:t>остановление вступает в силу с момента его официального опубликования.</w:t>
      </w:r>
    </w:p>
    <w:p w14:paraId="7BD87091" w14:textId="27C2F359" w:rsidR="004744C8" w:rsidRPr="00516E0C" w:rsidRDefault="004744C8" w:rsidP="00CC7831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6E0C">
        <w:rPr>
          <w:rFonts w:ascii="Times New Roman" w:hAnsi="Times New Roman" w:cs="Times New Roman"/>
          <w:sz w:val="28"/>
          <w:szCs w:val="28"/>
        </w:rPr>
        <w:tab/>
      </w:r>
      <w:r w:rsidR="00EC73D7" w:rsidRPr="00516E0C">
        <w:rPr>
          <w:rFonts w:ascii="Times New Roman" w:hAnsi="Times New Roman" w:cs="Times New Roman"/>
          <w:sz w:val="28"/>
          <w:szCs w:val="28"/>
        </w:rPr>
        <w:t xml:space="preserve">    </w:t>
      </w:r>
      <w:r w:rsidRPr="00516E0C">
        <w:rPr>
          <w:rFonts w:ascii="Times New Roman" w:hAnsi="Times New Roman" w:cs="Times New Roman"/>
          <w:sz w:val="28"/>
          <w:szCs w:val="28"/>
        </w:rPr>
        <w:t xml:space="preserve">3. Опубликовать настоящее </w:t>
      </w:r>
      <w:r w:rsidR="00516E0C" w:rsidRPr="00516E0C">
        <w:rPr>
          <w:rFonts w:ascii="Times New Roman" w:hAnsi="Times New Roman" w:cs="Times New Roman"/>
          <w:sz w:val="28"/>
          <w:szCs w:val="28"/>
        </w:rPr>
        <w:t>П</w:t>
      </w:r>
      <w:r w:rsidRPr="00516E0C">
        <w:rPr>
          <w:rFonts w:ascii="Times New Roman" w:hAnsi="Times New Roman" w:cs="Times New Roman"/>
          <w:sz w:val="28"/>
          <w:szCs w:val="28"/>
        </w:rPr>
        <w:t>остановление в газете «Псковские новости» и разместить на официальном сайте муниципального образования «Город Псков».</w:t>
      </w:r>
    </w:p>
    <w:p w14:paraId="39636CAD" w14:textId="1CB472F4" w:rsidR="004744C8" w:rsidRPr="00516E0C" w:rsidRDefault="004744C8" w:rsidP="00CC7831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6E0C">
        <w:rPr>
          <w:rFonts w:ascii="Times New Roman" w:hAnsi="Times New Roman" w:cs="Times New Roman"/>
          <w:sz w:val="28"/>
          <w:szCs w:val="28"/>
        </w:rPr>
        <w:tab/>
      </w:r>
      <w:r w:rsidR="00EC73D7" w:rsidRPr="00516E0C">
        <w:rPr>
          <w:rFonts w:ascii="Times New Roman" w:hAnsi="Times New Roman" w:cs="Times New Roman"/>
          <w:sz w:val="28"/>
          <w:szCs w:val="28"/>
        </w:rPr>
        <w:t xml:space="preserve">    </w:t>
      </w:r>
      <w:r w:rsidRPr="00516E0C">
        <w:rPr>
          <w:rFonts w:ascii="Times New Roman" w:hAnsi="Times New Roman" w:cs="Times New Roman"/>
          <w:sz w:val="28"/>
          <w:szCs w:val="28"/>
        </w:rPr>
        <w:t xml:space="preserve">4. Контроль за исполнением настоящего </w:t>
      </w:r>
      <w:r w:rsidR="00516E0C" w:rsidRPr="00516E0C">
        <w:rPr>
          <w:rFonts w:ascii="Times New Roman" w:hAnsi="Times New Roman" w:cs="Times New Roman"/>
          <w:sz w:val="28"/>
          <w:szCs w:val="28"/>
        </w:rPr>
        <w:t>П</w:t>
      </w:r>
      <w:r w:rsidRPr="00516E0C">
        <w:rPr>
          <w:rFonts w:ascii="Times New Roman" w:hAnsi="Times New Roman" w:cs="Times New Roman"/>
          <w:sz w:val="28"/>
          <w:szCs w:val="28"/>
        </w:rPr>
        <w:t>остановления возложить на заместителя Главы Администрации города Пскова Е.Н.</w:t>
      </w:r>
      <w:r w:rsidR="002144A6" w:rsidRPr="00516E0C">
        <w:rPr>
          <w:rFonts w:ascii="Times New Roman" w:hAnsi="Times New Roman" w:cs="Times New Roman"/>
          <w:sz w:val="28"/>
          <w:szCs w:val="28"/>
        </w:rPr>
        <w:t xml:space="preserve"> </w:t>
      </w:r>
      <w:r w:rsidRPr="00516E0C">
        <w:rPr>
          <w:rFonts w:ascii="Times New Roman" w:hAnsi="Times New Roman" w:cs="Times New Roman"/>
          <w:sz w:val="28"/>
          <w:szCs w:val="28"/>
        </w:rPr>
        <w:t>Жгут.</w:t>
      </w:r>
    </w:p>
    <w:p w14:paraId="364D0862" w14:textId="77777777" w:rsidR="004744C8" w:rsidRPr="00516E0C" w:rsidRDefault="004744C8" w:rsidP="00CC7831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17F08C2" w14:textId="77777777" w:rsidR="004744C8" w:rsidRPr="00516E0C" w:rsidRDefault="004744C8" w:rsidP="00CC7831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6E0C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14:paraId="017F9874" w14:textId="77777777" w:rsidR="004744C8" w:rsidRPr="00516E0C" w:rsidRDefault="004744C8" w:rsidP="00CC7831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6E0C">
        <w:rPr>
          <w:rFonts w:ascii="Times New Roman" w:hAnsi="Times New Roman" w:cs="Times New Roman"/>
          <w:sz w:val="28"/>
          <w:szCs w:val="28"/>
        </w:rPr>
        <w:t xml:space="preserve">города Пскова                                                                                   </w:t>
      </w:r>
      <w:r w:rsidR="00963FC8" w:rsidRPr="00516E0C">
        <w:rPr>
          <w:rFonts w:ascii="Times New Roman" w:hAnsi="Times New Roman" w:cs="Times New Roman"/>
          <w:sz w:val="28"/>
          <w:szCs w:val="28"/>
        </w:rPr>
        <w:t xml:space="preserve">  </w:t>
      </w:r>
      <w:r w:rsidRPr="00516E0C">
        <w:rPr>
          <w:rFonts w:ascii="Times New Roman" w:hAnsi="Times New Roman" w:cs="Times New Roman"/>
          <w:sz w:val="28"/>
          <w:szCs w:val="28"/>
        </w:rPr>
        <w:t xml:space="preserve">А. Н. Братчиков </w:t>
      </w:r>
    </w:p>
    <w:p w14:paraId="1708406F" w14:textId="77777777" w:rsidR="004744C8" w:rsidRPr="00516E0C" w:rsidRDefault="004744C8" w:rsidP="00D417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29C9A55" w14:textId="77777777" w:rsidR="004744C8" w:rsidRPr="00516E0C" w:rsidRDefault="004744C8" w:rsidP="00D417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FF15804" w14:textId="77777777" w:rsidR="00516E0C" w:rsidRDefault="00516E0C" w:rsidP="00D4174E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14:paraId="5494DB2E" w14:textId="77777777" w:rsidR="00516E0C" w:rsidRDefault="00516E0C" w:rsidP="00D4174E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14:paraId="166F451A" w14:textId="77777777" w:rsidR="00516E0C" w:rsidRDefault="00516E0C" w:rsidP="00D4174E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14:paraId="23BCA3ED" w14:textId="77777777" w:rsidR="00516E0C" w:rsidRDefault="00516E0C" w:rsidP="00D4174E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14:paraId="0E1A8A39" w14:textId="77777777" w:rsidR="000978DB" w:rsidRDefault="000978DB" w:rsidP="00D4174E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14:paraId="3C557E9D" w14:textId="77777777" w:rsidR="000978DB" w:rsidRDefault="000978DB" w:rsidP="00D4174E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14:paraId="5C8ED3C3" w14:textId="77777777" w:rsidR="000978DB" w:rsidRDefault="000978DB" w:rsidP="00D4174E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14:paraId="446D69B8" w14:textId="77777777" w:rsidR="000978DB" w:rsidRDefault="000978DB" w:rsidP="00D4174E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14:paraId="4DC6D537" w14:textId="77777777" w:rsidR="000978DB" w:rsidRDefault="000978DB" w:rsidP="00D4174E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14:paraId="5AE89E99" w14:textId="77777777" w:rsidR="000978DB" w:rsidRDefault="000978DB" w:rsidP="00D4174E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14:paraId="470FCCF9" w14:textId="77777777" w:rsidR="000978DB" w:rsidRDefault="000978DB" w:rsidP="00D4174E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14:paraId="18FAD2FD" w14:textId="77777777" w:rsidR="000978DB" w:rsidRDefault="000978DB" w:rsidP="00D4174E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14:paraId="7A6074A1" w14:textId="77777777" w:rsidR="000978DB" w:rsidRDefault="000978DB" w:rsidP="00D4174E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14:paraId="5224C7A6" w14:textId="77777777" w:rsidR="000978DB" w:rsidRDefault="000978DB" w:rsidP="00D4174E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14:paraId="3327EBD8" w14:textId="77777777" w:rsidR="000978DB" w:rsidRDefault="000978DB" w:rsidP="00D4174E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14:paraId="25EC430F" w14:textId="77777777" w:rsidR="000978DB" w:rsidRDefault="000978DB" w:rsidP="00D4174E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14:paraId="5A452677" w14:textId="77777777" w:rsidR="000978DB" w:rsidRDefault="000978DB" w:rsidP="00D4174E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14:paraId="4B3FE4EF" w14:textId="77777777" w:rsidR="000978DB" w:rsidRDefault="000978DB" w:rsidP="00D4174E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14:paraId="1234C9EF" w14:textId="77777777" w:rsidR="000978DB" w:rsidRDefault="000978DB" w:rsidP="00D4174E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14:paraId="68C2B0AE" w14:textId="77777777" w:rsidR="000978DB" w:rsidRDefault="000978DB" w:rsidP="00D4174E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14:paraId="0DF338F7" w14:textId="77777777" w:rsidR="000978DB" w:rsidRDefault="000978DB" w:rsidP="00D4174E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14:paraId="29B434E5" w14:textId="77777777" w:rsidR="000978DB" w:rsidRDefault="000978DB" w:rsidP="00D4174E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14:paraId="0B717143" w14:textId="77777777" w:rsidR="000978DB" w:rsidRDefault="000978DB" w:rsidP="00D4174E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14:paraId="5D6617D3" w14:textId="77777777" w:rsidR="000978DB" w:rsidRDefault="000978DB" w:rsidP="00D4174E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14:paraId="70F9AD64" w14:textId="77777777" w:rsidR="000978DB" w:rsidRDefault="000978DB" w:rsidP="00D4174E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14:paraId="348FF585" w14:textId="77777777" w:rsidR="000978DB" w:rsidRDefault="000978DB" w:rsidP="00D4174E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14:paraId="2AEA3CD6" w14:textId="77777777" w:rsidR="000978DB" w:rsidRDefault="000978DB" w:rsidP="00D4174E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14:paraId="05ABED6C" w14:textId="77777777" w:rsidR="000978DB" w:rsidRDefault="000978DB" w:rsidP="00D4174E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14:paraId="7373036C" w14:textId="77777777" w:rsidR="000978DB" w:rsidRDefault="000978DB" w:rsidP="00D4174E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14:paraId="16557B81" w14:textId="77777777" w:rsidR="000978DB" w:rsidRDefault="000978DB" w:rsidP="00D4174E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14:paraId="234ED9F5" w14:textId="77777777" w:rsidR="000978DB" w:rsidRDefault="000978DB" w:rsidP="00D4174E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14:paraId="2A9564B5" w14:textId="77777777" w:rsidR="000978DB" w:rsidRDefault="000978DB" w:rsidP="00D4174E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14:paraId="3B09D10F" w14:textId="77777777" w:rsidR="000978DB" w:rsidRDefault="000978DB" w:rsidP="00D4174E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14:paraId="3596FEB4" w14:textId="77777777" w:rsidR="000978DB" w:rsidRDefault="000978DB" w:rsidP="00D4174E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14:paraId="6F8B8546" w14:textId="77777777" w:rsidR="000978DB" w:rsidRDefault="000978DB" w:rsidP="00D4174E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14:paraId="5152E779" w14:textId="77777777" w:rsidR="004744C8" w:rsidRPr="00CC7ECF" w:rsidRDefault="004744C8" w:rsidP="00CC7831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14:paraId="7486E2F9" w14:textId="77777777" w:rsidR="004744C8" w:rsidRPr="00CC7ECF" w:rsidRDefault="004744C8" w:rsidP="00CC7831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14:paraId="75BE5860" w14:textId="77777777" w:rsidR="004744C8" w:rsidRPr="00CC7ECF" w:rsidRDefault="004744C8" w:rsidP="00CC7831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14:paraId="225146B3" w14:textId="77777777" w:rsidR="004744C8" w:rsidRPr="00CC7ECF" w:rsidRDefault="004744C8" w:rsidP="00CC7831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14:paraId="23120331" w14:textId="77777777" w:rsidR="004744C8" w:rsidRPr="00CC7ECF" w:rsidRDefault="004744C8" w:rsidP="00CC7831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14:paraId="05113131" w14:textId="77777777" w:rsidR="004744C8" w:rsidRPr="00CC7ECF" w:rsidRDefault="004744C8" w:rsidP="00CC7831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14:paraId="7F98D5BA" w14:textId="77777777" w:rsidR="004744C8" w:rsidRPr="00CC7ECF" w:rsidRDefault="004744C8" w:rsidP="00CC7831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14:paraId="254C31DD" w14:textId="77777777" w:rsidR="004744C8" w:rsidRPr="00CC7ECF" w:rsidRDefault="004744C8" w:rsidP="00CC7831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14:paraId="7721B756" w14:textId="77777777" w:rsidR="004744C8" w:rsidRPr="00CC7ECF" w:rsidRDefault="004744C8" w:rsidP="00CC7831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14:paraId="63834617" w14:textId="77777777" w:rsidR="004744C8" w:rsidRPr="00CC7ECF" w:rsidRDefault="004744C8" w:rsidP="00CC7831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14:paraId="3E24D744" w14:textId="77777777" w:rsidR="004744C8" w:rsidRPr="00CC7ECF" w:rsidRDefault="004744C8" w:rsidP="00CC7831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sectPr w:rsidR="004744C8" w:rsidRPr="00CC7ECF" w:rsidSect="00963FC8">
      <w:pgSz w:w="11906" w:h="16838"/>
      <w:pgMar w:top="1134" w:right="851" w:bottom="1134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017D98"/>
    <w:multiLevelType w:val="hybridMultilevel"/>
    <w:tmpl w:val="3B22EFF6"/>
    <w:lvl w:ilvl="0" w:tplc="38AA516E">
      <w:start w:val="1"/>
      <w:numFmt w:val="decimal"/>
      <w:lvlText w:val="%1."/>
      <w:lvlJc w:val="left"/>
      <w:pPr>
        <w:tabs>
          <w:tab w:val="num" w:pos="1005"/>
        </w:tabs>
        <w:ind w:left="1005" w:hanging="100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0CB"/>
    <w:rsid w:val="000048B3"/>
    <w:rsid w:val="0000665D"/>
    <w:rsid w:val="0003508B"/>
    <w:rsid w:val="00051678"/>
    <w:rsid w:val="00073635"/>
    <w:rsid w:val="00083E8B"/>
    <w:rsid w:val="00085771"/>
    <w:rsid w:val="000978DB"/>
    <w:rsid w:val="000C1C77"/>
    <w:rsid w:val="000F047A"/>
    <w:rsid w:val="000F6C63"/>
    <w:rsid w:val="00137FCE"/>
    <w:rsid w:val="00145616"/>
    <w:rsid w:val="0014579D"/>
    <w:rsid w:val="00145AA5"/>
    <w:rsid w:val="001805E0"/>
    <w:rsid w:val="00181368"/>
    <w:rsid w:val="0018408E"/>
    <w:rsid w:val="0019192F"/>
    <w:rsid w:val="001C2616"/>
    <w:rsid w:val="001C73D0"/>
    <w:rsid w:val="001E2B2D"/>
    <w:rsid w:val="001E3863"/>
    <w:rsid w:val="00200146"/>
    <w:rsid w:val="00211266"/>
    <w:rsid w:val="002144A6"/>
    <w:rsid w:val="00244638"/>
    <w:rsid w:val="00261D32"/>
    <w:rsid w:val="002630CB"/>
    <w:rsid w:val="00277309"/>
    <w:rsid w:val="00286119"/>
    <w:rsid w:val="002D2A53"/>
    <w:rsid w:val="002E1C54"/>
    <w:rsid w:val="002E2DB5"/>
    <w:rsid w:val="00304B6E"/>
    <w:rsid w:val="00307E4C"/>
    <w:rsid w:val="00316FA2"/>
    <w:rsid w:val="00332DCE"/>
    <w:rsid w:val="00342A20"/>
    <w:rsid w:val="003462B8"/>
    <w:rsid w:val="00393602"/>
    <w:rsid w:val="003B4474"/>
    <w:rsid w:val="003C3B9B"/>
    <w:rsid w:val="003C4B2C"/>
    <w:rsid w:val="003F5B22"/>
    <w:rsid w:val="00400C1B"/>
    <w:rsid w:val="00425612"/>
    <w:rsid w:val="0046261C"/>
    <w:rsid w:val="00465999"/>
    <w:rsid w:val="00472B03"/>
    <w:rsid w:val="004744C8"/>
    <w:rsid w:val="00494C4C"/>
    <w:rsid w:val="004B56AF"/>
    <w:rsid w:val="004E39D8"/>
    <w:rsid w:val="004E49F7"/>
    <w:rsid w:val="005004FD"/>
    <w:rsid w:val="00512F5B"/>
    <w:rsid w:val="00516E0C"/>
    <w:rsid w:val="005223B3"/>
    <w:rsid w:val="005321A9"/>
    <w:rsid w:val="005361AF"/>
    <w:rsid w:val="0055746C"/>
    <w:rsid w:val="00570AE7"/>
    <w:rsid w:val="00584AB7"/>
    <w:rsid w:val="005A3E06"/>
    <w:rsid w:val="005C0781"/>
    <w:rsid w:val="005D15F9"/>
    <w:rsid w:val="006019D0"/>
    <w:rsid w:val="0061158E"/>
    <w:rsid w:val="006134AD"/>
    <w:rsid w:val="00623080"/>
    <w:rsid w:val="00656A9A"/>
    <w:rsid w:val="00665867"/>
    <w:rsid w:val="0066751F"/>
    <w:rsid w:val="006820A6"/>
    <w:rsid w:val="006A0041"/>
    <w:rsid w:val="006B3346"/>
    <w:rsid w:val="006C7F9C"/>
    <w:rsid w:val="00740431"/>
    <w:rsid w:val="0074287E"/>
    <w:rsid w:val="007578E3"/>
    <w:rsid w:val="00757DDB"/>
    <w:rsid w:val="007842CA"/>
    <w:rsid w:val="00785F73"/>
    <w:rsid w:val="007A2E15"/>
    <w:rsid w:val="007C3DC9"/>
    <w:rsid w:val="007D61A7"/>
    <w:rsid w:val="007D7DF0"/>
    <w:rsid w:val="007E183E"/>
    <w:rsid w:val="007E3EFD"/>
    <w:rsid w:val="007E481B"/>
    <w:rsid w:val="007E6E61"/>
    <w:rsid w:val="008060FA"/>
    <w:rsid w:val="008165A3"/>
    <w:rsid w:val="0082462F"/>
    <w:rsid w:val="008446CA"/>
    <w:rsid w:val="00844B52"/>
    <w:rsid w:val="00845A34"/>
    <w:rsid w:val="00850B83"/>
    <w:rsid w:val="008601F9"/>
    <w:rsid w:val="008768F4"/>
    <w:rsid w:val="00887F04"/>
    <w:rsid w:val="008A0F69"/>
    <w:rsid w:val="008A19F9"/>
    <w:rsid w:val="008A302F"/>
    <w:rsid w:val="008E78C4"/>
    <w:rsid w:val="008F48E7"/>
    <w:rsid w:val="008F7336"/>
    <w:rsid w:val="00902B4D"/>
    <w:rsid w:val="00905325"/>
    <w:rsid w:val="009544CC"/>
    <w:rsid w:val="009559AF"/>
    <w:rsid w:val="00963FC8"/>
    <w:rsid w:val="009A506D"/>
    <w:rsid w:val="009B7BFC"/>
    <w:rsid w:val="009C402A"/>
    <w:rsid w:val="00A31BD2"/>
    <w:rsid w:val="00A3623F"/>
    <w:rsid w:val="00A44C5E"/>
    <w:rsid w:val="00A52D29"/>
    <w:rsid w:val="00A64883"/>
    <w:rsid w:val="00AB55C5"/>
    <w:rsid w:val="00AE35A7"/>
    <w:rsid w:val="00AE7A95"/>
    <w:rsid w:val="00AF23F6"/>
    <w:rsid w:val="00AF5D36"/>
    <w:rsid w:val="00AF7454"/>
    <w:rsid w:val="00B03F66"/>
    <w:rsid w:val="00B668AF"/>
    <w:rsid w:val="00B66C93"/>
    <w:rsid w:val="00B70192"/>
    <w:rsid w:val="00B70553"/>
    <w:rsid w:val="00B726E8"/>
    <w:rsid w:val="00B7431C"/>
    <w:rsid w:val="00B83AFD"/>
    <w:rsid w:val="00B94334"/>
    <w:rsid w:val="00BC5BC4"/>
    <w:rsid w:val="00BC7D51"/>
    <w:rsid w:val="00C218CB"/>
    <w:rsid w:val="00C22579"/>
    <w:rsid w:val="00C254DE"/>
    <w:rsid w:val="00C324A2"/>
    <w:rsid w:val="00C33805"/>
    <w:rsid w:val="00C75D05"/>
    <w:rsid w:val="00C775F3"/>
    <w:rsid w:val="00C865FF"/>
    <w:rsid w:val="00C87B96"/>
    <w:rsid w:val="00CC7831"/>
    <w:rsid w:val="00CC7ECF"/>
    <w:rsid w:val="00CF1B7B"/>
    <w:rsid w:val="00D06F18"/>
    <w:rsid w:val="00D15696"/>
    <w:rsid w:val="00D4174E"/>
    <w:rsid w:val="00D44013"/>
    <w:rsid w:val="00D56BFE"/>
    <w:rsid w:val="00D66964"/>
    <w:rsid w:val="00D9000F"/>
    <w:rsid w:val="00D9357F"/>
    <w:rsid w:val="00DA2F2D"/>
    <w:rsid w:val="00DC5ED8"/>
    <w:rsid w:val="00DE2E24"/>
    <w:rsid w:val="00E041DB"/>
    <w:rsid w:val="00E668B8"/>
    <w:rsid w:val="00E70F61"/>
    <w:rsid w:val="00EC73D7"/>
    <w:rsid w:val="00ED09B6"/>
    <w:rsid w:val="00EE45A6"/>
    <w:rsid w:val="00EE4E65"/>
    <w:rsid w:val="00EE60AF"/>
    <w:rsid w:val="00F00A28"/>
    <w:rsid w:val="00F149A1"/>
    <w:rsid w:val="00F16120"/>
    <w:rsid w:val="00F360F8"/>
    <w:rsid w:val="00F41007"/>
    <w:rsid w:val="00F47AE8"/>
    <w:rsid w:val="00F54562"/>
    <w:rsid w:val="00F62B07"/>
    <w:rsid w:val="00F65B4E"/>
    <w:rsid w:val="00F9216B"/>
    <w:rsid w:val="00FA1EF6"/>
    <w:rsid w:val="00FA570E"/>
    <w:rsid w:val="00FE2B24"/>
    <w:rsid w:val="00FF6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ocId w14:val="462825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BD2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6C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6C93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BD2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6C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6C93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329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Ирина О. Николаева</cp:lastModifiedBy>
  <cp:revision>3</cp:revision>
  <cp:lastPrinted>2021-04-12T14:10:00Z</cp:lastPrinted>
  <dcterms:created xsi:type="dcterms:W3CDTF">2021-07-12T11:58:00Z</dcterms:created>
  <dcterms:modified xsi:type="dcterms:W3CDTF">2021-07-13T14:19:00Z</dcterms:modified>
</cp:coreProperties>
</file>