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702D8" w14:textId="3403C0F2" w:rsidR="0010611D" w:rsidRPr="007C1341" w:rsidRDefault="0010611D" w:rsidP="001061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E6E7A" wp14:editId="4D9A503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50DC1" w14:textId="0F0DC687" w:rsidR="0010611D" w:rsidRPr="005F26E9" w:rsidRDefault="0010611D" w:rsidP="0010611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0BF50DC1" w14:textId="0F0DC687" w:rsidR="0010611D" w:rsidRPr="005F26E9" w:rsidRDefault="0010611D" w:rsidP="0010611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0E103" wp14:editId="48F4093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EF361" w14:textId="1E85EEE1" w:rsidR="0010611D" w:rsidRPr="005F26E9" w:rsidRDefault="0010611D" w:rsidP="0010611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13.07.2021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29DEF361" w14:textId="1E85EEE1" w:rsidR="0010611D" w:rsidRPr="005F26E9" w:rsidRDefault="0010611D" w:rsidP="0010611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13.07.2021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C4FA06" wp14:editId="09B8A50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8C73" w14:textId="77777777" w:rsidR="0010611D" w:rsidRDefault="0010611D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D22C" w14:textId="7933B8DC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r w:rsidR="007273ED">
        <w:rPr>
          <w:rFonts w:ascii="Times New Roman" w:hAnsi="Times New Roman" w:cs="Times New Roman"/>
          <w:sz w:val="28"/>
          <w:szCs w:val="28"/>
        </w:rPr>
        <w:t xml:space="preserve">вывески, </w:t>
      </w:r>
      <w:r>
        <w:rPr>
          <w:rFonts w:ascii="Times New Roman" w:hAnsi="Times New Roman" w:cs="Times New Roman"/>
          <w:sz w:val="28"/>
          <w:szCs w:val="28"/>
        </w:rPr>
        <w:t>принадлежащ</w:t>
      </w:r>
      <w:r w:rsidR="007273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="00116EDE">
        <w:rPr>
          <w:rFonts w:ascii="Times New Roman" w:hAnsi="Times New Roman" w:cs="Times New Roman"/>
          <w:sz w:val="28"/>
          <w:szCs w:val="28"/>
        </w:rPr>
        <w:t>Волшебный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6EDE">
        <w:rPr>
          <w:rFonts w:ascii="Times New Roman" w:hAnsi="Times New Roman" w:cs="Times New Roman"/>
          <w:sz w:val="28"/>
          <w:szCs w:val="28"/>
        </w:rPr>
        <w:t xml:space="preserve"> с надписью «Кинотеатр Смена» 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Псков, </w:t>
      </w:r>
      <w:r w:rsidR="00116EDE">
        <w:rPr>
          <w:rFonts w:ascii="Times New Roman" w:hAnsi="Times New Roman" w:cs="Times New Roman"/>
          <w:sz w:val="28"/>
          <w:szCs w:val="28"/>
        </w:rPr>
        <w:t>Октябрьский проспект, д. 17а</w:t>
      </w:r>
      <w:proofErr w:type="gramEnd"/>
    </w:p>
    <w:p w14:paraId="7E8D1DDA" w14:textId="06BF206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4A8141" w14:textId="5E4D8E27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534B9A" w14:textId="7688403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76AFE84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N 1692 "Об утверждении Правил благоустройства, санитарного содержания и озеленения города Пскова"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«Об утверждении порядка выявления и демонтажа вывесок, не приведенных 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77777777" w:rsidR="00D34A72" w:rsidRDefault="008B1FA8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72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>
        <w:rPr>
          <w:rFonts w:ascii="Times New Roman" w:hAnsi="Times New Roman" w:cs="Times New Roman"/>
          <w:sz w:val="28"/>
          <w:szCs w:val="28"/>
        </w:rPr>
        <w:t xml:space="preserve"> </w:t>
      </w:r>
      <w:r w:rsidRPr="00D34A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4A72">
        <w:rPr>
          <w:rFonts w:ascii="Times New Roman" w:hAnsi="Times New Roman" w:cs="Times New Roman"/>
          <w:sz w:val="28"/>
          <w:szCs w:val="28"/>
        </w:rPr>
        <w:t>Н.В.Симонова</w:t>
      </w:r>
      <w:proofErr w:type="spellEnd"/>
      <w:r w:rsidRPr="00D34A72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вывески, принадлежащей </w:t>
      </w:r>
      <w:r w:rsidR="00116EDE" w:rsidRPr="00D34A72">
        <w:rPr>
          <w:rFonts w:ascii="Times New Roman" w:hAnsi="Times New Roman" w:cs="Times New Roman"/>
          <w:sz w:val="28"/>
          <w:szCs w:val="28"/>
        </w:rPr>
        <w:t>ООО «Волшебный город» с надписью «Кинотеатр Смена»  по адресу: г. Псков, Октябрьский проспект, д. 17а</w:t>
      </w:r>
      <w:r w:rsidR="00D34A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D0BD78A" w14:textId="590B2718" w:rsidR="00506509" w:rsidRPr="00D34A72" w:rsidRDefault="00506509" w:rsidP="00D34A72">
      <w:pPr>
        <w:pStyle w:val="a3"/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принадлежащей </w:t>
      </w:r>
      <w:r w:rsidR="00116EDE" w:rsidRPr="00D34A72">
        <w:rPr>
          <w:rFonts w:ascii="Times New Roman" w:hAnsi="Times New Roman" w:cs="Times New Roman"/>
          <w:sz w:val="28"/>
          <w:szCs w:val="28"/>
        </w:rPr>
        <w:t>ООО «Волшебный город» с надписью «Кинотеатр Смена»  по адресу: г. Псков, Октябрьский проспект, д. 17а</w:t>
      </w:r>
      <w:r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</w:t>
      </w:r>
      <w:proofErr w:type="gramStart"/>
      <w:r w:rsidR="00C4103D" w:rsidRPr="00D34A72">
        <w:rPr>
          <w:rFonts w:ascii="Times New Roman" w:hAnsi="Times New Roman" w:cs="Times New Roman"/>
          <w:sz w:val="28"/>
          <w:szCs w:val="28"/>
        </w:rPr>
        <w:t>дств с вл</w:t>
      </w:r>
      <w:proofErr w:type="gramEnd"/>
      <w:r w:rsidR="00C4103D" w:rsidRPr="00D34A72">
        <w:rPr>
          <w:rFonts w:ascii="Times New Roman" w:hAnsi="Times New Roman" w:cs="Times New Roman"/>
          <w:sz w:val="28"/>
          <w:szCs w:val="28"/>
        </w:rPr>
        <w:t>адельца вывески</w:t>
      </w:r>
      <w:r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9997791" w:rsidR="00506509" w:rsidRPr="00CD0223" w:rsidRDefault="00506509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3D265D5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080AA2EB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2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 П.В. Волкова.</w:t>
      </w:r>
    </w:p>
    <w:p w14:paraId="7BD69C63" w14:textId="733A707B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3B858" w14:textId="75A40FD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FF848B" w14:textId="4A5B3983" w:rsidR="00D0406A" w:rsidRPr="00D0406A" w:rsidRDefault="0010611D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А.Н. Братчиков</w:t>
      </w:r>
    </w:p>
    <w:sectPr w:rsidR="00D0406A" w:rsidRPr="00D0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D6F7F"/>
    <w:rsid w:val="0010611D"/>
    <w:rsid w:val="00116EDE"/>
    <w:rsid w:val="00154C13"/>
    <w:rsid w:val="003D1BC5"/>
    <w:rsid w:val="00506509"/>
    <w:rsid w:val="005D61A5"/>
    <w:rsid w:val="007273ED"/>
    <w:rsid w:val="00766362"/>
    <w:rsid w:val="008B1FA8"/>
    <w:rsid w:val="00C4103D"/>
    <w:rsid w:val="00CD0223"/>
    <w:rsid w:val="00D0406A"/>
    <w:rsid w:val="00D34A72"/>
    <w:rsid w:val="00DB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Ирина О. Николаева</cp:lastModifiedBy>
  <cp:revision>3</cp:revision>
  <cp:lastPrinted>2021-06-30T12:42:00Z</cp:lastPrinted>
  <dcterms:created xsi:type="dcterms:W3CDTF">2021-07-13T14:10:00Z</dcterms:created>
  <dcterms:modified xsi:type="dcterms:W3CDTF">2021-07-13T14:17:00Z</dcterms:modified>
</cp:coreProperties>
</file>