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E8" w:rsidRPr="007C1341" w:rsidRDefault="003A05E8" w:rsidP="003A05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5E8" w:rsidRPr="005F26E9" w:rsidRDefault="003A05E8" w:rsidP="003A05E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A05E8" w:rsidRPr="005F26E9" w:rsidRDefault="003A05E8" w:rsidP="003A05E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5E8" w:rsidRPr="005F26E9" w:rsidRDefault="003A05E8" w:rsidP="003A05E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13.07.2021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A05E8" w:rsidRPr="005F26E9" w:rsidRDefault="003A05E8" w:rsidP="003A05E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13.07.2021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156CA1" wp14:editId="0EF5473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42" w:rsidRDefault="00184B42" w:rsidP="00656D8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184B42" w:rsidRDefault="00184B42" w:rsidP="00656D8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7166" w:rsidRPr="00170C07" w:rsidRDefault="008B7166" w:rsidP="00656D8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0C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города Пскова от 9 декабря </w:t>
      </w:r>
      <w:smartTag w:uri="urn:schemas-microsoft-com:office:smarttags" w:element="metricconverter">
        <w:smartTagPr>
          <w:attr w:name="ProductID" w:val="2014 г"/>
        </w:smartTagPr>
        <w:r w:rsidRPr="00170C07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2014 г</w:t>
        </w:r>
      </w:smartTag>
      <w:r w:rsidRPr="00170C07">
        <w:rPr>
          <w:rFonts w:ascii="Times New Roman" w:hAnsi="Times New Roman" w:cs="Times New Roman"/>
          <w:b w:val="0"/>
          <w:bCs w:val="0"/>
          <w:sz w:val="28"/>
          <w:szCs w:val="28"/>
        </w:rPr>
        <w:t>. № 3191 «Об утверждении муниципальной программы «Поддержка социально ориентированных некоммерческих организаций и отдельных категорий граждан»</w:t>
      </w:r>
    </w:p>
    <w:p w:rsidR="008B7166" w:rsidRPr="00170C07" w:rsidRDefault="008B7166" w:rsidP="007F0B83">
      <w:pPr>
        <w:pStyle w:val="ConsPlusTitle"/>
        <w:jc w:val="center"/>
        <w:rPr>
          <w:rFonts w:ascii="Times New Roman" w:hAnsi="Times New Roman" w:cs="Times New Roman"/>
        </w:rPr>
      </w:pPr>
    </w:p>
    <w:p w:rsidR="008B7166" w:rsidRPr="00170C07" w:rsidRDefault="008B7166" w:rsidP="007F0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C07">
        <w:rPr>
          <w:rFonts w:ascii="Times New Roman" w:hAnsi="Times New Roman" w:cs="Times New Roman"/>
          <w:sz w:val="28"/>
          <w:szCs w:val="28"/>
        </w:rPr>
        <w:t xml:space="preserve">В целях оптимизации расходов средств бюджета муниципального образования «Город Псков» на исполнение мероприятий муниципальной </w:t>
      </w:r>
      <w:hyperlink r:id="rId7" w:history="1">
        <w:r w:rsidRPr="00170C0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и отдельных категорий граждан», утвержденной постановлением Администрации города Пскова от 09 декабря </w:t>
      </w:r>
      <w:smartTag w:uri="urn:schemas-microsoft-com:office:smarttags" w:element="metricconverter">
        <w:smartTagPr>
          <w:attr w:name="ProductID" w:val="2014 г"/>
        </w:smartTagPr>
        <w:r w:rsidRPr="00170C0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70C07">
        <w:rPr>
          <w:rFonts w:ascii="Times New Roman" w:hAnsi="Times New Roman" w:cs="Times New Roman"/>
          <w:sz w:val="28"/>
          <w:szCs w:val="28"/>
        </w:rPr>
        <w:t xml:space="preserve">. № 3191, в соответствии со </w:t>
      </w:r>
      <w:hyperlink r:id="rId8" w:history="1">
        <w:r w:rsidRPr="00170C07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170C0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13 февраля </w:t>
      </w:r>
      <w:smartTag w:uri="urn:schemas-microsoft-com:office:smarttags" w:element="metricconverter">
        <w:smartTagPr>
          <w:attr w:name="ProductID" w:val="2014 г"/>
        </w:smartTagPr>
        <w:r w:rsidRPr="00170C0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70C07">
        <w:rPr>
          <w:rFonts w:ascii="Times New Roman" w:hAnsi="Times New Roman" w:cs="Times New Roman"/>
          <w:sz w:val="28"/>
          <w:szCs w:val="28"/>
        </w:rPr>
        <w:t xml:space="preserve">. № 232 «Об утверждении Порядка разработки, формирования, реализации и оценки эффективности муниципальных программ города Пскова», руководствуясь </w:t>
      </w:r>
      <w:hyperlink r:id="rId10" w:history="1">
        <w:r w:rsidRPr="00170C07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70C07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170C0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8B7166" w:rsidRPr="00170C07" w:rsidRDefault="008B7166" w:rsidP="007F0B8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66" w:rsidRPr="00170C07" w:rsidRDefault="008B7166" w:rsidP="007F0B83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0C07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8B7166" w:rsidRPr="00170C07" w:rsidRDefault="008B7166" w:rsidP="007F0B8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179" w:rsidRPr="00CF6179" w:rsidRDefault="00CF6179" w:rsidP="00CF6179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CF6179">
        <w:rPr>
          <w:rFonts w:eastAsia="Calibri"/>
          <w:sz w:val="28"/>
          <w:szCs w:val="28"/>
        </w:rPr>
        <w:t xml:space="preserve">1. Внести в </w:t>
      </w:r>
      <w:hyperlink r:id="rId12" w:history="1">
        <w:r w:rsidRPr="00CF6179">
          <w:rPr>
            <w:rFonts w:eastAsia="Calibri"/>
            <w:sz w:val="28"/>
            <w:szCs w:val="28"/>
          </w:rPr>
          <w:t>приложение</w:t>
        </w:r>
      </w:hyperlink>
      <w:r w:rsidRPr="00CF6179">
        <w:rPr>
          <w:rFonts w:eastAsia="Calibri"/>
          <w:sz w:val="28"/>
          <w:szCs w:val="28"/>
        </w:rPr>
        <w:t xml:space="preserve"> к постановлению Администрации города Пскова от 09 декабря 2014 г. № 3191 «Об утверждении муниципальной программы «Поддержка социально ориентированных некоммерческих организаций и отдельных категорий граждан» следующие изменения:</w:t>
      </w:r>
    </w:p>
    <w:p w:rsidR="00CF6179" w:rsidRPr="00CF6179" w:rsidRDefault="00CF6179" w:rsidP="00CF6179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CF6179">
        <w:rPr>
          <w:rFonts w:eastAsia="Calibri"/>
          <w:sz w:val="28"/>
          <w:szCs w:val="28"/>
        </w:rPr>
        <w:t xml:space="preserve">1) в </w:t>
      </w:r>
      <w:hyperlink r:id="rId13" w:history="1">
        <w:r w:rsidRPr="00CF6179">
          <w:rPr>
            <w:rFonts w:eastAsia="Calibri"/>
            <w:sz w:val="28"/>
            <w:szCs w:val="28"/>
          </w:rPr>
          <w:t xml:space="preserve">разделе </w:t>
        </w:r>
      </w:hyperlink>
      <w:r w:rsidRPr="00CF6179">
        <w:rPr>
          <w:rFonts w:eastAsia="Calibri"/>
          <w:sz w:val="28"/>
          <w:szCs w:val="28"/>
        </w:rPr>
        <w:t>«Паспорт муниципальной программы «Поддержка социально ориентированных некоммерческих организаций и отдельных категорий граждан»:</w:t>
      </w:r>
    </w:p>
    <w:p w:rsidR="00CF6179" w:rsidRPr="00CF6179" w:rsidRDefault="00CF6179" w:rsidP="00CF6179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CF6179">
        <w:rPr>
          <w:rFonts w:eastAsia="Calibri"/>
          <w:sz w:val="28"/>
          <w:szCs w:val="28"/>
        </w:rPr>
        <w:t>а) строку «</w:t>
      </w:r>
      <w:r w:rsidR="00F93692" w:rsidRPr="00F93692">
        <w:rPr>
          <w:sz w:val="28"/>
          <w:szCs w:val="28"/>
        </w:rPr>
        <w:t>Ответственный исполнитель программы</w:t>
      </w:r>
      <w:r w:rsidRPr="00CF6179">
        <w:rPr>
          <w:rFonts w:eastAsia="Calibri"/>
          <w:sz w:val="28"/>
          <w:szCs w:val="28"/>
        </w:rPr>
        <w:t>» изложить в следующей редакции:</w:t>
      </w:r>
    </w:p>
    <w:p w:rsidR="00CF6179" w:rsidRPr="00CF6179" w:rsidRDefault="00CF6179" w:rsidP="00CF6179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CF6179">
        <w:rPr>
          <w:rFonts w:eastAsia="Calibri"/>
          <w:sz w:val="28"/>
          <w:szCs w:val="28"/>
        </w:rPr>
        <w:t>«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8693"/>
      </w:tblGrid>
      <w:tr w:rsidR="00CF6179" w:rsidRPr="00CF6179" w:rsidTr="000A3929">
        <w:tc>
          <w:tcPr>
            <w:tcW w:w="1655" w:type="dxa"/>
            <w:shd w:val="clear" w:color="auto" w:fill="auto"/>
            <w:vAlign w:val="center"/>
          </w:tcPr>
          <w:p w:rsidR="00CF6179" w:rsidRPr="00CF6179" w:rsidRDefault="00F93692" w:rsidP="00CF6179">
            <w:pPr>
              <w:autoSpaceDE w:val="0"/>
              <w:autoSpaceDN w:val="0"/>
              <w:adjustRightInd w:val="0"/>
              <w:jc w:val="center"/>
            </w:pPr>
            <w:r w:rsidRPr="00F93692">
              <w:t>Ответственный исполнитель программы</w:t>
            </w:r>
          </w:p>
        </w:tc>
        <w:tc>
          <w:tcPr>
            <w:tcW w:w="8835" w:type="dxa"/>
            <w:shd w:val="clear" w:color="auto" w:fill="auto"/>
            <w:vAlign w:val="center"/>
          </w:tcPr>
          <w:p w:rsidR="00CF6179" w:rsidRPr="00CF6179" w:rsidRDefault="00F93692" w:rsidP="00CF6179">
            <w:pPr>
              <w:autoSpaceDE w:val="0"/>
              <w:autoSpaceDN w:val="0"/>
              <w:adjustRightInd w:val="0"/>
              <w:jc w:val="both"/>
            </w:pPr>
            <w:r>
              <w:t>Комитет социально-экономического развития Администрации города Пскова</w:t>
            </w:r>
          </w:p>
        </w:tc>
      </w:tr>
    </w:tbl>
    <w:p w:rsidR="00B47836" w:rsidRPr="000A3929" w:rsidRDefault="00CF6179" w:rsidP="00B47836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</w:r>
      <w:r w:rsidRPr="00CF6179">
        <w:rPr>
          <w:rFonts w:eastAsia="Calibri"/>
          <w:sz w:val="28"/>
          <w:szCs w:val="28"/>
        </w:rPr>
        <w:tab/>
        <w:t xml:space="preserve">         »;</w:t>
      </w:r>
      <w:r w:rsidR="00B47836" w:rsidRPr="00DD5F11">
        <w:rPr>
          <w:rFonts w:eastAsia="Calibri"/>
          <w:color w:val="FF0000"/>
          <w:sz w:val="28"/>
          <w:szCs w:val="28"/>
        </w:rPr>
        <w:tab/>
      </w:r>
    </w:p>
    <w:p w:rsidR="00DD5F11" w:rsidRPr="00CF6179" w:rsidRDefault="00DD5F11" w:rsidP="00CF6179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BD1C86" w:rsidRDefault="000A3929" w:rsidP="00F936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CF6179" w:rsidRPr="00CF6179">
        <w:rPr>
          <w:rFonts w:eastAsia="Calibri"/>
          <w:sz w:val="28"/>
          <w:szCs w:val="28"/>
        </w:rPr>
        <w:t>)</w:t>
      </w:r>
      <w:r w:rsidR="00CF6179" w:rsidRPr="00CF6179">
        <w:rPr>
          <w:sz w:val="28"/>
          <w:szCs w:val="28"/>
        </w:rPr>
        <w:t xml:space="preserve"> </w:t>
      </w:r>
      <w:hyperlink r:id="rId14" w:history="1">
        <w:r w:rsidR="00CF6179" w:rsidRPr="00CF6179">
          <w:rPr>
            <w:sz w:val="28"/>
            <w:szCs w:val="28"/>
          </w:rPr>
          <w:t>строку</w:t>
        </w:r>
      </w:hyperlink>
      <w:r w:rsidR="00CF6179" w:rsidRPr="00CF6179">
        <w:rPr>
          <w:sz w:val="28"/>
          <w:szCs w:val="28"/>
        </w:rPr>
        <w:t xml:space="preserve"> «Объемы бюджетных ассигнований программы (бюджетные ассигнования по подпрограммам, ведомственным целевым программам, отдельным </w:t>
      </w:r>
      <w:r w:rsidR="00CF6179" w:rsidRPr="00CF6179">
        <w:rPr>
          <w:sz w:val="28"/>
          <w:szCs w:val="28"/>
        </w:rPr>
        <w:lastRenderedPageBreak/>
        <w:t xml:space="preserve">мероприятиям, </w:t>
      </w:r>
      <w:r w:rsidR="00467B60">
        <w:rPr>
          <w:sz w:val="28"/>
          <w:szCs w:val="28"/>
        </w:rPr>
        <w:t>включенным в состав программы)»</w:t>
      </w:r>
      <w:r w:rsidR="00CF6179" w:rsidRPr="00CF6179">
        <w:rPr>
          <w:sz w:val="28"/>
          <w:szCs w:val="28"/>
        </w:rPr>
        <w:t xml:space="preserve"> изложить в следующей редакции:</w:t>
      </w:r>
    </w:p>
    <w:p w:rsidR="008B7166" w:rsidRPr="00485FA1" w:rsidRDefault="00CF6179" w:rsidP="00CF6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5FA1">
        <w:rPr>
          <w:rFonts w:ascii="Times New Roman" w:hAnsi="Times New Roman" w:cs="Times New Roman"/>
          <w:sz w:val="28"/>
          <w:szCs w:val="28"/>
        </w:rPr>
        <w:t xml:space="preserve"> </w:t>
      </w:r>
      <w:r w:rsidR="008B7166" w:rsidRPr="00485FA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8"/>
        <w:gridCol w:w="1650"/>
        <w:gridCol w:w="833"/>
        <w:gridCol w:w="694"/>
        <w:gridCol w:w="692"/>
        <w:gridCol w:w="700"/>
        <w:gridCol w:w="696"/>
        <w:gridCol w:w="694"/>
        <w:gridCol w:w="694"/>
        <w:gridCol w:w="690"/>
        <w:gridCol w:w="829"/>
        <w:gridCol w:w="819"/>
      </w:tblGrid>
      <w:tr w:rsidR="00485FA1" w:rsidRPr="00485FA1" w:rsidTr="00D534FE">
        <w:trPr>
          <w:jc w:val="center"/>
        </w:trPr>
        <w:tc>
          <w:tcPr>
            <w:tcW w:w="738" w:type="pct"/>
            <w:vMerge w:val="restart"/>
            <w:shd w:val="clear" w:color="auto" w:fill="FFFFFF"/>
          </w:tcPr>
          <w:p w:rsidR="00841A47" w:rsidRPr="00485FA1" w:rsidRDefault="00841A47" w:rsidP="002C14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1A47" w:rsidRPr="00485FA1" w:rsidRDefault="00841A47" w:rsidP="002C14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A1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4262" w:type="pct"/>
            <w:gridSpan w:val="11"/>
            <w:shd w:val="clear" w:color="auto" w:fill="FFFFFF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FA1">
              <w:rPr>
                <w:rFonts w:ascii="Times New Roman" w:hAnsi="Times New Roman" w:cs="Times New Roman"/>
              </w:rPr>
              <w:t>Муниципальная программа «Поддержка социально ориентированных некоммерческих организаций и отдельных категорий граждан»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2015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2016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2017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2018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F47D6B" w:rsidRDefault="00841A47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2019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F47D6B" w:rsidRDefault="00841A47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2020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F47D6B" w:rsidRDefault="00841A47" w:rsidP="00356A6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F47D6B" w:rsidRDefault="00841A47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F47D6B" w:rsidRDefault="00841A47" w:rsidP="00D92F18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2023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F47D6B" w:rsidRDefault="00841A47" w:rsidP="00D92F18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Итого</w:t>
            </w:r>
          </w:p>
        </w:tc>
      </w:tr>
      <w:tr w:rsidR="00485FA1" w:rsidRPr="00485FA1" w:rsidTr="00A6709C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11371,6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5801,0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5722,8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5856,2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F47D6B" w:rsidRDefault="00841A47" w:rsidP="00662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7D6B">
              <w:rPr>
                <w:rFonts w:ascii="Times New Roman" w:hAnsi="Times New Roman" w:cs="Times New Roman"/>
                <w:sz w:val="20"/>
              </w:rPr>
              <w:t>4985,2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9A7404" w:rsidRDefault="00BC2635" w:rsidP="003B162A">
            <w:pPr>
              <w:jc w:val="center"/>
              <w:rPr>
                <w:sz w:val="20"/>
              </w:rPr>
            </w:pPr>
            <w:r w:rsidRPr="009A7404">
              <w:rPr>
                <w:sz w:val="20"/>
              </w:rPr>
              <w:t>4278,7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BC59F8" w:rsidRDefault="00841A47" w:rsidP="00BC59F8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4</w:t>
            </w:r>
            <w:r w:rsidR="00BC59F8" w:rsidRPr="00BC59F8">
              <w:rPr>
                <w:sz w:val="20"/>
                <w:szCs w:val="20"/>
              </w:rPr>
              <w:t>443</w:t>
            </w:r>
            <w:r w:rsidRPr="00BC59F8">
              <w:rPr>
                <w:sz w:val="20"/>
                <w:szCs w:val="20"/>
              </w:rPr>
              <w:t>,4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BC59F8" w:rsidRDefault="00841A47" w:rsidP="008B5FF4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3534,0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BC59F8" w:rsidRDefault="00841A47" w:rsidP="00944FF0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3534,0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BC59F8" w:rsidRDefault="009A7404" w:rsidP="00BC59F8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49</w:t>
            </w:r>
            <w:r w:rsidR="00BC59F8" w:rsidRPr="00BC59F8">
              <w:rPr>
                <w:sz w:val="20"/>
                <w:szCs w:val="20"/>
              </w:rPr>
              <w:t>526</w:t>
            </w:r>
            <w:r w:rsidRPr="00BC59F8">
              <w:rPr>
                <w:sz w:val="20"/>
                <w:szCs w:val="20"/>
              </w:rPr>
              <w:t>,9</w:t>
            </w:r>
          </w:p>
        </w:tc>
      </w:tr>
      <w:tr w:rsidR="00F47D6B" w:rsidRPr="00485FA1" w:rsidTr="00A6709C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F47D6B" w:rsidRPr="00485FA1" w:rsidRDefault="00F47D6B" w:rsidP="00B22C24"/>
        </w:tc>
        <w:tc>
          <w:tcPr>
            <w:tcW w:w="782" w:type="pct"/>
            <w:shd w:val="clear" w:color="auto" w:fill="FFFFFF"/>
            <w:vAlign w:val="center"/>
          </w:tcPr>
          <w:p w:rsidR="00F47D6B" w:rsidRPr="00485FA1" w:rsidRDefault="00F47D6B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1500,0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2729,2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F47D6B" w:rsidRPr="00F47D6B" w:rsidRDefault="00F47D6B" w:rsidP="00662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F47D6B" w:rsidRPr="009A7404" w:rsidRDefault="00971091" w:rsidP="00503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7404">
              <w:rPr>
                <w:sz w:val="20"/>
                <w:szCs w:val="20"/>
              </w:rPr>
              <w:t>1876,3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F47D6B" w:rsidRPr="00BC59F8" w:rsidRDefault="00F93692" w:rsidP="00662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9F8">
              <w:rPr>
                <w:rFonts w:ascii="Times New Roman" w:hAnsi="Times New Roman" w:cs="Times New Roman"/>
                <w:sz w:val="20"/>
              </w:rPr>
              <w:t>1104,9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F47D6B" w:rsidRPr="00BC59F8" w:rsidRDefault="001C6CF5" w:rsidP="00E9154E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F47D6B" w:rsidRPr="00BC59F8" w:rsidRDefault="00F47D6B" w:rsidP="00D92F18">
            <w:pPr>
              <w:jc w:val="center"/>
              <w:rPr>
                <w:sz w:val="20"/>
              </w:rPr>
            </w:pPr>
            <w:r w:rsidRPr="00BC59F8">
              <w:rPr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F47D6B" w:rsidRPr="00BC59F8" w:rsidRDefault="00F4556A" w:rsidP="00F47D6B">
            <w:pPr>
              <w:jc w:val="center"/>
              <w:rPr>
                <w:sz w:val="20"/>
              </w:rPr>
            </w:pPr>
            <w:r w:rsidRPr="00BC59F8">
              <w:rPr>
                <w:sz w:val="20"/>
              </w:rPr>
              <w:t>7210,4</w:t>
            </w:r>
          </w:p>
        </w:tc>
      </w:tr>
      <w:tr w:rsidR="00F47D6B" w:rsidRPr="00485FA1" w:rsidTr="00A6709C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F47D6B" w:rsidRPr="00485FA1" w:rsidRDefault="00F47D6B" w:rsidP="00B22C24"/>
        </w:tc>
        <w:tc>
          <w:tcPr>
            <w:tcW w:w="782" w:type="pct"/>
            <w:shd w:val="clear" w:color="auto" w:fill="FFFFFF"/>
            <w:vAlign w:val="center"/>
          </w:tcPr>
          <w:p w:rsidR="00F47D6B" w:rsidRPr="00485FA1" w:rsidRDefault="00F47D6B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95,0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100,0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110,0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47D6B" w:rsidRPr="00485FA1" w:rsidRDefault="00F47D6B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125,0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F47D6B" w:rsidRPr="00F47D6B" w:rsidRDefault="00F47D6B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130,0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F47D6B" w:rsidRPr="009A7404" w:rsidRDefault="00F47D6B" w:rsidP="00E9154E">
            <w:pPr>
              <w:jc w:val="center"/>
              <w:rPr>
                <w:sz w:val="20"/>
                <w:szCs w:val="20"/>
              </w:rPr>
            </w:pPr>
            <w:r w:rsidRPr="009A7404">
              <w:rPr>
                <w:sz w:val="20"/>
                <w:szCs w:val="20"/>
              </w:rPr>
              <w:t>135,0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F47D6B" w:rsidRPr="00BC59F8" w:rsidRDefault="00F47D6B" w:rsidP="00E9154E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F47D6B" w:rsidRPr="00BC59F8" w:rsidRDefault="00F47D6B" w:rsidP="00E9154E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F47D6B" w:rsidRPr="00BC59F8" w:rsidRDefault="00F47D6B" w:rsidP="00D92F18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F47D6B" w:rsidRPr="00BC59F8" w:rsidRDefault="00F47D6B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695,0</w:t>
            </w:r>
          </w:p>
        </w:tc>
      </w:tr>
      <w:tr w:rsidR="001C6CF5" w:rsidRPr="00485FA1" w:rsidTr="00A6709C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1C6CF5" w:rsidRPr="00485FA1" w:rsidRDefault="001C6CF5" w:rsidP="00B22C24"/>
        </w:tc>
        <w:tc>
          <w:tcPr>
            <w:tcW w:w="782" w:type="pct"/>
            <w:shd w:val="clear" w:color="auto" w:fill="FFFFFF"/>
            <w:vAlign w:val="center"/>
          </w:tcPr>
          <w:p w:rsidR="001C6CF5" w:rsidRPr="00485FA1" w:rsidRDefault="001C6CF5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программе: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1C6CF5" w:rsidRPr="00485FA1" w:rsidRDefault="001C6CF5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11466,6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1C6CF5" w:rsidRPr="00485FA1" w:rsidRDefault="001C6CF5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5901,0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1C6CF5" w:rsidRPr="00485FA1" w:rsidRDefault="001C6CF5" w:rsidP="00E9154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7332,8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1C6CF5" w:rsidRPr="00485FA1" w:rsidRDefault="001C6CF5" w:rsidP="00DE4958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8710,4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1C6CF5" w:rsidRPr="00F47D6B" w:rsidRDefault="001C6CF5" w:rsidP="00E9154E">
            <w:pPr>
              <w:jc w:val="center"/>
              <w:rPr>
                <w:sz w:val="20"/>
                <w:szCs w:val="20"/>
              </w:rPr>
            </w:pPr>
            <w:r w:rsidRPr="00F47D6B">
              <w:rPr>
                <w:sz w:val="20"/>
                <w:szCs w:val="20"/>
              </w:rPr>
              <w:t>5115,2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1C6CF5" w:rsidRPr="009A7404" w:rsidRDefault="001C6CF5" w:rsidP="009A7404">
            <w:pPr>
              <w:jc w:val="center"/>
              <w:rPr>
                <w:sz w:val="20"/>
                <w:szCs w:val="20"/>
              </w:rPr>
            </w:pPr>
            <w:r w:rsidRPr="009A7404">
              <w:rPr>
                <w:sz w:val="20"/>
                <w:szCs w:val="20"/>
              </w:rPr>
              <w:t>629</w:t>
            </w:r>
            <w:r w:rsidR="009A7404" w:rsidRPr="009A7404"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1C6CF5" w:rsidRPr="00BC59F8" w:rsidRDefault="00F93692" w:rsidP="00BC59F8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5</w:t>
            </w:r>
            <w:r w:rsidR="00BC59F8" w:rsidRPr="00BC59F8">
              <w:rPr>
                <w:sz w:val="20"/>
                <w:szCs w:val="20"/>
              </w:rPr>
              <w:t>548</w:t>
            </w:r>
            <w:r w:rsidRPr="00BC59F8">
              <w:rPr>
                <w:sz w:val="20"/>
                <w:szCs w:val="20"/>
              </w:rPr>
              <w:t>,3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1C6CF5" w:rsidRPr="00BC59F8" w:rsidRDefault="001C6CF5" w:rsidP="00302F3D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3534,0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1C6CF5" w:rsidRPr="00BC59F8" w:rsidRDefault="001C6CF5" w:rsidP="00302F3D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3534,0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1C6CF5" w:rsidRPr="00BC59F8" w:rsidRDefault="00F4556A" w:rsidP="00BC59F8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57</w:t>
            </w:r>
            <w:r w:rsidR="00BC59F8" w:rsidRPr="00BC59F8">
              <w:rPr>
                <w:sz w:val="20"/>
                <w:szCs w:val="20"/>
              </w:rPr>
              <w:t>432</w:t>
            </w:r>
            <w:r w:rsidRPr="00BC59F8">
              <w:rPr>
                <w:sz w:val="20"/>
                <w:szCs w:val="20"/>
              </w:rPr>
              <w:t>,3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4262" w:type="pct"/>
            <w:gridSpan w:val="11"/>
            <w:shd w:val="clear" w:color="auto" w:fill="FFFFFF" w:themeFill="background1"/>
            <w:vAlign w:val="center"/>
          </w:tcPr>
          <w:p w:rsidR="00841A47" w:rsidRPr="00485FA1" w:rsidRDefault="00841A47" w:rsidP="00AD57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Подпрограмма:  Содействие социальной поддержке инвалидов, подопечных Общественной организации инвалидов г. Пскова Всероссийского общества инвалидов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050C38" w:rsidRDefault="00841A47" w:rsidP="00356A6E">
            <w:pPr>
              <w:jc w:val="center"/>
              <w:rPr>
                <w:sz w:val="20"/>
                <w:szCs w:val="20"/>
              </w:rPr>
            </w:pPr>
            <w:r w:rsidRPr="00050C38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050C38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050C38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050C38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057500" w:rsidRDefault="003B162A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0</w:t>
            </w:r>
            <w:r w:rsidR="00C40392" w:rsidRPr="00057500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050C38" w:rsidRDefault="009C0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25</w:t>
            </w:r>
            <w:r w:rsidR="00841A47" w:rsidRPr="00050C3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050C38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050C38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050C38" w:rsidRDefault="00050C38" w:rsidP="003B16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2750,0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95,0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125,0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135,0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050C38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050C38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050C38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050C38" w:rsidRDefault="00050C38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695,0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595,0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610,0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625,0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057500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630,0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057500" w:rsidRDefault="003B162A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7500">
              <w:rPr>
                <w:rFonts w:ascii="Times New Roman" w:hAnsi="Times New Roman" w:cs="Times New Roman"/>
                <w:sz w:val="20"/>
              </w:rPr>
              <w:t>1</w:t>
            </w:r>
            <w:r w:rsidR="00841A47" w:rsidRPr="00057500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050C38" w:rsidRDefault="009C0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250,0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050C38" w:rsidRDefault="00841A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050C38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050C38" w:rsidRDefault="00050C38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3445,0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2" w:type="pct"/>
            <w:gridSpan w:val="11"/>
            <w:shd w:val="clear" w:color="auto" w:fill="FFFFFF" w:themeFill="background1"/>
          </w:tcPr>
          <w:p w:rsidR="00841A47" w:rsidRPr="00485FA1" w:rsidRDefault="00841A47" w:rsidP="00C236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Отдельное  мероприятие 1:</w:t>
            </w:r>
            <w:r w:rsidRPr="00485FA1">
              <w:rPr>
                <w:bCs/>
                <w:sz w:val="20"/>
                <w:szCs w:val="20"/>
              </w:rPr>
              <w:t xml:space="preserve"> Оказание материальной помощи инвалидам Великой Отечественной войны, участникам Великой Отечественной войны,  </w:t>
            </w:r>
            <w:r w:rsidRPr="00485FA1">
              <w:rPr>
                <w:sz w:val="20"/>
                <w:szCs w:val="20"/>
              </w:rPr>
              <w:t xml:space="preserve">ветеранам Великой Отечественной войны из числа лиц, награжденных знаком «Жителю блокадного Ленинграда», </w:t>
            </w:r>
            <w:r w:rsidRPr="00485FA1">
              <w:rPr>
                <w:bCs/>
                <w:sz w:val="20"/>
                <w:szCs w:val="20"/>
              </w:rPr>
              <w:t xml:space="preserve">вдовам </w:t>
            </w:r>
            <w:r w:rsidRPr="00485FA1">
              <w:rPr>
                <w:sz w:val="20"/>
                <w:szCs w:val="20"/>
              </w:rPr>
              <w:t xml:space="preserve">(вдовцам) </w:t>
            </w:r>
            <w:r w:rsidRPr="00485FA1">
              <w:rPr>
                <w:bCs/>
                <w:sz w:val="20"/>
                <w:szCs w:val="20"/>
              </w:rPr>
              <w:t>погибших (умерших) инвалидов и участников Великой Отечественной войны, труженикам тыла, узникам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356A6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10371,6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4801,0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4159,8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4B0F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3704,6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485FA1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3285,2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BC59F8" w:rsidRDefault="00280E0A" w:rsidP="002719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9F8">
              <w:rPr>
                <w:rFonts w:ascii="Times New Roman" w:hAnsi="Times New Roman" w:cs="Times New Roman"/>
                <w:sz w:val="20"/>
              </w:rPr>
              <w:t>2927,4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BC59F8" w:rsidRDefault="00841A47" w:rsidP="00BC59F8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2</w:t>
            </w:r>
            <w:r w:rsidR="00BC59F8" w:rsidRPr="00BC59F8">
              <w:rPr>
                <w:sz w:val="20"/>
                <w:szCs w:val="20"/>
              </w:rPr>
              <w:t>500</w:t>
            </w:r>
            <w:r w:rsidRPr="00BC59F8">
              <w:rPr>
                <w:sz w:val="20"/>
                <w:szCs w:val="20"/>
              </w:rPr>
              <w:t>,4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BC59F8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BC59F8" w:rsidRDefault="00841A47" w:rsidP="002F7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BC59F8" w:rsidRDefault="00841A47" w:rsidP="00B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C59F8" w:rsidRPr="00BC59F8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10371,6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4801,0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4159,8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3704,6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485FA1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3285,2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BC59F8" w:rsidRDefault="00841A47" w:rsidP="00280E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59F8">
              <w:rPr>
                <w:rFonts w:ascii="Times New Roman" w:hAnsi="Times New Roman" w:cs="Times New Roman"/>
                <w:sz w:val="20"/>
              </w:rPr>
              <w:t>29</w:t>
            </w:r>
            <w:r w:rsidR="00280E0A" w:rsidRPr="00BC59F8">
              <w:rPr>
                <w:rFonts w:ascii="Times New Roman" w:hAnsi="Times New Roman" w:cs="Times New Roman"/>
                <w:sz w:val="20"/>
              </w:rPr>
              <w:t>27</w:t>
            </w:r>
            <w:r w:rsidRPr="00BC59F8">
              <w:rPr>
                <w:rFonts w:ascii="Times New Roman" w:hAnsi="Times New Roman" w:cs="Times New Roman"/>
                <w:sz w:val="20"/>
              </w:rPr>
              <w:t>,4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BC59F8" w:rsidRDefault="00841A47" w:rsidP="00BC59F8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2</w:t>
            </w:r>
            <w:r w:rsidR="00BC59F8" w:rsidRPr="00BC59F8">
              <w:rPr>
                <w:sz w:val="20"/>
                <w:szCs w:val="20"/>
              </w:rPr>
              <w:t>500</w:t>
            </w:r>
            <w:r w:rsidRPr="00BC59F8">
              <w:rPr>
                <w:sz w:val="20"/>
                <w:szCs w:val="20"/>
              </w:rPr>
              <w:t>,4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BC59F8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BC59F8" w:rsidRDefault="00841A47" w:rsidP="00C336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BC59F8" w:rsidRDefault="00280E0A" w:rsidP="00BC59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BC59F8" w:rsidRPr="00BC59F8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841A47" w:rsidRPr="00BC5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4262" w:type="pct"/>
            <w:gridSpan w:val="11"/>
            <w:shd w:val="clear" w:color="auto" w:fill="FFFFFF" w:themeFill="background1"/>
            <w:vAlign w:val="center"/>
          </w:tcPr>
          <w:p w:rsidR="00841A47" w:rsidRPr="00485FA1" w:rsidRDefault="00841A47" w:rsidP="00AD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Отдельное  мероприятие 2:</w:t>
            </w:r>
            <w:r w:rsidRPr="00485FA1">
              <w:rPr>
                <w:bCs/>
                <w:sz w:val="20"/>
                <w:szCs w:val="20"/>
              </w:rPr>
              <w:t xml:space="preserve"> Финансовая поддержка из бюджета муниципального образования «Город Псков» социально ориентированных некоммерческих организаций, субсидии которым предоставляются на конкурсной основе в соответствии с Постановлением Администрации города Пскова от 14.04.2014 №738</w:t>
            </w:r>
          </w:p>
        </w:tc>
      </w:tr>
      <w:tr w:rsidR="00485FA1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841A47" w:rsidRPr="00485FA1" w:rsidRDefault="00841A47" w:rsidP="00B22C24"/>
        </w:tc>
        <w:tc>
          <w:tcPr>
            <w:tcW w:w="782" w:type="pct"/>
            <w:shd w:val="clear" w:color="auto" w:fill="FFFFFF"/>
            <w:vAlign w:val="center"/>
          </w:tcPr>
          <w:p w:rsidR="00841A47" w:rsidRPr="00485FA1" w:rsidRDefault="00841A47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841A47" w:rsidRPr="00485FA1" w:rsidRDefault="00841A47" w:rsidP="00356A6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841A47" w:rsidRPr="00485FA1" w:rsidRDefault="00841A47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841A47" w:rsidRPr="00485FA1" w:rsidRDefault="00841A47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9C0EC4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782" w:type="pct"/>
            <w:shd w:val="clear" w:color="auto" w:fill="FFFFFF"/>
            <w:vAlign w:val="center"/>
          </w:tcPr>
          <w:p w:rsidR="009C0EC4" w:rsidRPr="00485FA1" w:rsidRDefault="009C0EC4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750,0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050C38" w:rsidRDefault="009C0EC4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1250,0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9C0EC4" w:rsidRPr="00050C38" w:rsidRDefault="009C0EC4" w:rsidP="009C0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9C0EC4" w:rsidRPr="00050C38" w:rsidRDefault="009C0EC4" w:rsidP="00302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9C0EC4" w:rsidRPr="00050C38" w:rsidRDefault="00050C38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9000,0</w:t>
            </w:r>
          </w:p>
        </w:tc>
      </w:tr>
      <w:tr w:rsidR="009C0EC4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782" w:type="pct"/>
            <w:shd w:val="clear" w:color="auto" w:fill="FFFFFF"/>
            <w:vAlign w:val="center"/>
          </w:tcPr>
          <w:p w:rsidR="009C0EC4" w:rsidRPr="00485FA1" w:rsidRDefault="009C0EC4" w:rsidP="006538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750,0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C23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050C38" w:rsidRDefault="009C0E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1250,0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9C0EC4" w:rsidRPr="00050C38" w:rsidRDefault="009C0EC4" w:rsidP="00302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9C0EC4" w:rsidRPr="00050C38" w:rsidRDefault="009C0EC4" w:rsidP="00302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9C0EC4" w:rsidRPr="00050C38" w:rsidRDefault="00050C38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0C38">
              <w:rPr>
                <w:rFonts w:ascii="Times New Roman" w:hAnsi="Times New Roman" w:cs="Times New Roman"/>
                <w:sz w:val="20"/>
              </w:rPr>
              <w:t>9000,0</w:t>
            </w:r>
          </w:p>
        </w:tc>
      </w:tr>
      <w:tr w:rsidR="009C0EC4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4262" w:type="pct"/>
            <w:gridSpan w:val="11"/>
            <w:shd w:val="clear" w:color="auto" w:fill="FFFFFF" w:themeFill="background1"/>
            <w:vAlign w:val="center"/>
          </w:tcPr>
          <w:p w:rsidR="009C0EC4" w:rsidRPr="00485FA1" w:rsidRDefault="009C0EC4" w:rsidP="00AD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Отдельное мероприятие 3: Приспособление к потребностям инвалидов квартир, подъездов, дворовых территорий и административных зданий путем переоборудования, приобретения и установки технических средств реабилитации.</w:t>
            </w:r>
          </w:p>
        </w:tc>
      </w:tr>
      <w:tr w:rsidR="009C0EC4" w:rsidRPr="00485FA1" w:rsidTr="00730203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782" w:type="pct"/>
            <w:shd w:val="clear" w:color="auto" w:fill="FFFFFF"/>
            <w:vAlign w:val="center"/>
          </w:tcPr>
          <w:p w:rsidR="009C0EC4" w:rsidRPr="00485FA1" w:rsidRDefault="009C0EC4" w:rsidP="00F85D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C0EC4" w:rsidRPr="00485FA1" w:rsidRDefault="009C0EC4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356A6E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9C0EC4" w:rsidRPr="00485FA1" w:rsidRDefault="009C0EC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9C0EC4" w:rsidRPr="00485FA1" w:rsidRDefault="009C0EC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9C0EC4" w:rsidRPr="00485FA1" w:rsidRDefault="009C0EC4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9C0EC4" w:rsidRPr="00485FA1" w:rsidTr="00A6709C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782" w:type="pct"/>
            <w:shd w:val="clear" w:color="auto" w:fill="FFFFFF"/>
            <w:vAlign w:val="center"/>
          </w:tcPr>
          <w:p w:rsidR="009C0EC4" w:rsidRPr="00485FA1" w:rsidRDefault="009C0EC4" w:rsidP="00F85D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C0EC4" w:rsidRPr="00485FA1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313,0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651,6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9C0EC4" w:rsidRPr="00057500" w:rsidRDefault="009C0EC4" w:rsidP="000D5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200,0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057500" w:rsidRDefault="009C0EC4" w:rsidP="002719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351,3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F4556A" w:rsidRDefault="00F93692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443,0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9C0EC4" w:rsidRPr="00F4556A" w:rsidRDefault="009C0EC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9C0EC4" w:rsidRPr="00F4556A" w:rsidRDefault="009C0EC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9C0EC4" w:rsidRPr="00F4556A" w:rsidRDefault="009C0EC4" w:rsidP="00F455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2</w:t>
            </w:r>
            <w:r w:rsidR="00F4556A" w:rsidRPr="00F4556A">
              <w:rPr>
                <w:rFonts w:ascii="Times New Roman" w:hAnsi="Times New Roman" w:cs="Times New Roman"/>
                <w:sz w:val="20"/>
              </w:rPr>
              <w:t>358</w:t>
            </w:r>
            <w:r w:rsidRPr="00F4556A">
              <w:rPr>
                <w:rFonts w:ascii="Times New Roman" w:hAnsi="Times New Roman" w:cs="Times New Roman"/>
                <w:sz w:val="20"/>
              </w:rPr>
              <w:t>,9</w:t>
            </w:r>
          </w:p>
        </w:tc>
      </w:tr>
      <w:tr w:rsidR="009C0EC4" w:rsidRPr="00485FA1" w:rsidTr="00A6709C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782" w:type="pct"/>
            <w:shd w:val="clear" w:color="auto" w:fill="FFFFFF"/>
            <w:vAlign w:val="center"/>
          </w:tcPr>
          <w:p w:rsidR="009C0EC4" w:rsidRPr="00485FA1" w:rsidRDefault="009C0EC4" w:rsidP="00F85D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C0EC4" w:rsidRPr="00485FA1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2729,2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9C0EC4" w:rsidRPr="00057500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1C6CF5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CF5">
              <w:rPr>
                <w:sz w:val="20"/>
                <w:szCs w:val="20"/>
              </w:rPr>
              <w:t>1876,3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F4556A" w:rsidRDefault="00F93692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1104,9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9C0EC4" w:rsidRPr="00F4556A" w:rsidRDefault="009C0EC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9C0EC4" w:rsidRPr="00F4556A" w:rsidRDefault="009C0EC4" w:rsidP="00C00E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9C0EC4" w:rsidRPr="00F4556A" w:rsidRDefault="00F4556A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7210,4</w:t>
            </w:r>
          </w:p>
        </w:tc>
      </w:tr>
      <w:tr w:rsidR="009C0EC4" w:rsidRPr="00485FA1" w:rsidTr="00A6709C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782" w:type="pct"/>
            <w:shd w:val="clear" w:color="auto" w:fill="FFFFFF"/>
            <w:vAlign w:val="center"/>
          </w:tcPr>
          <w:p w:rsidR="009C0EC4" w:rsidRPr="00485FA1" w:rsidRDefault="009C0EC4" w:rsidP="00F85D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C0EC4" w:rsidRPr="00485FA1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1813,0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9C0EC4" w:rsidRPr="00485FA1" w:rsidRDefault="009C0EC4" w:rsidP="00E91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3380,8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9C0EC4" w:rsidRPr="00057500" w:rsidRDefault="009C0EC4" w:rsidP="00391A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7500">
              <w:rPr>
                <w:sz w:val="20"/>
                <w:szCs w:val="20"/>
              </w:rPr>
              <w:t>200,0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1C6CF5" w:rsidRDefault="009C0EC4" w:rsidP="00D534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6CF5">
              <w:rPr>
                <w:sz w:val="20"/>
                <w:szCs w:val="20"/>
              </w:rPr>
              <w:t>2227,6</w:t>
            </w:r>
          </w:p>
        </w:tc>
        <w:tc>
          <w:tcPr>
            <w:tcW w:w="329" w:type="pct"/>
            <w:shd w:val="clear" w:color="auto" w:fill="FFFFFF" w:themeFill="background1"/>
            <w:vAlign w:val="center"/>
          </w:tcPr>
          <w:p w:rsidR="009C0EC4" w:rsidRPr="00F4556A" w:rsidRDefault="00F93692" w:rsidP="00302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1547,9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9C0EC4" w:rsidRPr="00F4556A" w:rsidRDefault="009C0EC4" w:rsidP="00302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9C0EC4" w:rsidRPr="00F4556A" w:rsidRDefault="009C0EC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9C0EC4" w:rsidRPr="00F4556A" w:rsidRDefault="00F4556A" w:rsidP="009B2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56A">
              <w:rPr>
                <w:rFonts w:ascii="Times New Roman" w:hAnsi="Times New Roman" w:cs="Times New Roman"/>
                <w:sz w:val="20"/>
              </w:rPr>
              <w:t>9569,3</w:t>
            </w:r>
          </w:p>
        </w:tc>
      </w:tr>
      <w:tr w:rsidR="009C0EC4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4262" w:type="pct"/>
            <w:gridSpan w:val="11"/>
            <w:shd w:val="clear" w:color="auto" w:fill="FFFFFF"/>
            <w:vAlign w:val="center"/>
          </w:tcPr>
          <w:p w:rsidR="009C0EC4" w:rsidRPr="00485FA1" w:rsidRDefault="009C0EC4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FA1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5FA1">
              <w:rPr>
                <w:rFonts w:ascii="Times New Roman" w:hAnsi="Times New Roman" w:cs="Times New Roman"/>
                <w:sz w:val="20"/>
                <w:szCs w:val="20"/>
              </w:rPr>
              <w:t>: «Предоставление льгот по земельному налогу общественным организациям и отдельным категориям граждан в соответствии с Постановлением Псковской городской Думы от 31.10.2005 №495 «О земельном налоге».</w:t>
            </w:r>
          </w:p>
        </w:tc>
      </w:tr>
      <w:tr w:rsidR="009C0EC4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782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2021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9C0EC4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782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9C0EC4" w:rsidRPr="00485FA1" w:rsidRDefault="009C0EC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EC4" w:rsidRPr="00485FA1" w:rsidRDefault="009C0EC4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C0EC4" w:rsidRPr="00485FA1" w:rsidTr="00D534FE">
        <w:trPr>
          <w:jc w:val="center"/>
        </w:trPr>
        <w:tc>
          <w:tcPr>
            <w:tcW w:w="738" w:type="pct"/>
            <w:vMerge/>
            <w:shd w:val="clear" w:color="auto" w:fill="FFFFFF"/>
          </w:tcPr>
          <w:p w:rsidR="009C0EC4" w:rsidRPr="00485FA1" w:rsidRDefault="009C0EC4" w:rsidP="00B22C24"/>
        </w:tc>
        <w:tc>
          <w:tcPr>
            <w:tcW w:w="782" w:type="pct"/>
            <w:shd w:val="clear" w:color="auto" w:fill="FFFFFF"/>
            <w:vAlign w:val="center"/>
          </w:tcPr>
          <w:p w:rsidR="009C0EC4" w:rsidRPr="00485FA1" w:rsidRDefault="009C0EC4" w:rsidP="00F06F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5FA1">
              <w:rPr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FA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9C0EC4" w:rsidRPr="00485FA1" w:rsidRDefault="009C0EC4" w:rsidP="00B35B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9C0EC4" w:rsidRPr="00485FA1" w:rsidRDefault="009C0EC4" w:rsidP="00AD57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C0EC4" w:rsidRPr="00485FA1" w:rsidRDefault="009C0EC4" w:rsidP="00216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FA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5054E" w:rsidRPr="00485FA1" w:rsidRDefault="0025054E" w:rsidP="000A3929">
      <w:pPr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534FE" w:rsidRDefault="009073D0" w:rsidP="00E61C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166" w:rsidRPr="00485FA1">
        <w:rPr>
          <w:rFonts w:ascii="Times New Roman" w:hAnsi="Times New Roman" w:cs="Times New Roman"/>
          <w:sz w:val="28"/>
          <w:szCs w:val="28"/>
        </w:rPr>
        <w:t xml:space="preserve">) </w:t>
      </w:r>
      <w:r w:rsidR="006A236F" w:rsidRPr="004935B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6A236F" w:rsidRPr="004935B9">
          <w:rPr>
            <w:rFonts w:ascii="Times New Roman" w:hAnsi="Times New Roman" w:cs="Times New Roman"/>
            <w:sz w:val="28"/>
            <w:szCs w:val="28"/>
          </w:rPr>
          <w:t>разделе VI</w:t>
        </w:r>
      </w:hyperlink>
      <w:r w:rsidR="008B7166" w:rsidRPr="00485FA1">
        <w:rPr>
          <w:rFonts w:ascii="Times New Roman" w:hAnsi="Times New Roman" w:cs="Times New Roman"/>
          <w:sz w:val="28"/>
          <w:szCs w:val="28"/>
        </w:rPr>
        <w:t xml:space="preserve"> «Обоснование включения подпрограмм в </w:t>
      </w:r>
      <w:r w:rsidR="00E61C70">
        <w:rPr>
          <w:rFonts w:ascii="Times New Roman" w:hAnsi="Times New Roman" w:cs="Times New Roman"/>
          <w:sz w:val="28"/>
          <w:szCs w:val="28"/>
        </w:rPr>
        <w:t>состав муниципальной программы»</w:t>
      </w:r>
      <w:r w:rsidR="00D534FE">
        <w:rPr>
          <w:rFonts w:ascii="Times New Roman" w:hAnsi="Times New Roman" w:cs="Times New Roman"/>
          <w:sz w:val="28"/>
          <w:szCs w:val="28"/>
        </w:rPr>
        <w:t>:</w:t>
      </w:r>
      <w:r w:rsidR="006A2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6F" w:rsidRDefault="00D534FE" w:rsidP="00E61C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236F">
        <w:rPr>
          <w:rFonts w:ascii="Times New Roman" w:hAnsi="Times New Roman" w:cs="Times New Roman"/>
          <w:sz w:val="28"/>
          <w:szCs w:val="28"/>
        </w:rPr>
        <w:t>таблицу:</w:t>
      </w:r>
    </w:p>
    <w:p w:rsidR="00D534FE" w:rsidRDefault="00D534FE" w:rsidP="00F936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D534FE" w:rsidP="005603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674"/>
      </w:tblGrid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2015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10371,6 тыс. руб. </w:t>
            </w:r>
          </w:p>
        </w:tc>
      </w:tr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2016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4801,0 тыс. руб. </w:t>
            </w:r>
          </w:p>
        </w:tc>
      </w:tr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2017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4159,8 тыс. руб. </w:t>
            </w:r>
          </w:p>
        </w:tc>
      </w:tr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2018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3704,6 тыс. руб. </w:t>
            </w:r>
          </w:p>
        </w:tc>
      </w:tr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2019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3285,2 тыс. руб. </w:t>
            </w:r>
          </w:p>
        </w:tc>
      </w:tr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2020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2927,4 тыс. руб. </w:t>
            </w:r>
          </w:p>
        </w:tc>
      </w:tr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2021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2315,4 тыс. руб. </w:t>
            </w:r>
          </w:p>
        </w:tc>
      </w:tr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2022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1834,0 тыс. руб. </w:t>
            </w:r>
          </w:p>
        </w:tc>
      </w:tr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2023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1834,0 тыс. руб. </w:t>
            </w:r>
          </w:p>
        </w:tc>
      </w:tr>
      <w:tr w:rsidR="000A3929" w:rsidRPr="000A3929" w:rsidTr="000A392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Всего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35233,0 тыс. руб. </w:t>
            </w:r>
          </w:p>
        </w:tc>
      </w:tr>
    </w:tbl>
    <w:p w:rsidR="000A3929" w:rsidRDefault="000A3929" w:rsidP="000A392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236F">
        <w:rPr>
          <w:rFonts w:ascii="Times New Roman" w:hAnsi="Times New Roman" w:cs="Times New Roman"/>
          <w:sz w:val="28"/>
          <w:szCs w:val="28"/>
        </w:rPr>
        <w:t>»</w:t>
      </w:r>
    </w:p>
    <w:p w:rsidR="000A3929" w:rsidRDefault="000A3929" w:rsidP="000A3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0A3929" w:rsidP="000A3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0A3929" w:rsidP="000A3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таблицей следующего содержания:</w:t>
      </w:r>
    </w:p>
    <w:p w:rsidR="000A3929" w:rsidRDefault="000A3929" w:rsidP="000A3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0A3929" w:rsidP="000A3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0A3929" w:rsidRDefault="000A3929" w:rsidP="000A3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674"/>
      </w:tblGrid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2015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10371,6 тыс. руб. </w:t>
            </w:r>
          </w:p>
        </w:tc>
      </w:tr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2016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4801,0 тыс. руб. </w:t>
            </w:r>
          </w:p>
        </w:tc>
      </w:tr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2017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4159,8 тыс. руб. </w:t>
            </w:r>
          </w:p>
        </w:tc>
      </w:tr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2018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3704,6 тыс. руб. </w:t>
            </w:r>
          </w:p>
        </w:tc>
      </w:tr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lastRenderedPageBreak/>
              <w:t xml:space="preserve">2019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3285,2 тыс. руб. </w:t>
            </w:r>
          </w:p>
        </w:tc>
      </w:tr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2020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2927,4 тыс. руб. </w:t>
            </w:r>
          </w:p>
        </w:tc>
      </w:tr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2021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C59F8">
            <w:pPr>
              <w:autoSpaceDE w:val="0"/>
              <w:autoSpaceDN w:val="0"/>
              <w:adjustRightInd w:val="0"/>
              <w:jc w:val="center"/>
            </w:pPr>
            <w:r w:rsidRPr="00BC59F8">
              <w:t>2</w:t>
            </w:r>
            <w:r w:rsidR="00BC59F8" w:rsidRPr="00BC59F8">
              <w:t>500</w:t>
            </w:r>
            <w:r w:rsidRPr="00BC59F8">
              <w:t xml:space="preserve">,4 тыс. руб. </w:t>
            </w:r>
          </w:p>
        </w:tc>
      </w:tr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2022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1834,0 тыс. руб. </w:t>
            </w:r>
          </w:p>
        </w:tc>
      </w:tr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2023 год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1834,0 тыс. руб. </w:t>
            </w:r>
          </w:p>
        </w:tc>
      </w:tr>
      <w:tr w:rsidR="000A3929" w:rsidRPr="000A3929" w:rsidTr="00BF5E9E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F5E9E">
            <w:pPr>
              <w:autoSpaceDE w:val="0"/>
              <w:autoSpaceDN w:val="0"/>
              <w:adjustRightInd w:val="0"/>
              <w:jc w:val="center"/>
            </w:pPr>
            <w:r w:rsidRPr="000A3929">
              <w:t xml:space="preserve">Всего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29" w:rsidRPr="000A3929" w:rsidRDefault="000A3929" w:rsidP="00BC59F8">
            <w:pPr>
              <w:autoSpaceDE w:val="0"/>
              <w:autoSpaceDN w:val="0"/>
              <w:adjustRightInd w:val="0"/>
              <w:jc w:val="center"/>
            </w:pPr>
            <w:r w:rsidRPr="00BC59F8">
              <w:t>35</w:t>
            </w:r>
            <w:r w:rsidR="00BC59F8" w:rsidRPr="00BC59F8">
              <w:t>418</w:t>
            </w:r>
            <w:r w:rsidRPr="00BC59F8">
              <w:t xml:space="preserve">,0 тыс. руб. </w:t>
            </w:r>
          </w:p>
        </w:tc>
      </w:tr>
    </w:tbl>
    <w:p w:rsidR="000A3929" w:rsidRDefault="000A3929" w:rsidP="000A3929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23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929" w:rsidRDefault="000A3929" w:rsidP="000A3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0A3929" w:rsidP="000A3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93692" w:rsidRDefault="00F93692" w:rsidP="005603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0A3929" w:rsidP="005603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0A3929" w:rsidP="005603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0A3929" w:rsidP="005603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0A3929" w:rsidP="000A3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таблицу:</w:t>
      </w:r>
    </w:p>
    <w:p w:rsidR="000A3929" w:rsidRDefault="000A3929" w:rsidP="005603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3929" w:rsidRDefault="000A3929" w:rsidP="00CC33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31"/>
        <w:gridCol w:w="3572"/>
        <w:gridCol w:w="2977"/>
      </w:tblGrid>
      <w:tr w:rsidR="00F93692" w:rsidRPr="00170C07" w:rsidTr="00F93692">
        <w:trPr>
          <w:jc w:val="center"/>
        </w:trPr>
        <w:tc>
          <w:tcPr>
            <w:tcW w:w="1531" w:type="dxa"/>
            <w:vMerge w:val="restart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549" w:type="dxa"/>
            <w:gridSpan w:val="2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F93692" w:rsidRPr="00170C07" w:rsidTr="00F93692">
        <w:trPr>
          <w:jc w:val="center"/>
        </w:trPr>
        <w:tc>
          <w:tcPr>
            <w:tcW w:w="1531" w:type="dxa"/>
            <w:vMerge/>
            <w:shd w:val="clear" w:color="auto" w:fill="FFFFFF"/>
            <w:vAlign w:val="center"/>
          </w:tcPr>
          <w:p w:rsidR="00F93692" w:rsidRPr="00170C07" w:rsidRDefault="00F93692" w:rsidP="00F93692">
            <w:pPr>
              <w:jc w:val="center"/>
            </w:pPr>
          </w:p>
        </w:tc>
        <w:tc>
          <w:tcPr>
            <w:tcW w:w="3572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Бюджет города Пскова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F93692" w:rsidRPr="00170C07" w:rsidTr="00F93692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jc w:val="center"/>
            </w:pPr>
            <w:r w:rsidRPr="00170C07">
              <w:t>2017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jc w:val="center"/>
            </w:pPr>
            <w:r w:rsidRPr="00170C07">
              <w:t>313,0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F93692" w:rsidRPr="00170C07" w:rsidTr="00F93692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2729,2</w:t>
            </w:r>
          </w:p>
        </w:tc>
      </w:tr>
      <w:tr w:rsidR="00F93692" w:rsidRPr="00170C07" w:rsidTr="00F93692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692" w:rsidRPr="00170C07" w:rsidTr="00F93692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692" w:rsidRPr="00170C07" w:rsidTr="00F93692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692" w:rsidRPr="00170C07" w:rsidTr="00F93692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692" w:rsidRPr="00170C07" w:rsidTr="00F93692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692" w:rsidRPr="00170C07" w:rsidTr="00F93692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F93692" w:rsidRPr="00170C07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2115,9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93692" w:rsidRPr="00371C01" w:rsidRDefault="00F93692" w:rsidP="00F93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6105,5</w:t>
            </w:r>
          </w:p>
        </w:tc>
      </w:tr>
    </w:tbl>
    <w:p w:rsidR="00D534FE" w:rsidRDefault="00D534FE" w:rsidP="00D534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4A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236F">
        <w:rPr>
          <w:rFonts w:ascii="Times New Roman" w:hAnsi="Times New Roman" w:cs="Times New Roman"/>
          <w:sz w:val="28"/>
          <w:szCs w:val="28"/>
        </w:rPr>
        <w:t>»</w:t>
      </w:r>
    </w:p>
    <w:p w:rsidR="00A64A77" w:rsidRDefault="00A64A77" w:rsidP="00D534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3CA0" w:rsidRDefault="00C264C5" w:rsidP="00043C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3CA0">
        <w:rPr>
          <w:rFonts w:ascii="Times New Roman" w:hAnsi="Times New Roman" w:cs="Times New Roman"/>
          <w:sz w:val="28"/>
          <w:szCs w:val="28"/>
        </w:rPr>
        <w:t>аменить таблицей следующего содержания:</w:t>
      </w:r>
    </w:p>
    <w:p w:rsidR="00043CA0" w:rsidRDefault="00043CA0" w:rsidP="00043C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3CA0" w:rsidRDefault="00043CA0" w:rsidP="00043C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31"/>
        <w:gridCol w:w="3572"/>
        <w:gridCol w:w="2977"/>
      </w:tblGrid>
      <w:tr w:rsidR="00043CA0" w:rsidRPr="00170C07" w:rsidTr="00CF6179">
        <w:trPr>
          <w:jc w:val="center"/>
        </w:trPr>
        <w:tc>
          <w:tcPr>
            <w:tcW w:w="1531" w:type="dxa"/>
            <w:vMerge w:val="restart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549" w:type="dxa"/>
            <w:gridSpan w:val="2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043CA0" w:rsidRPr="00170C07" w:rsidTr="00CF6179">
        <w:trPr>
          <w:jc w:val="center"/>
        </w:trPr>
        <w:tc>
          <w:tcPr>
            <w:tcW w:w="1531" w:type="dxa"/>
            <w:vMerge/>
            <w:shd w:val="clear" w:color="auto" w:fill="FFFFFF"/>
            <w:vAlign w:val="center"/>
          </w:tcPr>
          <w:p w:rsidR="00043CA0" w:rsidRPr="00170C07" w:rsidRDefault="00043CA0" w:rsidP="00CF6179">
            <w:pPr>
              <w:jc w:val="center"/>
            </w:pP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Бюджет города Пскова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043CA0" w:rsidRPr="00170C07" w:rsidTr="00CF617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jc w:val="center"/>
            </w:pPr>
            <w:r w:rsidRPr="00170C07">
              <w:t>2017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jc w:val="center"/>
            </w:pPr>
            <w:r w:rsidRPr="00170C07">
              <w:t>313,0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043CA0" w:rsidRPr="00170C07" w:rsidTr="00CF617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2729,2</w:t>
            </w:r>
          </w:p>
        </w:tc>
      </w:tr>
      <w:tr w:rsidR="00043CA0" w:rsidRPr="00170C07" w:rsidTr="00CF617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CA0" w:rsidRPr="00170C07" w:rsidTr="00CF617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043CA0" w:rsidP="00A64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4A7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3CA0" w:rsidRPr="00170C07" w:rsidTr="00CF617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9E40EB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B">
              <w:rPr>
                <w:rFonts w:ascii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9E40EB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B">
              <w:rPr>
                <w:rFonts w:ascii="Times New Roman" w:hAnsi="Times New Roman" w:cs="Times New Roman"/>
                <w:sz w:val="24"/>
                <w:szCs w:val="24"/>
              </w:rPr>
              <w:t>1104,9</w:t>
            </w:r>
          </w:p>
        </w:tc>
      </w:tr>
      <w:tr w:rsidR="00043CA0" w:rsidRPr="00170C07" w:rsidTr="00CF617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A64A77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CA0" w:rsidRPr="00170C07" w:rsidTr="00CF617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CA0" w:rsidRPr="00170C07" w:rsidTr="00CF6179">
        <w:trPr>
          <w:jc w:val="center"/>
        </w:trPr>
        <w:tc>
          <w:tcPr>
            <w:tcW w:w="1531" w:type="dxa"/>
            <w:shd w:val="clear" w:color="auto" w:fill="FFFFFF"/>
            <w:vAlign w:val="center"/>
          </w:tcPr>
          <w:p w:rsidR="00043CA0" w:rsidRPr="00170C07" w:rsidRDefault="00043CA0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72" w:type="dxa"/>
            <w:shd w:val="clear" w:color="auto" w:fill="FFFFFF"/>
            <w:vAlign w:val="center"/>
          </w:tcPr>
          <w:p w:rsidR="00043CA0" w:rsidRPr="00371C01" w:rsidRDefault="009E40EB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B">
              <w:rPr>
                <w:rFonts w:ascii="Times New Roman" w:hAnsi="Times New Roman" w:cs="Times New Roman"/>
                <w:sz w:val="24"/>
                <w:szCs w:val="24"/>
              </w:rPr>
              <w:t>2358,9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43CA0" w:rsidRPr="00371C01" w:rsidRDefault="009E40EB" w:rsidP="00CF6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B">
              <w:rPr>
                <w:rFonts w:ascii="Times New Roman" w:hAnsi="Times New Roman" w:cs="Times New Roman"/>
                <w:sz w:val="24"/>
                <w:szCs w:val="24"/>
              </w:rPr>
              <w:t>7210,4</w:t>
            </w:r>
          </w:p>
        </w:tc>
      </w:tr>
    </w:tbl>
    <w:p w:rsidR="006A236F" w:rsidRDefault="00043CA0" w:rsidP="00C264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236F">
        <w:rPr>
          <w:rFonts w:ascii="Times New Roman" w:hAnsi="Times New Roman" w:cs="Times New Roman"/>
          <w:sz w:val="28"/>
          <w:szCs w:val="28"/>
        </w:rPr>
        <w:t>»</w:t>
      </w:r>
      <w:r w:rsidR="0025054E">
        <w:rPr>
          <w:rFonts w:ascii="Times New Roman" w:hAnsi="Times New Roman" w:cs="Times New Roman"/>
          <w:sz w:val="28"/>
          <w:szCs w:val="28"/>
        </w:rPr>
        <w:t>;</w:t>
      </w:r>
    </w:p>
    <w:p w:rsidR="00043CA0" w:rsidRPr="00302F3D" w:rsidRDefault="00043CA0" w:rsidP="00FF4EF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F4EF1" w:rsidRDefault="00FF4EF1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A16DE" w:rsidRPr="00170C07" w:rsidRDefault="00B72836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FF4EF1">
        <w:rPr>
          <w:sz w:val="28"/>
          <w:szCs w:val="28"/>
          <w:lang w:eastAsia="en-US"/>
        </w:rPr>
        <w:t xml:space="preserve">) </w:t>
      </w:r>
      <w:r w:rsidR="00EA16DE" w:rsidRPr="00170C07">
        <w:rPr>
          <w:sz w:val="28"/>
          <w:szCs w:val="28"/>
          <w:lang w:eastAsia="en-US"/>
        </w:rPr>
        <w:t xml:space="preserve">раздел IX «Обоснование объема финансовых средств, необходимых для реализации муниципальной программы» изложить в следующей редакции: </w:t>
      </w:r>
    </w:p>
    <w:p w:rsidR="00EA16DE" w:rsidRPr="00170C07" w:rsidRDefault="00EA16DE" w:rsidP="00EA16D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0A3929" w:rsidRDefault="000A3929" w:rsidP="00EA16D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CC33D1" w:rsidRDefault="00CC33D1" w:rsidP="00EA16D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EA16DE" w:rsidRPr="00170C07" w:rsidRDefault="00EA16DE" w:rsidP="00EA16D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>«IX. Обоснование объема финансовых средств, необходимых для реализации муниципальной программы</w:t>
      </w:r>
    </w:p>
    <w:p w:rsidR="00EA16DE" w:rsidRPr="00170C07" w:rsidRDefault="00EA16DE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A16DE" w:rsidRPr="00170C07" w:rsidRDefault="00EA16DE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 xml:space="preserve">Объем финансовых средств на реализацию муниципальной программы </w:t>
      </w:r>
      <w:r w:rsidR="009E40E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="009E40EB" w:rsidRPr="00BC59F8">
        <w:rPr>
          <w:sz w:val="28"/>
          <w:szCs w:val="28"/>
        </w:rPr>
        <w:t>57</w:t>
      </w:r>
      <w:r w:rsidR="00BC59F8" w:rsidRPr="00BC59F8">
        <w:rPr>
          <w:sz w:val="28"/>
          <w:szCs w:val="28"/>
        </w:rPr>
        <w:t>432</w:t>
      </w:r>
      <w:r w:rsidR="009E40EB" w:rsidRPr="00BC59F8">
        <w:rPr>
          <w:sz w:val="28"/>
          <w:szCs w:val="28"/>
        </w:rPr>
        <w:t xml:space="preserve">,3 </w:t>
      </w:r>
      <w:r w:rsidRPr="00170C07">
        <w:rPr>
          <w:sz w:val="28"/>
          <w:szCs w:val="28"/>
          <w:lang w:eastAsia="en-US"/>
        </w:rPr>
        <w:t>тыс. руб., в том числе:</w:t>
      </w:r>
    </w:p>
    <w:p w:rsidR="00EA16DE" w:rsidRPr="00170C07" w:rsidRDefault="00EA16DE" w:rsidP="00EA16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 xml:space="preserve">из средств местного бюджета </w:t>
      </w:r>
      <w:r w:rsidR="00EE7F4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="009E40EB" w:rsidRPr="00BC59F8">
        <w:rPr>
          <w:sz w:val="28"/>
          <w:szCs w:val="28"/>
        </w:rPr>
        <w:t>49</w:t>
      </w:r>
      <w:r w:rsidR="00BC59F8" w:rsidRPr="00BC59F8">
        <w:rPr>
          <w:sz w:val="28"/>
          <w:szCs w:val="28"/>
        </w:rPr>
        <w:t>526</w:t>
      </w:r>
      <w:r w:rsidR="009E40EB" w:rsidRPr="00BC59F8">
        <w:rPr>
          <w:sz w:val="28"/>
          <w:szCs w:val="28"/>
        </w:rPr>
        <w:t xml:space="preserve">,9 </w:t>
      </w:r>
      <w:r w:rsidRPr="00170C07">
        <w:rPr>
          <w:sz w:val="28"/>
          <w:szCs w:val="28"/>
          <w:lang w:eastAsia="en-US"/>
        </w:rPr>
        <w:t>тыс. руб.;</w:t>
      </w:r>
    </w:p>
    <w:p w:rsidR="00EA16DE" w:rsidRPr="00170C07" w:rsidRDefault="00EA16DE" w:rsidP="00EA16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 xml:space="preserve">из средств областного бюджета </w:t>
      </w:r>
      <w:r w:rsidR="009E40E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="009E40EB" w:rsidRPr="009E40EB">
        <w:rPr>
          <w:sz w:val="28"/>
          <w:szCs w:val="28"/>
        </w:rPr>
        <w:t>7210,4</w:t>
      </w:r>
      <w:r w:rsidR="009E40EB">
        <w:rPr>
          <w:sz w:val="28"/>
          <w:szCs w:val="28"/>
        </w:rPr>
        <w:t xml:space="preserve"> </w:t>
      </w:r>
      <w:r w:rsidRPr="00170C07">
        <w:rPr>
          <w:sz w:val="28"/>
          <w:szCs w:val="28"/>
          <w:lang w:eastAsia="en-US"/>
        </w:rPr>
        <w:t>тыс. руб.;</w:t>
      </w:r>
    </w:p>
    <w:p w:rsidR="00EA16DE" w:rsidRPr="00170C07" w:rsidRDefault="00EA16DE" w:rsidP="00EA16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 xml:space="preserve">из внебюджетных средств - </w:t>
      </w:r>
      <w:r w:rsidRPr="00E92D9C">
        <w:rPr>
          <w:sz w:val="28"/>
          <w:szCs w:val="28"/>
          <w:lang w:eastAsia="en-US"/>
        </w:rPr>
        <w:t>695,0</w:t>
      </w:r>
      <w:r w:rsidRPr="00170C07">
        <w:rPr>
          <w:sz w:val="28"/>
          <w:szCs w:val="28"/>
          <w:lang w:eastAsia="en-US"/>
        </w:rPr>
        <w:t xml:space="preserve"> тыс. руб.</w:t>
      </w:r>
    </w:p>
    <w:p w:rsidR="00EA16DE" w:rsidRPr="00170C07" w:rsidRDefault="00EA16DE" w:rsidP="00EA16D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70C07">
        <w:rPr>
          <w:sz w:val="28"/>
          <w:szCs w:val="28"/>
          <w:lang w:eastAsia="en-US"/>
        </w:rPr>
        <w:t>Объемы финансирования, выделяемого на реализацию мероприятий муниципальной программы, в том числе включенных в нее подпрограмм, подлежат ежегодному уточнению.»;</w:t>
      </w:r>
    </w:p>
    <w:p w:rsidR="00EA16DE" w:rsidRDefault="00EA16DE" w:rsidP="002A27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B7166" w:rsidRPr="00485FA1" w:rsidRDefault="00892DDA" w:rsidP="002A271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  <w:lang w:eastAsia="en-US"/>
        </w:rPr>
        <w:t>4</w:t>
      </w:r>
      <w:r w:rsidR="008B7166" w:rsidRPr="00485FA1">
        <w:rPr>
          <w:sz w:val="28"/>
          <w:szCs w:val="28"/>
          <w:lang w:eastAsia="en-US"/>
        </w:rPr>
        <w:t>) приложение «</w:t>
      </w:r>
      <w:r w:rsidR="008B7166" w:rsidRPr="00485FA1">
        <w:rPr>
          <w:sz w:val="28"/>
          <w:szCs w:val="28"/>
        </w:rPr>
        <w:t>Перечень подпрограмм, ведомственных целевых программ, отдельных мероприятий, включенных в состав муниципальной программы»</w:t>
      </w:r>
      <w:r w:rsidR="008B7166" w:rsidRPr="00485FA1">
        <w:rPr>
          <w:sz w:val="28"/>
          <w:szCs w:val="28"/>
          <w:lang w:eastAsia="en-US"/>
        </w:rPr>
        <w:t xml:space="preserve"> к муниципальной программе «Поддержка социально ориентированных некоммерческих организаций и отдельных категорий граждан» изложить в следующей редакции:</w:t>
      </w:r>
    </w:p>
    <w:p w:rsidR="008B7166" w:rsidRDefault="008B7166" w:rsidP="00E21DED">
      <w:pPr>
        <w:widowControl w:val="0"/>
        <w:autoSpaceDE w:val="0"/>
        <w:autoSpaceDN w:val="0"/>
        <w:spacing w:line="276" w:lineRule="auto"/>
        <w:jc w:val="right"/>
        <w:rPr>
          <w:sz w:val="28"/>
          <w:szCs w:val="28"/>
        </w:rPr>
        <w:sectPr w:rsidR="008B7166" w:rsidSect="000A3929">
          <w:pgSz w:w="11906" w:h="16838"/>
          <w:pgMar w:top="709" w:right="851" w:bottom="426" w:left="851" w:header="709" w:footer="709" w:gutter="0"/>
          <w:cols w:space="720"/>
        </w:sectPr>
      </w:pP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rPr>
          <w:sz w:val="28"/>
          <w:szCs w:val="28"/>
        </w:rPr>
        <w:lastRenderedPageBreak/>
        <w:t>«</w:t>
      </w:r>
      <w:r w:rsidRPr="00170C07">
        <w:t>Приложение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t>к муниципальной программе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t>«Поддержка социально ориентированных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t>некоммерческих организаций и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right"/>
      </w:pPr>
      <w:r w:rsidRPr="00170C07">
        <w:t>отдельных категорий граждан»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both"/>
      </w:pP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170C07">
        <w:rPr>
          <w:sz w:val="28"/>
          <w:szCs w:val="28"/>
        </w:rPr>
        <w:t>Перечень подпрограмм, ведомственных целевых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170C07">
        <w:rPr>
          <w:sz w:val="28"/>
          <w:szCs w:val="28"/>
        </w:rPr>
        <w:t>программ, отдельных мероприятий, включенных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170C07">
        <w:rPr>
          <w:sz w:val="28"/>
          <w:szCs w:val="28"/>
        </w:rPr>
        <w:t>в состав муниципальной программы</w:t>
      </w:r>
    </w:p>
    <w:p w:rsidR="008B7166" w:rsidRPr="00170C07" w:rsidRDefault="008B7166" w:rsidP="00E21DED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9"/>
        <w:gridCol w:w="1618"/>
        <w:gridCol w:w="1418"/>
        <w:gridCol w:w="1214"/>
        <w:gridCol w:w="912"/>
        <w:gridCol w:w="851"/>
        <w:gridCol w:w="851"/>
        <w:gridCol w:w="708"/>
        <w:gridCol w:w="850"/>
        <w:gridCol w:w="709"/>
        <w:gridCol w:w="709"/>
        <w:gridCol w:w="850"/>
        <w:gridCol w:w="851"/>
        <w:gridCol w:w="850"/>
        <w:gridCol w:w="1560"/>
        <w:gridCol w:w="1559"/>
      </w:tblGrid>
      <w:tr w:rsidR="008B7166" w:rsidRPr="00170C07" w:rsidTr="00163F08">
        <w:tc>
          <w:tcPr>
            <w:tcW w:w="509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№</w:t>
            </w:r>
          </w:p>
        </w:tc>
        <w:tc>
          <w:tcPr>
            <w:tcW w:w="1618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214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8141" w:type="dxa"/>
            <w:gridSpan w:val="10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Объем финансирования по годам (тысяч рублей)</w:t>
            </w:r>
          </w:p>
        </w:tc>
        <w:tc>
          <w:tcPr>
            <w:tcW w:w="1560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170C07">
              <w:rPr>
                <w:sz w:val="20"/>
                <w:szCs w:val="20"/>
              </w:rPr>
              <w:t>нереализации</w:t>
            </w:r>
            <w:proofErr w:type="spellEnd"/>
            <w:r w:rsidRPr="00170C07">
              <w:rPr>
                <w:sz w:val="20"/>
                <w:szCs w:val="20"/>
              </w:rPr>
              <w:t xml:space="preserve"> подпрограмм, отдельных мероприятий</w:t>
            </w:r>
          </w:p>
        </w:tc>
      </w:tr>
      <w:tr w:rsidR="008B7166" w:rsidRPr="00170C07" w:rsidTr="00163F08">
        <w:trPr>
          <w:cantSplit/>
          <w:trHeight w:val="1134"/>
        </w:trPr>
        <w:tc>
          <w:tcPr>
            <w:tcW w:w="509" w:type="dxa"/>
            <w:vMerge/>
            <w:vAlign w:val="center"/>
          </w:tcPr>
          <w:p w:rsidR="008B7166" w:rsidRPr="00170C07" w:rsidRDefault="008B7166" w:rsidP="0090071F"/>
        </w:tc>
        <w:tc>
          <w:tcPr>
            <w:tcW w:w="1618" w:type="dxa"/>
            <w:vMerge/>
            <w:vAlign w:val="center"/>
          </w:tcPr>
          <w:p w:rsidR="008B7166" w:rsidRPr="00170C07" w:rsidRDefault="008B7166" w:rsidP="0090071F"/>
        </w:tc>
        <w:tc>
          <w:tcPr>
            <w:tcW w:w="1418" w:type="dxa"/>
            <w:vMerge/>
            <w:vAlign w:val="center"/>
          </w:tcPr>
          <w:p w:rsidR="008B7166" w:rsidRPr="00170C07" w:rsidRDefault="008B7166" w:rsidP="0090071F"/>
        </w:tc>
        <w:tc>
          <w:tcPr>
            <w:tcW w:w="1214" w:type="dxa"/>
            <w:vMerge/>
            <w:vAlign w:val="center"/>
          </w:tcPr>
          <w:p w:rsidR="008B7166" w:rsidRPr="00170C07" w:rsidRDefault="008B7166" w:rsidP="0090071F"/>
        </w:tc>
        <w:tc>
          <w:tcPr>
            <w:tcW w:w="912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7166" w:rsidRPr="00170C07" w:rsidRDefault="008B7166" w:rsidP="0090071F">
            <w:pPr>
              <w:jc w:val="center"/>
            </w:pPr>
            <w:r w:rsidRPr="00170C07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8B7166" w:rsidRPr="00170C07" w:rsidRDefault="008B7166" w:rsidP="0090071F">
            <w:pPr>
              <w:jc w:val="center"/>
            </w:pPr>
            <w:r w:rsidRPr="00170C07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8B7166" w:rsidRPr="00170C07" w:rsidRDefault="008B7166" w:rsidP="00D92F18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vMerge/>
            <w:vAlign w:val="center"/>
          </w:tcPr>
          <w:p w:rsidR="008B7166" w:rsidRPr="00170C07" w:rsidRDefault="008B7166" w:rsidP="0090071F"/>
        </w:tc>
        <w:tc>
          <w:tcPr>
            <w:tcW w:w="1559" w:type="dxa"/>
            <w:vMerge/>
            <w:vAlign w:val="center"/>
          </w:tcPr>
          <w:p w:rsidR="008B7166" w:rsidRPr="00170C07" w:rsidRDefault="008B7166" w:rsidP="0090071F"/>
        </w:tc>
      </w:tr>
      <w:tr w:rsidR="008B7166" w:rsidRPr="00170C07" w:rsidTr="00163F08">
        <w:tc>
          <w:tcPr>
            <w:tcW w:w="16019" w:type="dxa"/>
            <w:gridSpan w:val="16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t>Подпрограммы</w:t>
            </w:r>
          </w:p>
        </w:tc>
      </w:tr>
      <w:tr w:rsidR="008B7166" w:rsidRPr="00170C07" w:rsidTr="00163F08">
        <w:tc>
          <w:tcPr>
            <w:tcW w:w="509" w:type="dxa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Содействие социальной поддержке инвалидов, подопечных Общественной организации инвалидов г.Пскова Всероссийского общества инвалидов</w:t>
            </w:r>
          </w:p>
        </w:tc>
        <w:tc>
          <w:tcPr>
            <w:tcW w:w="14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Комитет социально-экономического развития Администрации города Пскова</w:t>
            </w:r>
          </w:p>
        </w:tc>
        <w:tc>
          <w:tcPr>
            <w:tcW w:w="1214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01.01.2015 - 31.12.202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8B7166" w:rsidRPr="00D92F18" w:rsidRDefault="003A066C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595,0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600,0</w:t>
            </w:r>
          </w:p>
        </w:tc>
        <w:tc>
          <w:tcPr>
            <w:tcW w:w="708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610,0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625,0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630,0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EE7F42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3A066C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8B7166" w:rsidRPr="00D92F1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2C1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B7166" w:rsidRPr="00170C07" w:rsidRDefault="008B716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Улучшение качества жизни инвалидов, укрепление их социальной защищенности, повышение уровня социального обслуживания</w:t>
            </w:r>
          </w:p>
        </w:tc>
        <w:tc>
          <w:tcPr>
            <w:tcW w:w="1559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Снижение уровня комфортности жизни инвалидов, повышение уровня расходов инвалидов на социальные и бытовые услуги, снижение уровня материального благосостояния инвалидов</w:t>
            </w:r>
          </w:p>
        </w:tc>
      </w:tr>
      <w:tr w:rsidR="008B7166" w:rsidRPr="00170C07" w:rsidTr="00163F08">
        <w:tc>
          <w:tcPr>
            <w:tcW w:w="16019" w:type="dxa"/>
            <w:gridSpan w:val="16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Отдельные мероприятия</w:t>
            </w:r>
          </w:p>
        </w:tc>
      </w:tr>
      <w:tr w:rsidR="008B7166" w:rsidRPr="00170C07" w:rsidTr="00163F08">
        <w:tc>
          <w:tcPr>
            <w:tcW w:w="509" w:type="dxa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Оказание материальной помощи инвалидам Великой Отечественной войны, участникам </w:t>
            </w:r>
            <w:r w:rsidRPr="00170C07">
              <w:rPr>
                <w:sz w:val="18"/>
                <w:szCs w:val="18"/>
              </w:rPr>
              <w:lastRenderedPageBreak/>
              <w:t>Великой Отечественной войны,  ветеранам Великой Отечественной войны из числа лиц, награжденных знаком «Жителю блокадного Ленинграда», вдовам (вдовцам) погибших (умерших) инвалидов и участников Великой Отечественной войны, труженикам тыла, узникам</w:t>
            </w:r>
          </w:p>
        </w:tc>
        <w:tc>
          <w:tcPr>
            <w:tcW w:w="1418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lastRenderedPageBreak/>
              <w:t>Отдел бухгалтерского учета и отчетности Администрации города Пскова,</w:t>
            </w:r>
          </w:p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lastRenderedPageBreak/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1214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lastRenderedPageBreak/>
              <w:t>01.01.2015 - 31.12.202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8B7166" w:rsidRPr="00BC59F8" w:rsidRDefault="008B7166" w:rsidP="00BC59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35</w:t>
            </w:r>
            <w:r w:rsidR="00BC59F8" w:rsidRPr="00BC59F8">
              <w:rPr>
                <w:sz w:val="20"/>
                <w:szCs w:val="20"/>
              </w:rPr>
              <w:t>418</w:t>
            </w:r>
            <w:r w:rsidRPr="00BC59F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8B7166" w:rsidRPr="00BC59F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10371,6</w:t>
            </w:r>
          </w:p>
        </w:tc>
        <w:tc>
          <w:tcPr>
            <w:tcW w:w="851" w:type="dxa"/>
            <w:shd w:val="clear" w:color="auto" w:fill="FFFFFF"/>
          </w:tcPr>
          <w:p w:rsidR="008B7166" w:rsidRPr="00BC59F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4801,0</w:t>
            </w:r>
          </w:p>
        </w:tc>
        <w:tc>
          <w:tcPr>
            <w:tcW w:w="708" w:type="dxa"/>
            <w:shd w:val="clear" w:color="auto" w:fill="FFFFFF"/>
          </w:tcPr>
          <w:p w:rsidR="008B7166" w:rsidRPr="00BC59F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4159,8</w:t>
            </w:r>
          </w:p>
        </w:tc>
        <w:tc>
          <w:tcPr>
            <w:tcW w:w="850" w:type="dxa"/>
            <w:shd w:val="clear" w:color="auto" w:fill="FFFFFF"/>
          </w:tcPr>
          <w:p w:rsidR="008B7166" w:rsidRPr="00BC59F8" w:rsidRDefault="008B7166" w:rsidP="00900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3704,6</w:t>
            </w:r>
          </w:p>
        </w:tc>
        <w:tc>
          <w:tcPr>
            <w:tcW w:w="709" w:type="dxa"/>
            <w:shd w:val="clear" w:color="auto" w:fill="FFFFFF"/>
          </w:tcPr>
          <w:p w:rsidR="008B7166" w:rsidRPr="00BC59F8" w:rsidRDefault="008B7166" w:rsidP="00900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3285,2</w:t>
            </w:r>
          </w:p>
        </w:tc>
        <w:tc>
          <w:tcPr>
            <w:tcW w:w="709" w:type="dxa"/>
            <w:shd w:val="clear" w:color="auto" w:fill="FFFFFF"/>
          </w:tcPr>
          <w:p w:rsidR="008B7166" w:rsidRPr="00BC59F8" w:rsidRDefault="00C80E84" w:rsidP="00900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sz w:val="20"/>
                <w:szCs w:val="20"/>
              </w:rPr>
              <w:t>2927,4</w:t>
            </w:r>
          </w:p>
        </w:tc>
        <w:tc>
          <w:tcPr>
            <w:tcW w:w="850" w:type="dxa"/>
            <w:shd w:val="clear" w:color="auto" w:fill="FFFFFF"/>
          </w:tcPr>
          <w:p w:rsidR="008B7166" w:rsidRPr="00BC59F8" w:rsidRDefault="008B7166" w:rsidP="00BC59F8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2</w:t>
            </w:r>
            <w:r w:rsidR="00BC59F8" w:rsidRPr="00BC59F8">
              <w:rPr>
                <w:sz w:val="20"/>
                <w:szCs w:val="20"/>
              </w:rPr>
              <w:t>500</w:t>
            </w:r>
            <w:r w:rsidRPr="00BC59F8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2C142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1834,0</w:t>
            </w:r>
          </w:p>
        </w:tc>
        <w:tc>
          <w:tcPr>
            <w:tcW w:w="850" w:type="dxa"/>
            <w:shd w:val="clear" w:color="auto" w:fill="FFFFFF"/>
          </w:tcPr>
          <w:p w:rsidR="008B7166" w:rsidRPr="00170C07" w:rsidRDefault="008B716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1834,0</w:t>
            </w:r>
          </w:p>
        </w:tc>
        <w:tc>
          <w:tcPr>
            <w:tcW w:w="1560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Повышение уровня социальной защищенности ветеранов Великой Отечественной </w:t>
            </w:r>
            <w:r w:rsidRPr="00170C07">
              <w:rPr>
                <w:sz w:val="18"/>
                <w:szCs w:val="18"/>
              </w:rPr>
              <w:lastRenderedPageBreak/>
              <w:t>войны</w:t>
            </w:r>
          </w:p>
        </w:tc>
        <w:tc>
          <w:tcPr>
            <w:tcW w:w="1559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lastRenderedPageBreak/>
              <w:t>Ухудшение качества жизни ветеранов Великой Отечественной войны</w:t>
            </w:r>
          </w:p>
        </w:tc>
      </w:tr>
      <w:tr w:rsidR="008B7166" w:rsidRPr="00170C07" w:rsidTr="00163F08">
        <w:tc>
          <w:tcPr>
            <w:tcW w:w="509" w:type="dxa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Финансовая поддержка из бюджета муниципального образования «Город Псков» социально ориентированных некоммерческих организаций, субсидии которым предоставляются на конкурсной основе в соответствии с </w:t>
            </w:r>
            <w:hyperlink r:id="rId16" w:history="1">
              <w:r w:rsidRPr="00170C07">
                <w:rPr>
                  <w:sz w:val="18"/>
                  <w:szCs w:val="18"/>
                </w:rPr>
                <w:t>постановлением</w:t>
              </w:r>
            </w:hyperlink>
            <w:r w:rsidRPr="00170C07">
              <w:rPr>
                <w:sz w:val="18"/>
                <w:szCs w:val="18"/>
              </w:rPr>
              <w:t xml:space="preserve"> Администрации города Пскова от 14.04.2014 N 738</w:t>
            </w:r>
          </w:p>
        </w:tc>
        <w:tc>
          <w:tcPr>
            <w:tcW w:w="14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Комитет социально-экономического развития Администрации города Пскова</w:t>
            </w:r>
          </w:p>
        </w:tc>
        <w:tc>
          <w:tcPr>
            <w:tcW w:w="1214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01.01.2015 - 31.12.202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8B7166" w:rsidRPr="00D92F18" w:rsidRDefault="003A066C" w:rsidP="0090071F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750,0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92F1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92F1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FFFFFF"/>
          </w:tcPr>
          <w:p w:rsidR="008B7166" w:rsidRPr="00D92F18" w:rsidRDefault="008B7166" w:rsidP="0090071F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92F18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/>
          </w:tcPr>
          <w:p w:rsidR="008B7166" w:rsidRPr="00D92F18" w:rsidRDefault="008B7166" w:rsidP="003A066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1</w:t>
            </w:r>
            <w:r w:rsidR="003A066C">
              <w:rPr>
                <w:sz w:val="20"/>
                <w:szCs w:val="20"/>
              </w:rPr>
              <w:t>250</w:t>
            </w:r>
            <w:r w:rsidRPr="00D92F1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8B7166" w:rsidP="003A066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2F18">
              <w:rPr>
                <w:sz w:val="20"/>
                <w:szCs w:val="20"/>
              </w:rPr>
              <w:t>1</w:t>
            </w:r>
            <w:r w:rsidR="003A066C">
              <w:rPr>
                <w:sz w:val="20"/>
                <w:szCs w:val="20"/>
              </w:rPr>
              <w:t>500</w:t>
            </w:r>
            <w:r w:rsidRPr="00D92F1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B7166" w:rsidRPr="00170C07" w:rsidRDefault="008B7166" w:rsidP="003A066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066C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Улучшение поддержки общественных социально ориентированных некоммерческих организаций</w:t>
            </w:r>
          </w:p>
        </w:tc>
        <w:tc>
          <w:tcPr>
            <w:tcW w:w="1559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>Отсутствие поддержки общественных социально ориентированных некоммерческих организаций</w:t>
            </w:r>
          </w:p>
        </w:tc>
      </w:tr>
      <w:tr w:rsidR="008B7166" w:rsidRPr="00170C07" w:rsidTr="00163F08">
        <w:tc>
          <w:tcPr>
            <w:tcW w:w="509" w:type="dxa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3</w:t>
            </w:r>
          </w:p>
        </w:tc>
        <w:tc>
          <w:tcPr>
            <w:tcW w:w="1618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Приспособление к потребностям инвалидов квартир, подъездов, дворовых территорий и административных зданий путем </w:t>
            </w:r>
            <w:r w:rsidRPr="00170C07">
              <w:rPr>
                <w:sz w:val="18"/>
                <w:szCs w:val="18"/>
              </w:rPr>
              <w:lastRenderedPageBreak/>
              <w:t>переоборудования, приобретения и установки технических средств реабилитации</w:t>
            </w:r>
          </w:p>
        </w:tc>
        <w:tc>
          <w:tcPr>
            <w:tcW w:w="1418" w:type="dxa"/>
          </w:tcPr>
          <w:p w:rsidR="008B7166" w:rsidRPr="00170C07" w:rsidRDefault="008B7166" w:rsidP="00F06F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lastRenderedPageBreak/>
              <w:t>Управление строительства и капитального ремонта Администрации города Пскова</w:t>
            </w:r>
          </w:p>
        </w:tc>
        <w:tc>
          <w:tcPr>
            <w:tcW w:w="1214" w:type="dxa"/>
            <w:shd w:val="clear" w:color="auto" w:fill="FFFFFF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0C07">
              <w:rPr>
                <w:sz w:val="20"/>
                <w:szCs w:val="20"/>
              </w:rPr>
              <w:t>01.01.2017 - 31.12.202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8B7166" w:rsidRPr="00DC0074" w:rsidRDefault="00A05BFB" w:rsidP="00371C01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9569,3</w:t>
            </w:r>
          </w:p>
        </w:tc>
        <w:tc>
          <w:tcPr>
            <w:tcW w:w="851" w:type="dxa"/>
            <w:shd w:val="clear" w:color="auto" w:fill="FFFFFF"/>
          </w:tcPr>
          <w:p w:rsidR="008B7166" w:rsidRPr="00DC0074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B7166" w:rsidRPr="00DC0074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8B7166" w:rsidRPr="00DC0074" w:rsidRDefault="008B716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074">
              <w:rPr>
                <w:rFonts w:ascii="Times New Roman" w:hAnsi="Times New Roman" w:cs="Times New Roman"/>
                <w:sz w:val="20"/>
                <w:szCs w:val="20"/>
              </w:rPr>
              <w:t>1813,0</w:t>
            </w:r>
          </w:p>
        </w:tc>
        <w:tc>
          <w:tcPr>
            <w:tcW w:w="850" w:type="dxa"/>
            <w:shd w:val="clear" w:color="auto" w:fill="FFFFFF"/>
          </w:tcPr>
          <w:p w:rsidR="008B7166" w:rsidRPr="00DC0074" w:rsidRDefault="008B716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3380,8</w:t>
            </w:r>
          </w:p>
        </w:tc>
        <w:tc>
          <w:tcPr>
            <w:tcW w:w="709" w:type="dxa"/>
            <w:shd w:val="clear" w:color="auto" w:fill="FFFFFF"/>
          </w:tcPr>
          <w:p w:rsidR="008B7166" w:rsidRPr="00DC0074" w:rsidRDefault="008B716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0074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FFFFFF"/>
          </w:tcPr>
          <w:p w:rsidR="008B7166" w:rsidRPr="00DC0074" w:rsidRDefault="00371C01" w:rsidP="000D5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A066C">
              <w:rPr>
                <w:sz w:val="20"/>
                <w:szCs w:val="20"/>
              </w:rPr>
              <w:t>27,6</w:t>
            </w:r>
          </w:p>
        </w:tc>
        <w:tc>
          <w:tcPr>
            <w:tcW w:w="850" w:type="dxa"/>
            <w:shd w:val="clear" w:color="auto" w:fill="FFFFFF"/>
          </w:tcPr>
          <w:p w:rsidR="008B7166" w:rsidRPr="00DC0074" w:rsidRDefault="00A05BFB" w:rsidP="00900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1547,9</w:t>
            </w:r>
          </w:p>
        </w:tc>
        <w:tc>
          <w:tcPr>
            <w:tcW w:w="851" w:type="dxa"/>
            <w:shd w:val="clear" w:color="auto" w:fill="FFFFFF"/>
          </w:tcPr>
          <w:p w:rsidR="008B7166" w:rsidRPr="00D92F18" w:rsidRDefault="003A066C" w:rsidP="004B59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8B7166" w:rsidRPr="00D92F1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B7166" w:rsidRPr="00170C07" w:rsidRDefault="008B716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560" w:type="dxa"/>
            <w:shd w:val="clear" w:color="auto" w:fill="FFFFFF"/>
          </w:tcPr>
          <w:p w:rsidR="008B7166" w:rsidRPr="00170C07" w:rsidRDefault="008B7166" w:rsidP="00B522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Адаптация не менее двенадцати объектов жилой среды и </w:t>
            </w:r>
            <w:r w:rsidRPr="00170C07">
              <w:rPr>
                <w:sz w:val="16"/>
                <w:szCs w:val="16"/>
              </w:rPr>
              <w:t>административных</w:t>
            </w:r>
            <w:r w:rsidRPr="00170C07">
              <w:rPr>
                <w:sz w:val="18"/>
                <w:szCs w:val="18"/>
              </w:rPr>
              <w:t xml:space="preserve"> зданий к специальным потребностям инвалидов</w:t>
            </w:r>
          </w:p>
        </w:tc>
        <w:tc>
          <w:tcPr>
            <w:tcW w:w="1559" w:type="dxa"/>
          </w:tcPr>
          <w:p w:rsidR="008B7166" w:rsidRPr="00170C07" w:rsidRDefault="008B7166" w:rsidP="0090071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70C07">
              <w:rPr>
                <w:sz w:val="18"/>
                <w:szCs w:val="18"/>
              </w:rPr>
              <w:t xml:space="preserve">Отсутствие беспрепятственного доступа инвалидов и других маломобильных групп населения к объектам жилой среды и </w:t>
            </w:r>
            <w:r w:rsidRPr="00170C07">
              <w:rPr>
                <w:sz w:val="16"/>
                <w:szCs w:val="16"/>
              </w:rPr>
              <w:lastRenderedPageBreak/>
              <w:t>административных</w:t>
            </w:r>
            <w:r w:rsidRPr="00170C07">
              <w:rPr>
                <w:sz w:val="18"/>
                <w:szCs w:val="18"/>
              </w:rPr>
              <w:t xml:space="preserve"> зданий</w:t>
            </w:r>
          </w:p>
        </w:tc>
      </w:tr>
      <w:tr w:rsidR="00F54196" w:rsidRPr="00170C07" w:rsidTr="00163F08">
        <w:tc>
          <w:tcPr>
            <w:tcW w:w="509" w:type="dxa"/>
          </w:tcPr>
          <w:p w:rsidR="00F54196" w:rsidRPr="00170C07" w:rsidRDefault="00DE1022" w:rsidP="00B522E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18" w:type="dxa"/>
          </w:tcPr>
          <w:p w:rsidR="00F54196" w:rsidRPr="00603F90" w:rsidRDefault="00F06FE5" w:rsidP="008C075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06FE5">
              <w:rPr>
                <w:sz w:val="18"/>
                <w:szCs w:val="18"/>
              </w:rPr>
              <w:t>Предоставление льгот по земельному налогу общественным организациям и отдельным категориям граждан в соответствии с Постановлением Псковской городской Думы от 31.10.2005 №495 «О земельном налоге</w:t>
            </w:r>
            <w:r w:rsidR="00F735FB">
              <w:rPr>
                <w:sz w:val="18"/>
                <w:szCs w:val="18"/>
              </w:rPr>
              <w:t>».</w:t>
            </w:r>
          </w:p>
        </w:tc>
        <w:tc>
          <w:tcPr>
            <w:tcW w:w="1418" w:type="dxa"/>
          </w:tcPr>
          <w:p w:rsidR="00F54196" w:rsidRPr="00170C07" w:rsidRDefault="00F06FE5" w:rsidP="00F06F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города Пскова</w:t>
            </w:r>
          </w:p>
        </w:tc>
        <w:tc>
          <w:tcPr>
            <w:tcW w:w="1214" w:type="dxa"/>
            <w:shd w:val="clear" w:color="auto" w:fill="FFFFFF"/>
          </w:tcPr>
          <w:p w:rsidR="00F54196" w:rsidRPr="00F06FE5" w:rsidRDefault="00F06FE5" w:rsidP="00907696">
            <w:pPr>
              <w:widowControl w:val="0"/>
              <w:autoSpaceDE w:val="0"/>
              <w:autoSpaceDN w:val="0"/>
              <w:jc w:val="both"/>
              <w:rPr>
                <w:color w:val="FF0000"/>
                <w:sz w:val="20"/>
                <w:szCs w:val="20"/>
              </w:rPr>
            </w:pPr>
            <w:r w:rsidRPr="00E0796C">
              <w:rPr>
                <w:sz w:val="20"/>
                <w:szCs w:val="20"/>
              </w:rPr>
              <w:t>01.01.2020</w:t>
            </w:r>
            <w:r w:rsidRPr="00F06FE5">
              <w:rPr>
                <w:color w:val="FF0000"/>
                <w:sz w:val="20"/>
                <w:szCs w:val="20"/>
              </w:rPr>
              <w:t xml:space="preserve"> </w:t>
            </w:r>
            <w:r w:rsidRPr="0087105B">
              <w:rPr>
                <w:sz w:val="20"/>
                <w:szCs w:val="20"/>
              </w:rPr>
              <w:t>-</w:t>
            </w:r>
            <w:r w:rsidRPr="00F06FE5">
              <w:rPr>
                <w:color w:val="FF0000"/>
                <w:sz w:val="20"/>
                <w:szCs w:val="20"/>
              </w:rPr>
              <w:t xml:space="preserve"> </w:t>
            </w:r>
            <w:r w:rsidRPr="0087105B">
              <w:rPr>
                <w:sz w:val="20"/>
                <w:szCs w:val="20"/>
              </w:rPr>
              <w:t>31.12.2023</w:t>
            </w:r>
          </w:p>
        </w:tc>
        <w:tc>
          <w:tcPr>
            <w:tcW w:w="912" w:type="dxa"/>
            <w:shd w:val="clear" w:color="auto" w:fill="FFFFFF"/>
          </w:tcPr>
          <w:p w:rsidR="00F54196" w:rsidRPr="00D92F18" w:rsidRDefault="00F5419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54196" w:rsidRPr="00D92F18" w:rsidRDefault="00F5419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54196" w:rsidRPr="00D92F18" w:rsidRDefault="00F5419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54196" w:rsidRPr="00D92F18" w:rsidRDefault="00F54196" w:rsidP="0090071F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F54196" w:rsidRPr="00D92F18" w:rsidRDefault="00F5419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54196" w:rsidRPr="00D92F18" w:rsidRDefault="00F54196" w:rsidP="009007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54196" w:rsidRPr="00D92F18" w:rsidRDefault="00F54196" w:rsidP="00907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F54196" w:rsidRPr="00D92F18" w:rsidRDefault="00F54196" w:rsidP="00907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54196" w:rsidRPr="00D92F18" w:rsidRDefault="00F54196" w:rsidP="00907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F54196" w:rsidRDefault="00F54196" w:rsidP="00D92F1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F54196" w:rsidRPr="00A9653F" w:rsidRDefault="00A9653F" w:rsidP="00B522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9653F">
              <w:rPr>
                <w:sz w:val="18"/>
                <w:szCs w:val="18"/>
                <w:lang w:eastAsia="en-US"/>
              </w:rPr>
              <w:t>Снижение налоговой нагрузки отдельных категорий налогоплательщиков.</w:t>
            </w:r>
          </w:p>
        </w:tc>
        <w:tc>
          <w:tcPr>
            <w:tcW w:w="1559" w:type="dxa"/>
          </w:tcPr>
          <w:p w:rsidR="00F54196" w:rsidRPr="00A9653F" w:rsidRDefault="00A9653F" w:rsidP="00A9653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9653F">
              <w:rPr>
                <w:sz w:val="18"/>
                <w:szCs w:val="18"/>
              </w:rPr>
              <w:t>Ухудшение уровня благосостояния отдельных категорий налогоплательщиков</w:t>
            </w:r>
            <w:r w:rsidR="0087105B" w:rsidRPr="00A9653F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3A066C" w:rsidRPr="00170C07" w:rsidTr="00A9653F">
        <w:tc>
          <w:tcPr>
            <w:tcW w:w="4759" w:type="dxa"/>
            <w:gridSpan w:val="4"/>
            <w:vAlign w:val="center"/>
          </w:tcPr>
          <w:p w:rsidR="003A066C" w:rsidRPr="00170C07" w:rsidRDefault="003A066C" w:rsidP="00B522E1">
            <w:pPr>
              <w:widowControl w:val="0"/>
              <w:autoSpaceDE w:val="0"/>
              <w:autoSpaceDN w:val="0"/>
              <w:jc w:val="center"/>
            </w:pPr>
            <w:r w:rsidRPr="00170C07">
              <w:rPr>
                <w:sz w:val="22"/>
                <w:szCs w:val="22"/>
              </w:rPr>
              <w:t>ВСЕГО: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3A066C" w:rsidRPr="00BC59F8" w:rsidRDefault="00A05BFB" w:rsidP="00BC59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59F8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  <w:r w:rsidR="00BC59F8" w:rsidRPr="00BC59F8">
              <w:rPr>
                <w:rFonts w:ascii="Times New Roman" w:hAnsi="Times New Roman" w:cs="Times New Roman"/>
                <w:bCs/>
                <w:sz w:val="20"/>
                <w:szCs w:val="20"/>
              </w:rPr>
              <w:t>432</w:t>
            </w:r>
            <w:r w:rsidRPr="00BC59F8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066C" w:rsidRPr="00730203" w:rsidRDefault="003A066C" w:rsidP="00302F3D">
            <w:pPr>
              <w:jc w:val="center"/>
              <w:rPr>
                <w:sz w:val="20"/>
                <w:szCs w:val="20"/>
              </w:rPr>
            </w:pPr>
            <w:r w:rsidRPr="00730203">
              <w:rPr>
                <w:sz w:val="20"/>
                <w:szCs w:val="20"/>
              </w:rPr>
              <w:t>11466,6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066C" w:rsidRPr="00730203" w:rsidRDefault="003A066C" w:rsidP="00302F3D">
            <w:pPr>
              <w:jc w:val="center"/>
              <w:rPr>
                <w:sz w:val="20"/>
                <w:szCs w:val="20"/>
              </w:rPr>
            </w:pPr>
            <w:r w:rsidRPr="00730203">
              <w:rPr>
                <w:sz w:val="20"/>
                <w:szCs w:val="20"/>
              </w:rPr>
              <w:t>5901,0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A066C" w:rsidRPr="00730203" w:rsidRDefault="003A066C" w:rsidP="00302F3D">
            <w:pPr>
              <w:jc w:val="center"/>
              <w:rPr>
                <w:sz w:val="20"/>
                <w:szCs w:val="20"/>
              </w:rPr>
            </w:pPr>
            <w:r w:rsidRPr="00730203">
              <w:rPr>
                <w:sz w:val="20"/>
                <w:szCs w:val="20"/>
              </w:rPr>
              <w:t>7332,8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066C" w:rsidRPr="00730203" w:rsidRDefault="003A066C" w:rsidP="00302F3D">
            <w:pPr>
              <w:jc w:val="center"/>
              <w:rPr>
                <w:sz w:val="20"/>
                <w:szCs w:val="20"/>
              </w:rPr>
            </w:pPr>
            <w:r w:rsidRPr="00730203">
              <w:rPr>
                <w:sz w:val="20"/>
                <w:szCs w:val="20"/>
              </w:rPr>
              <w:t>8710,4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066C" w:rsidRPr="00730203" w:rsidRDefault="003A066C" w:rsidP="00302F3D">
            <w:pPr>
              <w:jc w:val="center"/>
              <w:rPr>
                <w:sz w:val="20"/>
                <w:szCs w:val="20"/>
              </w:rPr>
            </w:pPr>
            <w:r w:rsidRPr="00730203">
              <w:rPr>
                <w:sz w:val="20"/>
                <w:szCs w:val="20"/>
              </w:rPr>
              <w:t>5115,2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A066C" w:rsidRPr="00730203" w:rsidRDefault="003A066C" w:rsidP="00302F3D">
            <w:pPr>
              <w:jc w:val="center"/>
              <w:rPr>
                <w:sz w:val="20"/>
                <w:szCs w:val="20"/>
              </w:rPr>
            </w:pPr>
            <w:r w:rsidRPr="00730203">
              <w:rPr>
                <w:sz w:val="20"/>
                <w:szCs w:val="20"/>
              </w:rPr>
              <w:t>6290,0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066C" w:rsidRPr="00BC59F8" w:rsidRDefault="00A05BFB" w:rsidP="00BC59F8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5</w:t>
            </w:r>
            <w:r w:rsidR="00BC59F8" w:rsidRPr="00BC59F8">
              <w:rPr>
                <w:sz w:val="20"/>
                <w:szCs w:val="20"/>
              </w:rPr>
              <w:t>548</w:t>
            </w:r>
            <w:r w:rsidRPr="00BC59F8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066C" w:rsidRPr="00BC59F8" w:rsidRDefault="003A066C" w:rsidP="00302F3D">
            <w:pPr>
              <w:jc w:val="center"/>
              <w:rPr>
                <w:sz w:val="20"/>
                <w:szCs w:val="20"/>
              </w:rPr>
            </w:pPr>
            <w:r w:rsidRPr="00BC59F8">
              <w:rPr>
                <w:sz w:val="20"/>
                <w:szCs w:val="20"/>
              </w:rPr>
              <w:t>3534,0</w:t>
            </w:r>
          </w:p>
        </w:tc>
        <w:tc>
          <w:tcPr>
            <w:tcW w:w="850" w:type="dxa"/>
            <w:vAlign w:val="center"/>
          </w:tcPr>
          <w:p w:rsidR="003A066C" w:rsidRPr="00730203" w:rsidRDefault="003A066C" w:rsidP="00302F3D">
            <w:pPr>
              <w:jc w:val="center"/>
              <w:rPr>
                <w:sz w:val="20"/>
                <w:szCs w:val="20"/>
              </w:rPr>
            </w:pPr>
            <w:r w:rsidRPr="00730203">
              <w:rPr>
                <w:sz w:val="20"/>
                <w:szCs w:val="20"/>
              </w:rPr>
              <w:t>3534,0</w:t>
            </w:r>
          </w:p>
        </w:tc>
        <w:tc>
          <w:tcPr>
            <w:tcW w:w="1560" w:type="dxa"/>
          </w:tcPr>
          <w:p w:rsidR="003A066C" w:rsidRPr="00A9653F" w:rsidRDefault="003A066C" w:rsidP="00A9653F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  <w:p w:rsidR="003A066C" w:rsidRPr="00A9653F" w:rsidRDefault="003A066C" w:rsidP="00A9653F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A066C" w:rsidRPr="00A9653F" w:rsidRDefault="003A066C" w:rsidP="00A9653F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  <w:lang w:eastAsia="en-US"/>
              </w:rPr>
            </w:pPr>
          </w:p>
        </w:tc>
      </w:tr>
    </w:tbl>
    <w:p w:rsidR="008B7166" w:rsidRDefault="008B7166" w:rsidP="00F735FB">
      <w:pPr>
        <w:widowControl w:val="0"/>
        <w:suppressAutoHyphens/>
        <w:autoSpaceDE w:val="0"/>
        <w:autoSpaceDN w:val="0"/>
        <w:spacing w:line="276" w:lineRule="auto"/>
        <w:rPr>
          <w:sz w:val="28"/>
          <w:szCs w:val="28"/>
        </w:rPr>
      </w:pPr>
    </w:p>
    <w:p w:rsidR="00E61C70" w:rsidRDefault="00E61C70" w:rsidP="00E61C70">
      <w:pPr>
        <w:widowControl w:val="0"/>
        <w:suppressAutoHyphens/>
        <w:autoSpaceDE w:val="0"/>
        <w:autoSpaceDN w:val="0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467B60">
        <w:rPr>
          <w:sz w:val="28"/>
          <w:szCs w:val="28"/>
        </w:rPr>
        <w:t>.</w:t>
      </w:r>
    </w:p>
    <w:p w:rsidR="00B94B69" w:rsidRPr="00170C07" w:rsidRDefault="00B94B69" w:rsidP="00B94B69">
      <w:pPr>
        <w:widowControl w:val="0"/>
        <w:suppressAutoHyphens/>
        <w:autoSpaceDE w:val="0"/>
        <w:autoSpaceDN w:val="0"/>
        <w:spacing w:line="276" w:lineRule="auto"/>
        <w:rPr>
          <w:sz w:val="28"/>
          <w:szCs w:val="28"/>
        </w:rPr>
      </w:pPr>
    </w:p>
    <w:p w:rsidR="0065195A" w:rsidRPr="0065195A" w:rsidRDefault="0065195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65195A">
        <w:rPr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5195A" w:rsidRPr="0065195A" w:rsidRDefault="0065195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65195A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65195A" w:rsidRPr="0065195A" w:rsidRDefault="0065195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65195A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Пскова Коновалова А.В.</w:t>
      </w:r>
    </w:p>
    <w:p w:rsidR="0065195A" w:rsidRDefault="0065195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892DDA" w:rsidRPr="0065195A" w:rsidRDefault="00892DDA" w:rsidP="0065195A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E61C70" w:rsidRDefault="0065195A" w:rsidP="007C608C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65195A">
        <w:rPr>
          <w:sz w:val="28"/>
          <w:szCs w:val="28"/>
        </w:rPr>
        <w:t>Глава Администрации города Пскова</w:t>
      </w:r>
      <w:r w:rsidRPr="0065195A">
        <w:rPr>
          <w:sz w:val="28"/>
          <w:szCs w:val="28"/>
        </w:rPr>
        <w:tab/>
        <w:t xml:space="preserve">                                                                                         </w:t>
      </w:r>
      <w:r w:rsidR="00892DDA">
        <w:rPr>
          <w:sz w:val="28"/>
          <w:szCs w:val="28"/>
        </w:rPr>
        <w:t xml:space="preserve">   </w:t>
      </w:r>
      <w:r w:rsidRPr="0065195A">
        <w:rPr>
          <w:sz w:val="28"/>
          <w:szCs w:val="28"/>
        </w:rPr>
        <w:t xml:space="preserve">    А.Н. Братчиков</w:t>
      </w:r>
    </w:p>
    <w:sectPr w:rsidR="00E61C70" w:rsidSect="00892DDA">
      <w:pgSz w:w="16838" w:h="11906" w:orient="landscape" w:code="9"/>
      <w:pgMar w:top="851" w:right="539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7E4"/>
    <w:multiLevelType w:val="hybridMultilevel"/>
    <w:tmpl w:val="B30C7596"/>
    <w:lvl w:ilvl="0" w:tplc="C24EB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1F5C"/>
    <w:multiLevelType w:val="hybridMultilevel"/>
    <w:tmpl w:val="AE4E71D2"/>
    <w:lvl w:ilvl="0" w:tplc="FD648C9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83"/>
    <w:rsid w:val="00004039"/>
    <w:rsid w:val="00011704"/>
    <w:rsid w:val="000147C2"/>
    <w:rsid w:val="00023D32"/>
    <w:rsid w:val="0002501F"/>
    <w:rsid w:val="00025D33"/>
    <w:rsid w:val="00032509"/>
    <w:rsid w:val="00034833"/>
    <w:rsid w:val="00043CA0"/>
    <w:rsid w:val="000453A4"/>
    <w:rsid w:val="00047649"/>
    <w:rsid w:val="00050C38"/>
    <w:rsid w:val="00051D8D"/>
    <w:rsid w:val="0005599B"/>
    <w:rsid w:val="00055B89"/>
    <w:rsid w:val="00056996"/>
    <w:rsid w:val="00057500"/>
    <w:rsid w:val="00057864"/>
    <w:rsid w:val="00064544"/>
    <w:rsid w:val="00070CEB"/>
    <w:rsid w:val="00071634"/>
    <w:rsid w:val="0007487B"/>
    <w:rsid w:val="00081D64"/>
    <w:rsid w:val="000A3929"/>
    <w:rsid w:val="000A56A5"/>
    <w:rsid w:val="000B6E51"/>
    <w:rsid w:val="000D425B"/>
    <w:rsid w:val="000D5170"/>
    <w:rsid w:val="000D58F4"/>
    <w:rsid w:val="000D6145"/>
    <w:rsid w:val="000E39B8"/>
    <w:rsid w:val="000F0E7F"/>
    <w:rsid w:val="00117A7F"/>
    <w:rsid w:val="00117DA7"/>
    <w:rsid w:val="001263C8"/>
    <w:rsid w:val="00131511"/>
    <w:rsid w:val="00132992"/>
    <w:rsid w:val="00132BA1"/>
    <w:rsid w:val="001372D0"/>
    <w:rsid w:val="001513C7"/>
    <w:rsid w:val="001518E0"/>
    <w:rsid w:val="0015277F"/>
    <w:rsid w:val="0015593C"/>
    <w:rsid w:val="00163F08"/>
    <w:rsid w:val="00170789"/>
    <w:rsid w:val="00170C07"/>
    <w:rsid w:val="0017750F"/>
    <w:rsid w:val="00184B42"/>
    <w:rsid w:val="0018624F"/>
    <w:rsid w:val="00195145"/>
    <w:rsid w:val="001A6968"/>
    <w:rsid w:val="001B3C0B"/>
    <w:rsid w:val="001C1DA1"/>
    <w:rsid w:val="001C301E"/>
    <w:rsid w:val="001C356E"/>
    <w:rsid w:val="001C6CF5"/>
    <w:rsid w:val="001D147A"/>
    <w:rsid w:val="001D155A"/>
    <w:rsid w:val="001F6914"/>
    <w:rsid w:val="00201589"/>
    <w:rsid w:val="0020189B"/>
    <w:rsid w:val="0020419B"/>
    <w:rsid w:val="00206EC0"/>
    <w:rsid w:val="00207B9D"/>
    <w:rsid w:val="00216813"/>
    <w:rsid w:val="00241A34"/>
    <w:rsid w:val="0025054E"/>
    <w:rsid w:val="00261E67"/>
    <w:rsid w:val="002706D8"/>
    <w:rsid w:val="00271943"/>
    <w:rsid w:val="00280970"/>
    <w:rsid w:val="00280E0A"/>
    <w:rsid w:val="00292D3E"/>
    <w:rsid w:val="00295A3D"/>
    <w:rsid w:val="002A2711"/>
    <w:rsid w:val="002B0FB8"/>
    <w:rsid w:val="002B2AC9"/>
    <w:rsid w:val="002B349E"/>
    <w:rsid w:val="002B4016"/>
    <w:rsid w:val="002C142C"/>
    <w:rsid w:val="002C466B"/>
    <w:rsid w:val="002C5FE3"/>
    <w:rsid w:val="002C75B2"/>
    <w:rsid w:val="002D0FF7"/>
    <w:rsid w:val="002D193B"/>
    <w:rsid w:val="002E3EFD"/>
    <w:rsid w:val="002F06F2"/>
    <w:rsid w:val="002F7821"/>
    <w:rsid w:val="00302326"/>
    <w:rsid w:val="00302F3D"/>
    <w:rsid w:val="003051A2"/>
    <w:rsid w:val="0031273A"/>
    <w:rsid w:val="00345ADA"/>
    <w:rsid w:val="0034734E"/>
    <w:rsid w:val="003504B6"/>
    <w:rsid w:val="003534EF"/>
    <w:rsid w:val="00355522"/>
    <w:rsid w:val="00356A6E"/>
    <w:rsid w:val="0036431F"/>
    <w:rsid w:val="003674D3"/>
    <w:rsid w:val="00371C01"/>
    <w:rsid w:val="00376828"/>
    <w:rsid w:val="00391A70"/>
    <w:rsid w:val="00393CF7"/>
    <w:rsid w:val="003A05E8"/>
    <w:rsid w:val="003A066C"/>
    <w:rsid w:val="003B162A"/>
    <w:rsid w:val="003B4BFC"/>
    <w:rsid w:val="003B5E1C"/>
    <w:rsid w:val="003C12AE"/>
    <w:rsid w:val="003D60F4"/>
    <w:rsid w:val="003E3986"/>
    <w:rsid w:val="003E3C5E"/>
    <w:rsid w:val="003E62AD"/>
    <w:rsid w:val="003F5332"/>
    <w:rsid w:val="003F6E32"/>
    <w:rsid w:val="0040619F"/>
    <w:rsid w:val="004063E7"/>
    <w:rsid w:val="0040727B"/>
    <w:rsid w:val="00413D54"/>
    <w:rsid w:val="0041451E"/>
    <w:rsid w:val="004150BB"/>
    <w:rsid w:val="0043015D"/>
    <w:rsid w:val="004323E5"/>
    <w:rsid w:val="0044029A"/>
    <w:rsid w:val="004449D3"/>
    <w:rsid w:val="00467B60"/>
    <w:rsid w:val="0047651F"/>
    <w:rsid w:val="00485FA1"/>
    <w:rsid w:val="0048613F"/>
    <w:rsid w:val="00491D3E"/>
    <w:rsid w:val="004935B9"/>
    <w:rsid w:val="004959F2"/>
    <w:rsid w:val="004A6317"/>
    <w:rsid w:val="004B0F68"/>
    <w:rsid w:val="004B593B"/>
    <w:rsid w:val="004C5398"/>
    <w:rsid w:val="004D2151"/>
    <w:rsid w:val="004E4DDF"/>
    <w:rsid w:val="004F2DB4"/>
    <w:rsid w:val="004F4D9D"/>
    <w:rsid w:val="004F621E"/>
    <w:rsid w:val="00503943"/>
    <w:rsid w:val="00511C5F"/>
    <w:rsid w:val="00512656"/>
    <w:rsid w:val="00513B74"/>
    <w:rsid w:val="00525506"/>
    <w:rsid w:val="00532017"/>
    <w:rsid w:val="0053639E"/>
    <w:rsid w:val="00537A75"/>
    <w:rsid w:val="00550415"/>
    <w:rsid w:val="0056034B"/>
    <w:rsid w:val="0056519C"/>
    <w:rsid w:val="005802EA"/>
    <w:rsid w:val="00582D1D"/>
    <w:rsid w:val="00591F19"/>
    <w:rsid w:val="00597DF3"/>
    <w:rsid w:val="005A38A7"/>
    <w:rsid w:val="005B5615"/>
    <w:rsid w:val="005C048B"/>
    <w:rsid w:val="005E0FC1"/>
    <w:rsid w:val="005E4338"/>
    <w:rsid w:val="005E45AC"/>
    <w:rsid w:val="005E5431"/>
    <w:rsid w:val="005F2212"/>
    <w:rsid w:val="00603F90"/>
    <w:rsid w:val="006048D8"/>
    <w:rsid w:val="006100AC"/>
    <w:rsid w:val="006106F3"/>
    <w:rsid w:val="0061167C"/>
    <w:rsid w:val="00613BEF"/>
    <w:rsid w:val="00617471"/>
    <w:rsid w:val="00636383"/>
    <w:rsid w:val="00640555"/>
    <w:rsid w:val="0065195A"/>
    <w:rsid w:val="00652FBF"/>
    <w:rsid w:val="00653829"/>
    <w:rsid w:val="00656D86"/>
    <w:rsid w:val="00660CC8"/>
    <w:rsid w:val="00662360"/>
    <w:rsid w:val="0066338B"/>
    <w:rsid w:val="006701A4"/>
    <w:rsid w:val="00670E8E"/>
    <w:rsid w:val="0067131C"/>
    <w:rsid w:val="006731D0"/>
    <w:rsid w:val="00682726"/>
    <w:rsid w:val="006938C9"/>
    <w:rsid w:val="00696B14"/>
    <w:rsid w:val="006A225A"/>
    <w:rsid w:val="006A236F"/>
    <w:rsid w:val="006C112E"/>
    <w:rsid w:val="006C1A86"/>
    <w:rsid w:val="006C2081"/>
    <w:rsid w:val="006C5579"/>
    <w:rsid w:val="006D370D"/>
    <w:rsid w:val="006D4FDB"/>
    <w:rsid w:val="006E09E6"/>
    <w:rsid w:val="006E7198"/>
    <w:rsid w:val="006F7D23"/>
    <w:rsid w:val="00701451"/>
    <w:rsid w:val="00716A7C"/>
    <w:rsid w:val="00716F7D"/>
    <w:rsid w:val="0071722C"/>
    <w:rsid w:val="0072035A"/>
    <w:rsid w:val="007229EE"/>
    <w:rsid w:val="00723825"/>
    <w:rsid w:val="00730203"/>
    <w:rsid w:val="007307C9"/>
    <w:rsid w:val="0073343A"/>
    <w:rsid w:val="00733EBD"/>
    <w:rsid w:val="007349D8"/>
    <w:rsid w:val="00752F69"/>
    <w:rsid w:val="00762F16"/>
    <w:rsid w:val="00773321"/>
    <w:rsid w:val="00782431"/>
    <w:rsid w:val="007B2290"/>
    <w:rsid w:val="007C59DB"/>
    <w:rsid w:val="007C608C"/>
    <w:rsid w:val="007D091C"/>
    <w:rsid w:val="007E0AF6"/>
    <w:rsid w:val="007F0B83"/>
    <w:rsid w:val="008016CD"/>
    <w:rsid w:val="00810C31"/>
    <w:rsid w:val="00814FCD"/>
    <w:rsid w:val="008279BB"/>
    <w:rsid w:val="00835ECD"/>
    <w:rsid w:val="0083783E"/>
    <w:rsid w:val="00841A47"/>
    <w:rsid w:val="00845DC6"/>
    <w:rsid w:val="0085779D"/>
    <w:rsid w:val="00857F0C"/>
    <w:rsid w:val="008708D5"/>
    <w:rsid w:val="0087105B"/>
    <w:rsid w:val="00883182"/>
    <w:rsid w:val="00892DDA"/>
    <w:rsid w:val="008A1673"/>
    <w:rsid w:val="008B0AB3"/>
    <w:rsid w:val="008B5FF4"/>
    <w:rsid w:val="008B7166"/>
    <w:rsid w:val="008C0758"/>
    <w:rsid w:val="008F032B"/>
    <w:rsid w:val="008F53CA"/>
    <w:rsid w:val="008F6212"/>
    <w:rsid w:val="008F6BBC"/>
    <w:rsid w:val="0090071F"/>
    <w:rsid w:val="009073D0"/>
    <w:rsid w:val="00907696"/>
    <w:rsid w:val="0091731E"/>
    <w:rsid w:val="009334B9"/>
    <w:rsid w:val="00941203"/>
    <w:rsid w:val="00941D72"/>
    <w:rsid w:val="00944FF0"/>
    <w:rsid w:val="0096108A"/>
    <w:rsid w:val="00962499"/>
    <w:rsid w:val="009650B5"/>
    <w:rsid w:val="009667FC"/>
    <w:rsid w:val="00971091"/>
    <w:rsid w:val="00975049"/>
    <w:rsid w:val="00976D1A"/>
    <w:rsid w:val="00981BC1"/>
    <w:rsid w:val="00985031"/>
    <w:rsid w:val="009936EC"/>
    <w:rsid w:val="009A1C6A"/>
    <w:rsid w:val="009A7404"/>
    <w:rsid w:val="009B22BB"/>
    <w:rsid w:val="009B3652"/>
    <w:rsid w:val="009C0EC4"/>
    <w:rsid w:val="009C1912"/>
    <w:rsid w:val="009C2C92"/>
    <w:rsid w:val="009D1E2A"/>
    <w:rsid w:val="009E01FC"/>
    <w:rsid w:val="009E40EB"/>
    <w:rsid w:val="009F26B4"/>
    <w:rsid w:val="009F40FE"/>
    <w:rsid w:val="00A002CD"/>
    <w:rsid w:val="00A01EC9"/>
    <w:rsid w:val="00A05BFB"/>
    <w:rsid w:val="00A11543"/>
    <w:rsid w:val="00A15D6D"/>
    <w:rsid w:val="00A239EE"/>
    <w:rsid w:val="00A301CE"/>
    <w:rsid w:val="00A3090D"/>
    <w:rsid w:val="00A4636E"/>
    <w:rsid w:val="00A50263"/>
    <w:rsid w:val="00A5155B"/>
    <w:rsid w:val="00A5234F"/>
    <w:rsid w:val="00A649E1"/>
    <w:rsid w:val="00A64A77"/>
    <w:rsid w:val="00A6709C"/>
    <w:rsid w:val="00A72C6D"/>
    <w:rsid w:val="00A7467F"/>
    <w:rsid w:val="00A9653F"/>
    <w:rsid w:val="00AA1EF6"/>
    <w:rsid w:val="00AB62FD"/>
    <w:rsid w:val="00AC0976"/>
    <w:rsid w:val="00AC295B"/>
    <w:rsid w:val="00AC313B"/>
    <w:rsid w:val="00AC75DB"/>
    <w:rsid w:val="00AD57FB"/>
    <w:rsid w:val="00AE0260"/>
    <w:rsid w:val="00B11F97"/>
    <w:rsid w:val="00B1408D"/>
    <w:rsid w:val="00B22C24"/>
    <w:rsid w:val="00B244E0"/>
    <w:rsid w:val="00B265A5"/>
    <w:rsid w:val="00B276F9"/>
    <w:rsid w:val="00B27814"/>
    <w:rsid w:val="00B35BCE"/>
    <w:rsid w:val="00B43CF3"/>
    <w:rsid w:val="00B47836"/>
    <w:rsid w:val="00B522E1"/>
    <w:rsid w:val="00B72836"/>
    <w:rsid w:val="00B87438"/>
    <w:rsid w:val="00B94B69"/>
    <w:rsid w:val="00BA475A"/>
    <w:rsid w:val="00BA51A6"/>
    <w:rsid w:val="00BA6453"/>
    <w:rsid w:val="00BA7FF4"/>
    <w:rsid w:val="00BB5C37"/>
    <w:rsid w:val="00BC2635"/>
    <w:rsid w:val="00BC59F8"/>
    <w:rsid w:val="00BD1C86"/>
    <w:rsid w:val="00C00EF8"/>
    <w:rsid w:val="00C049E9"/>
    <w:rsid w:val="00C13492"/>
    <w:rsid w:val="00C1700C"/>
    <w:rsid w:val="00C20771"/>
    <w:rsid w:val="00C236DF"/>
    <w:rsid w:val="00C264C5"/>
    <w:rsid w:val="00C33624"/>
    <w:rsid w:val="00C40392"/>
    <w:rsid w:val="00C53E66"/>
    <w:rsid w:val="00C80133"/>
    <w:rsid w:val="00C80E84"/>
    <w:rsid w:val="00C95BA4"/>
    <w:rsid w:val="00C95EB1"/>
    <w:rsid w:val="00CB29B1"/>
    <w:rsid w:val="00CC33D1"/>
    <w:rsid w:val="00CC61EF"/>
    <w:rsid w:val="00CD0248"/>
    <w:rsid w:val="00CD096A"/>
    <w:rsid w:val="00CD3C88"/>
    <w:rsid w:val="00CD5562"/>
    <w:rsid w:val="00CD5F66"/>
    <w:rsid w:val="00CF1DC2"/>
    <w:rsid w:val="00CF325E"/>
    <w:rsid w:val="00CF4753"/>
    <w:rsid w:val="00CF6179"/>
    <w:rsid w:val="00D028BA"/>
    <w:rsid w:val="00D07803"/>
    <w:rsid w:val="00D1069A"/>
    <w:rsid w:val="00D2333A"/>
    <w:rsid w:val="00D23854"/>
    <w:rsid w:val="00D23A14"/>
    <w:rsid w:val="00D243D2"/>
    <w:rsid w:val="00D37EF8"/>
    <w:rsid w:val="00D41EA9"/>
    <w:rsid w:val="00D42CFE"/>
    <w:rsid w:val="00D534FE"/>
    <w:rsid w:val="00D64FF4"/>
    <w:rsid w:val="00D72032"/>
    <w:rsid w:val="00D7552F"/>
    <w:rsid w:val="00D849D2"/>
    <w:rsid w:val="00D90604"/>
    <w:rsid w:val="00D92F18"/>
    <w:rsid w:val="00DA3DB4"/>
    <w:rsid w:val="00DA67C8"/>
    <w:rsid w:val="00DA6E35"/>
    <w:rsid w:val="00DB10A0"/>
    <w:rsid w:val="00DB5C80"/>
    <w:rsid w:val="00DB7B51"/>
    <w:rsid w:val="00DC0074"/>
    <w:rsid w:val="00DD4628"/>
    <w:rsid w:val="00DD5F11"/>
    <w:rsid w:val="00DE1022"/>
    <w:rsid w:val="00DE1ACB"/>
    <w:rsid w:val="00DE30B3"/>
    <w:rsid w:val="00DE4958"/>
    <w:rsid w:val="00DE57D9"/>
    <w:rsid w:val="00DE6D80"/>
    <w:rsid w:val="00DF6AEE"/>
    <w:rsid w:val="00E0796C"/>
    <w:rsid w:val="00E21DED"/>
    <w:rsid w:val="00E32FA0"/>
    <w:rsid w:val="00E3328C"/>
    <w:rsid w:val="00E34DF7"/>
    <w:rsid w:val="00E40FFB"/>
    <w:rsid w:val="00E5253C"/>
    <w:rsid w:val="00E567BE"/>
    <w:rsid w:val="00E61C70"/>
    <w:rsid w:val="00E72239"/>
    <w:rsid w:val="00E76A28"/>
    <w:rsid w:val="00E77969"/>
    <w:rsid w:val="00E82C3F"/>
    <w:rsid w:val="00E837C1"/>
    <w:rsid w:val="00E87F9D"/>
    <w:rsid w:val="00E90BCB"/>
    <w:rsid w:val="00E9154E"/>
    <w:rsid w:val="00E92D9C"/>
    <w:rsid w:val="00EA16DE"/>
    <w:rsid w:val="00EA5AC0"/>
    <w:rsid w:val="00EB669E"/>
    <w:rsid w:val="00EB7739"/>
    <w:rsid w:val="00EC0E75"/>
    <w:rsid w:val="00EC2C78"/>
    <w:rsid w:val="00EC34DE"/>
    <w:rsid w:val="00EC6847"/>
    <w:rsid w:val="00EE38C3"/>
    <w:rsid w:val="00EE3932"/>
    <w:rsid w:val="00EE64CC"/>
    <w:rsid w:val="00EE7F42"/>
    <w:rsid w:val="00F06FE5"/>
    <w:rsid w:val="00F11AB3"/>
    <w:rsid w:val="00F143C7"/>
    <w:rsid w:val="00F1538D"/>
    <w:rsid w:val="00F226A8"/>
    <w:rsid w:val="00F370A7"/>
    <w:rsid w:val="00F372E2"/>
    <w:rsid w:val="00F4556A"/>
    <w:rsid w:val="00F47D6B"/>
    <w:rsid w:val="00F54196"/>
    <w:rsid w:val="00F64E64"/>
    <w:rsid w:val="00F735FB"/>
    <w:rsid w:val="00F85DAD"/>
    <w:rsid w:val="00F93692"/>
    <w:rsid w:val="00F96578"/>
    <w:rsid w:val="00FA1E6D"/>
    <w:rsid w:val="00FA7295"/>
    <w:rsid w:val="00FB6719"/>
    <w:rsid w:val="00FC1189"/>
    <w:rsid w:val="00FC1B46"/>
    <w:rsid w:val="00FC75EA"/>
    <w:rsid w:val="00FD0A37"/>
    <w:rsid w:val="00FE3E9D"/>
    <w:rsid w:val="00FE64A4"/>
    <w:rsid w:val="00FF06C8"/>
    <w:rsid w:val="00FF45FA"/>
    <w:rsid w:val="00FF4EF1"/>
    <w:rsid w:val="00FF589D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36D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36DF"/>
    <w:rPr>
      <w:rFonts w:ascii="Cambria" w:hAnsi="Cambria" w:cs="Times New Roman"/>
      <w:b/>
      <w:kern w:val="32"/>
      <w:sz w:val="32"/>
      <w:lang w:val="ru-RU" w:eastAsia="ar-SA" w:bidi="ar-SA"/>
    </w:rPr>
  </w:style>
  <w:style w:type="paragraph" w:customStyle="1" w:styleId="ConsPlusNormal">
    <w:name w:val="ConsPlusNormal"/>
    <w:uiPriority w:val="99"/>
    <w:rsid w:val="007F0B8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7F0B83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58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DA6E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E72239"/>
    <w:rPr>
      <w:rFonts w:cs="Times New Roman"/>
      <w:sz w:val="2"/>
    </w:rPr>
  </w:style>
  <w:style w:type="paragraph" w:styleId="a6">
    <w:name w:val="Balloon Text"/>
    <w:basedOn w:val="a"/>
    <w:link w:val="a7"/>
    <w:uiPriority w:val="99"/>
    <w:rsid w:val="00CC61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CC61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7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36D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36DF"/>
    <w:rPr>
      <w:rFonts w:ascii="Cambria" w:hAnsi="Cambria" w:cs="Times New Roman"/>
      <w:b/>
      <w:kern w:val="32"/>
      <w:sz w:val="32"/>
      <w:lang w:val="ru-RU" w:eastAsia="ar-SA" w:bidi="ar-SA"/>
    </w:rPr>
  </w:style>
  <w:style w:type="paragraph" w:customStyle="1" w:styleId="ConsPlusNormal">
    <w:name w:val="ConsPlusNormal"/>
    <w:uiPriority w:val="99"/>
    <w:rsid w:val="007F0B8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7F0B83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58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DA6E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E72239"/>
    <w:rPr>
      <w:rFonts w:cs="Times New Roman"/>
      <w:sz w:val="2"/>
    </w:rPr>
  </w:style>
  <w:style w:type="paragraph" w:styleId="a6">
    <w:name w:val="Balloon Text"/>
    <w:basedOn w:val="a"/>
    <w:link w:val="a7"/>
    <w:uiPriority w:val="99"/>
    <w:rsid w:val="00CC61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CC61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0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AAA6BC569F11C09D9DB456C2D8BDBC656C7CA562E0414595D2313879594F9BF53A808C1B3625D747P8N" TargetMode="External"/><Relationship Id="rId13" Type="http://schemas.openxmlformats.org/officeDocument/2006/relationships/hyperlink" Target="consultantplus://offline/ref=75AAA6BC569F11C09D9DAA5BD4B4E0B4666F21AD6CEA4A15CC8D6A652E5045CCB275D9CE5F3826DF78D87742PD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AAA6BC569F11C09D9DAA5BD4B4E0B4666F21AD6CEA4A15CC8D6A652E5045CCB275D9CE5F3826DF78D87742PCN" TargetMode="External"/><Relationship Id="rId12" Type="http://schemas.openxmlformats.org/officeDocument/2006/relationships/hyperlink" Target="consultantplus://offline/ref=75AAA6BC569F11C09D9DAA5BD4B4E0B4666F21AD6CEA4A15CC8D6A652E5045CCB275D9CE5F3826DF78D87742P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AAA6BC569F11C09D9DAA5BD4B4E0B4666F21AD6CEA4815CF8D6A652E5045CC4BP2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5AAA6BC569F11C09D9DAA5BD4B4E0B4666F21AD6FE14C16C88D6A652E5045CCB275D9CE5F3826DF79D87342P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AAA6BC569F11C09D9DAA5BD4B4E0B4666F21AD6CEA4A15CC8D6A652E5045CCB275D9CE5F3826DF7ADC7542P6N" TargetMode="External"/><Relationship Id="rId10" Type="http://schemas.openxmlformats.org/officeDocument/2006/relationships/hyperlink" Target="consultantplus://offline/ref=75AAA6BC569F11C09D9DAA5BD4B4E0B4666F21AD6FE14C16C88D6A652E5045CCB275D9CE5F3826DF78D17342P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AAA6BC569F11C09D9DAA5BD4B4E0B4666F21AD6FEE4A17CE8D6A652E5045CC4BP2N" TargetMode="External"/><Relationship Id="rId14" Type="http://schemas.openxmlformats.org/officeDocument/2006/relationships/hyperlink" Target="consultantplus://offline/ref=75AAA6BC569F11C09D9DAA5BD4B4E0B4666F21AD6CEA4A15CC8D6A652E5045CCB275D9CE5F3826DF7ADE7342P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1404</Words>
  <Characters>11294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 Пскова от 09</vt:lpstr>
    </vt:vector>
  </TitlesOfParts>
  <Company>Hewlett-Packard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Пскова от 09</dc:title>
  <dc:creator>Рябова Жанна Алексеевна</dc:creator>
  <cp:lastModifiedBy>Ирина О. Николаева</cp:lastModifiedBy>
  <cp:revision>3</cp:revision>
  <cp:lastPrinted>2021-07-08T06:58:00Z</cp:lastPrinted>
  <dcterms:created xsi:type="dcterms:W3CDTF">2021-07-08T06:58:00Z</dcterms:created>
  <dcterms:modified xsi:type="dcterms:W3CDTF">2021-07-13T14:14:00Z</dcterms:modified>
</cp:coreProperties>
</file>