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Default="00211C93" w:rsidP="00422FB1">
      <w:pPr>
        <w:autoSpaceDE w:val="0"/>
        <w:autoSpaceDN w:val="0"/>
        <w:adjustRightInd w:val="0"/>
        <w:jc w:val="center"/>
        <w:rPr>
          <w:b/>
        </w:rPr>
      </w:pPr>
      <w:r w:rsidRPr="00211C93">
        <w:rPr>
          <w:b/>
        </w:rPr>
        <w:t xml:space="preserve">по </w:t>
      </w:r>
      <w:r w:rsidR="00422FB1">
        <w:rPr>
          <w:b/>
        </w:rPr>
        <w:t>вопросу внесения изменений в Проект планировки микрорайона №14 в городе Пскове, утвержденный Постановлением Администрации города Пскова от 03.05.2011 № 1871 и утверждении Проекта межевания территории микрорайона № 14 в городе Пскове</w:t>
      </w:r>
    </w:p>
    <w:p w:rsidR="00211C93" w:rsidRPr="0043649A" w:rsidRDefault="00211C93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211C93" w:rsidP="00FA376E">
      <w:pPr>
        <w:jc w:val="both"/>
        <w:rPr>
          <w:b/>
          <w:bCs/>
        </w:rPr>
      </w:pPr>
      <w:r w:rsidRPr="00F01E43">
        <w:rPr>
          <w:b/>
          <w:bCs/>
        </w:rPr>
        <w:t>0</w:t>
      </w:r>
      <w:r w:rsidR="00F01E43" w:rsidRPr="00F01E43">
        <w:rPr>
          <w:b/>
          <w:bCs/>
        </w:rPr>
        <w:t>4 мая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F01E43">
        <w:t>06</w:t>
      </w:r>
      <w:r w:rsidR="003B3FDB" w:rsidRPr="00CF649D">
        <w:t>.</w:t>
      </w:r>
      <w:r w:rsidR="00F01E43">
        <w:t>04</w:t>
      </w:r>
      <w:r w:rsidR="00211C93">
        <w:t>.2021</w:t>
      </w:r>
      <w:r w:rsidR="003E0D34" w:rsidRPr="00CF649D">
        <w:t xml:space="preserve"> № </w:t>
      </w:r>
      <w:r w:rsidR="00F01E43">
        <w:t>69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F01E43" w:rsidP="00286010">
      <w:pPr>
        <w:ind w:firstLine="709"/>
        <w:jc w:val="both"/>
      </w:pPr>
      <w:r>
        <w:t>Воробьев Владимир Николаевич</w:t>
      </w:r>
      <w:r w:rsidR="00090682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документовед </w:t>
      </w:r>
      <w:r w:rsidRPr="00286010">
        <w:rPr>
          <w:lang w:val="en-US"/>
        </w:rPr>
        <w:t>II</w:t>
      </w:r>
      <w:r w:rsidRPr="00286010"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4C55AC">
        <w:t>10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 xml:space="preserve">б общественных </w:t>
      </w:r>
      <w:proofErr w:type="gramStart"/>
      <w:r w:rsidR="00090682">
        <w:t>обсуждениях</w:t>
      </w:r>
      <w:proofErr w:type="gramEnd"/>
      <w:r w:rsidR="00090682">
        <w:t xml:space="preserve"> и</w:t>
      </w:r>
      <w:r w:rsidR="00F01E43">
        <w:t xml:space="preserve"> публичных слушаниях 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F01E43">
        <w:rPr>
          <w:b/>
          <w:bCs/>
        </w:rPr>
        <w:t>06</w:t>
      </w:r>
      <w:r w:rsidR="003B3FDB" w:rsidRPr="00CF649D">
        <w:rPr>
          <w:b/>
          <w:bCs/>
        </w:rPr>
        <w:t>.</w:t>
      </w:r>
      <w:r w:rsidR="00F01E43">
        <w:rPr>
          <w:b/>
          <w:bCs/>
        </w:rPr>
        <w:t>04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F01E43">
        <w:rPr>
          <w:b/>
          <w:bCs/>
        </w:rPr>
        <w:t>69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r w:rsidRPr="003B3FDB">
        <w:t>которое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86010">
        <w:t>0</w:t>
      </w:r>
      <w:r w:rsidR="00F01E43">
        <w:t>7.04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F01E43">
        <w:rPr>
          <w:bCs/>
        </w:rPr>
        <w:t>Пскова от 06</w:t>
      </w:r>
      <w:r w:rsidR="00CF649D" w:rsidRPr="00CF649D">
        <w:rPr>
          <w:bCs/>
        </w:rPr>
        <w:t>.</w:t>
      </w:r>
      <w:r w:rsidR="00F01E43">
        <w:rPr>
          <w:bCs/>
        </w:rPr>
        <w:t>04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F01E43">
        <w:rPr>
          <w:bCs/>
        </w:rPr>
        <w:t>69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F01E43">
        <w:t>08 апреля</w:t>
      </w:r>
      <w:r>
        <w:t xml:space="preserve"> 20</w:t>
      </w:r>
      <w:r w:rsidR="00211C93">
        <w:t>21</w:t>
      </w:r>
      <w:r w:rsidR="00FB324F">
        <w:t xml:space="preserve"> года по </w:t>
      </w:r>
      <w:r w:rsidR="00F01E43">
        <w:t>30 апреля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 w:rsidRPr="00C85B8D">
        <w:rPr>
          <w:i/>
          <w:iCs/>
        </w:rPr>
        <w:t xml:space="preserve"> Постановления Администрации города Пскова: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11C93" w:rsidRPr="00211C93">
        <w:t>«</w:t>
      </w:r>
      <w:r w:rsidR="00F01E43">
        <w:t>О внесении изменений в Проект планировки микрорайона № 14 в городе Пскове, утвержденный Постановлением Администрации города Пскова от 03.05.2011 № 1871 и утверждении Проекта межевания территории микрорайона № 14 в городе Пскове</w:t>
      </w:r>
      <w:r w:rsidR="00211C93" w:rsidRPr="00211C93">
        <w:t>»</w:t>
      </w:r>
      <w:r w:rsidR="0015441F" w:rsidRPr="0015441F">
        <w:t>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Pr="00C85B8D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</w:r>
      <w:r w:rsidRPr="00CD34D6">
        <w:t>В ходе заседания вопросов, замечаний, предложений от участников публичных слушаний, не поступало.</w:t>
      </w: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211C93" w:rsidRPr="00CD34D6">
        <w:t>1</w:t>
      </w:r>
      <w:r w:rsidR="00CD34D6" w:rsidRPr="00CD34D6">
        <w:t>1.05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EA0C17">
        <w:t>В.Н. Воробьев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DC0443" w:rsidRPr="00CD34D6" w:rsidRDefault="00CD34D6" w:rsidP="00CD34D6">
      <w:pPr>
        <w:autoSpaceDE w:val="0"/>
        <w:autoSpaceDN w:val="0"/>
        <w:adjustRightInd w:val="0"/>
        <w:jc w:val="center"/>
        <w:rPr>
          <w:b/>
        </w:rPr>
      </w:pPr>
      <w:r w:rsidRPr="00211C93">
        <w:rPr>
          <w:b/>
        </w:rPr>
        <w:t xml:space="preserve">по </w:t>
      </w:r>
      <w:r>
        <w:rPr>
          <w:b/>
        </w:rPr>
        <w:t>вопросу внесения изменений в Проект планировки микрорайона №14 в городе Пскове, утвержденный Постановлением Администрации города Пскова от 03.05.2011 № 1871 и утверждении Проекта межевания территории микрорайона № 14 в городе Пскове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Pr="005410E1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211C93" w:rsidRPr="00211C93">
        <w:rPr>
          <w:b/>
        </w:rPr>
        <w:t>«</w:t>
      </w:r>
      <w:r w:rsidR="00CD34D6" w:rsidRPr="00CD34D6">
        <w:rPr>
          <w:b/>
        </w:rPr>
        <w:t>О внесении изменений в Проект планировки микрорайона № 14 в городе Пскове, утвержденный Постановлением Администрации города Пскова от 03.05.2011 № 1871 и утверждении Проекта межевания территории микрорайона № 14 в городе Пскове»</w:t>
      </w:r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C55AC">
        <w:t>10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4C55AC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B21371">
        <w:t>, проведенных 04.05.2021,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211C93" w:rsidRPr="00CD34D6">
        <w:t>1</w:t>
      </w:r>
      <w:r w:rsidR="00CD34D6" w:rsidRPr="00CD34D6">
        <w:t>1.05</w:t>
      </w:r>
      <w:r w:rsidR="008A0AD4" w:rsidRPr="00CD34D6">
        <w:t>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DC0443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 xml:space="preserve">Рекомендовать Администрации города Пскова </w:t>
      </w:r>
      <w:r w:rsidR="00E12A48">
        <w:t>принять нормативно-правовой акт «</w:t>
      </w:r>
      <w:r w:rsidR="00E12A48" w:rsidRPr="00E12A48">
        <w:t>О внесении изменений в Проект планировки микрорайона № 14 в городе Пскове, утвержденный Постановлением Администрации города Пскова от 03.05.2011 № 1871 и утверждении Проекта межевания территории микрорайона № 14 в городе Пскове»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457F79">
        <w:t xml:space="preserve">в Администрацию города Пскова, </w:t>
      </w:r>
      <w:r w:rsidR="00FA376E">
        <w:t xml:space="preserve">Главе города Пскова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</w:t>
      </w:r>
      <w:r w:rsidR="00B21371">
        <w:t xml:space="preserve">щения </w:t>
      </w:r>
      <w:bookmarkStart w:id="0" w:name="_GoBack"/>
      <w:bookmarkEnd w:id="0"/>
      <w:r w:rsidR="00FA376E">
        <w:t>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211C93">
        <w:t>1</w:t>
      </w:r>
      <w:r w:rsidR="00E12A48">
        <w:t>1.05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CD34D6">
        <w:t>В.Н. Воробьев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090682"/>
    <w:rsid w:val="001047D0"/>
    <w:rsid w:val="001175B2"/>
    <w:rsid w:val="0012383A"/>
    <w:rsid w:val="0014776C"/>
    <w:rsid w:val="0015441F"/>
    <w:rsid w:val="00171749"/>
    <w:rsid w:val="00211C93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665BC"/>
    <w:rsid w:val="00392EB5"/>
    <w:rsid w:val="003B3FDB"/>
    <w:rsid w:val="003E0D34"/>
    <w:rsid w:val="003E3F15"/>
    <w:rsid w:val="0040196F"/>
    <w:rsid w:val="00422FB1"/>
    <w:rsid w:val="0043649A"/>
    <w:rsid w:val="00457F79"/>
    <w:rsid w:val="00482309"/>
    <w:rsid w:val="004826CD"/>
    <w:rsid w:val="004C55AC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1371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D34D6"/>
    <w:rsid w:val="00CF4104"/>
    <w:rsid w:val="00CF649D"/>
    <w:rsid w:val="00D124D5"/>
    <w:rsid w:val="00D414D4"/>
    <w:rsid w:val="00D52405"/>
    <w:rsid w:val="00D66A5E"/>
    <w:rsid w:val="00D7349B"/>
    <w:rsid w:val="00DC0443"/>
    <w:rsid w:val="00DD4C51"/>
    <w:rsid w:val="00DE06BD"/>
    <w:rsid w:val="00DF2B37"/>
    <w:rsid w:val="00E12A48"/>
    <w:rsid w:val="00E25C3F"/>
    <w:rsid w:val="00E348D7"/>
    <w:rsid w:val="00EA0C17"/>
    <w:rsid w:val="00F01E4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D641-654F-4CAD-A766-AA6A9958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10</cp:revision>
  <cp:lastPrinted>2021-05-13T13:50:00Z</cp:lastPrinted>
  <dcterms:created xsi:type="dcterms:W3CDTF">2021-01-14T12:15:00Z</dcterms:created>
  <dcterms:modified xsi:type="dcterms:W3CDTF">2021-05-13T13:53:00Z</dcterms:modified>
</cp:coreProperties>
</file>