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BA" w:rsidRPr="00050D37" w:rsidRDefault="0013547D" w:rsidP="002801BA">
      <w:r>
        <w:t xml:space="preserve">                                ГЛАВА ГОРОДА ПСКОВА</w:t>
      </w:r>
    </w:p>
    <w:p w:rsidR="002801BA" w:rsidRPr="00050D37" w:rsidRDefault="002801BA" w:rsidP="002801BA"/>
    <w:p w:rsidR="002801BA" w:rsidRPr="00050D37" w:rsidRDefault="002801BA" w:rsidP="002801BA"/>
    <w:p w:rsidR="002801BA" w:rsidRPr="00050D37" w:rsidRDefault="0013547D" w:rsidP="002801BA">
      <w:pPr>
        <w:pStyle w:val="a3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ПОСТАНОВЛЕНИЕ</w:t>
      </w:r>
    </w:p>
    <w:p w:rsidR="002801BA" w:rsidRPr="00050D37" w:rsidRDefault="002801BA" w:rsidP="002801BA">
      <w:pPr>
        <w:shd w:val="clear" w:color="auto" w:fill="FFFFFF"/>
        <w:spacing w:before="197"/>
      </w:pPr>
    </w:p>
    <w:p w:rsidR="002801BA" w:rsidRPr="00050D37" w:rsidRDefault="002801BA" w:rsidP="002801BA">
      <w:pPr>
        <w:ind w:right="-2"/>
        <w:rPr>
          <w:b/>
          <w:color w:val="000000"/>
          <w:spacing w:val="-8"/>
        </w:rPr>
      </w:pPr>
    </w:p>
    <w:p w:rsidR="002801BA" w:rsidRPr="00050D37" w:rsidRDefault="002801BA" w:rsidP="002801BA">
      <w:pPr>
        <w:ind w:right="-2"/>
        <w:rPr>
          <w:b/>
          <w:color w:val="000000"/>
          <w:spacing w:val="-8"/>
        </w:rPr>
      </w:pPr>
    </w:p>
    <w:p w:rsidR="002801BA" w:rsidRPr="00050D37" w:rsidRDefault="002801BA" w:rsidP="002801BA">
      <w:pPr>
        <w:ind w:right="-2"/>
        <w:rPr>
          <w:b/>
          <w:color w:val="000000"/>
          <w:spacing w:val="-8"/>
        </w:rPr>
      </w:pPr>
    </w:p>
    <w:p w:rsidR="002801BA" w:rsidRPr="00050D37" w:rsidRDefault="002801BA" w:rsidP="002801BA">
      <w:pPr>
        <w:ind w:right="-2"/>
        <w:rPr>
          <w:b/>
          <w:color w:val="000000"/>
          <w:spacing w:val="-8"/>
        </w:rPr>
      </w:pPr>
    </w:p>
    <w:p w:rsidR="002801BA" w:rsidRDefault="002801BA" w:rsidP="002801BA">
      <w:pPr>
        <w:ind w:right="-2"/>
        <w:rPr>
          <w:b/>
          <w:color w:val="000000"/>
          <w:spacing w:val="-8"/>
        </w:rPr>
      </w:pPr>
    </w:p>
    <w:p w:rsidR="002801BA" w:rsidRDefault="002801BA" w:rsidP="002801BA">
      <w:pPr>
        <w:ind w:right="-2"/>
        <w:rPr>
          <w:b/>
          <w:color w:val="000000"/>
          <w:spacing w:val="-8"/>
        </w:rPr>
      </w:pPr>
    </w:p>
    <w:p w:rsidR="002801BA" w:rsidRDefault="002801BA" w:rsidP="002801BA">
      <w:pPr>
        <w:ind w:right="-2"/>
        <w:rPr>
          <w:b/>
          <w:color w:val="000000"/>
          <w:spacing w:val="-8"/>
        </w:rPr>
      </w:pPr>
    </w:p>
    <w:p w:rsidR="002801BA" w:rsidRDefault="002801BA" w:rsidP="002801BA">
      <w:pPr>
        <w:ind w:right="-2"/>
        <w:rPr>
          <w:b/>
          <w:color w:val="000000"/>
          <w:spacing w:val="-8"/>
        </w:rPr>
      </w:pPr>
    </w:p>
    <w:p w:rsidR="002801BA" w:rsidRDefault="002801BA" w:rsidP="002801BA">
      <w:pPr>
        <w:ind w:right="-2"/>
        <w:rPr>
          <w:b/>
          <w:color w:val="000000"/>
          <w:spacing w:val="-8"/>
        </w:rPr>
      </w:pPr>
    </w:p>
    <w:p w:rsidR="002801BA" w:rsidRPr="00050D37" w:rsidRDefault="002801BA" w:rsidP="002801BA">
      <w:pPr>
        <w:ind w:right="-2"/>
        <w:rPr>
          <w:b/>
          <w:color w:val="000000"/>
          <w:spacing w:val="-8"/>
        </w:rPr>
      </w:pPr>
    </w:p>
    <w:p w:rsidR="002801BA" w:rsidRDefault="002801BA" w:rsidP="002801BA">
      <w:pPr>
        <w:rPr>
          <w:sz w:val="28"/>
          <w:szCs w:val="28"/>
        </w:rPr>
      </w:pPr>
    </w:p>
    <w:p w:rsidR="002801BA" w:rsidRDefault="002801BA" w:rsidP="002801BA">
      <w:pPr>
        <w:rPr>
          <w:sz w:val="28"/>
          <w:szCs w:val="28"/>
        </w:rPr>
      </w:pPr>
    </w:p>
    <w:p w:rsidR="002801BA" w:rsidRDefault="002801BA" w:rsidP="002801BA">
      <w:pPr>
        <w:rPr>
          <w:sz w:val="28"/>
          <w:szCs w:val="28"/>
        </w:rPr>
      </w:pPr>
    </w:p>
    <w:p w:rsidR="005A59D4" w:rsidRDefault="0013547D" w:rsidP="002801B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3E20">
        <w:rPr>
          <w:sz w:val="28"/>
          <w:szCs w:val="28"/>
        </w:rPr>
        <w:t xml:space="preserve">22 апреля 2021 г.                                                                                   </w:t>
      </w:r>
      <w:bookmarkStart w:id="0" w:name="_GoBack"/>
      <w:bookmarkEnd w:id="0"/>
      <w:r w:rsidR="00E63E20">
        <w:rPr>
          <w:sz w:val="28"/>
          <w:szCs w:val="28"/>
        </w:rPr>
        <w:t xml:space="preserve"> №77/1</w:t>
      </w:r>
    </w:p>
    <w:p w:rsidR="00171956" w:rsidRDefault="002801BA" w:rsidP="00171956">
      <w:pPr>
        <w:pStyle w:val="a4"/>
        <w:rPr>
          <w:sz w:val="28"/>
        </w:rPr>
      </w:pPr>
      <w:r w:rsidRPr="001F4DE4">
        <w:rPr>
          <w:sz w:val="28"/>
        </w:rPr>
        <w:t xml:space="preserve">О </w:t>
      </w:r>
      <w:r w:rsidR="00171956">
        <w:rPr>
          <w:sz w:val="28"/>
        </w:rPr>
        <w:t xml:space="preserve">проведении </w:t>
      </w:r>
    </w:p>
    <w:p w:rsidR="002801BA" w:rsidRPr="001F4DE4" w:rsidRDefault="00171956" w:rsidP="00171956">
      <w:pPr>
        <w:pStyle w:val="a4"/>
        <w:rPr>
          <w:sz w:val="28"/>
        </w:rPr>
      </w:pPr>
      <w:r>
        <w:rPr>
          <w:sz w:val="28"/>
        </w:rPr>
        <w:t>рейтингового голосования</w:t>
      </w:r>
    </w:p>
    <w:p w:rsidR="002801BA" w:rsidRPr="001F4DE4" w:rsidRDefault="002801BA" w:rsidP="002801BA">
      <w:pPr>
        <w:pStyle w:val="a4"/>
        <w:rPr>
          <w:color w:val="000000" w:themeColor="text1"/>
          <w:sz w:val="28"/>
        </w:rPr>
      </w:pPr>
    </w:p>
    <w:p w:rsidR="002801BA" w:rsidRPr="001F4DE4" w:rsidRDefault="002801BA" w:rsidP="002801BA">
      <w:pPr>
        <w:pStyle w:val="a4"/>
        <w:ind w:firstLine="709"/>
        <w:jc w:val="both"/>
        <w:rPr>
          <w:color w:val="000000" w:themeColor="text1"/>
          <w:sz w:val="28"/>
        </w:rPr>
      </w:pPr>
      <w:r w:rsidRPr="001F4DE4">
        <w:rPr>
          <w:color w:val="000000" w:themeColor="text1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167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Комитета по строительству и жилищно-коммунальному хозяйству Псковской области от 31.01.2019 № 9-ОД «Об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формирования современной городской среды», в целях участия жителей муниципального образования «Город Псков» в осуществлении местного самоуправления, поручения Губернатора Псковской области от 10.02.2021 № МВ/03-44 о провед</w:t>
      </w:r>
      <w:r w:rsidR="00171956">
        <w:rPr>
          <w:color w:val="000000" w:themeColor="text1"/>
          <w:sz w:val="28"/>
        </w:rPr>
        <w:t>ении с 26.04.2021 по 30.05.2021</w:t>
      </w:r>
      <w:r w:rsidRPr="001F4DE4">
        <w:rPr>
          <w:color w:val="000000" w:themeColor="text1"/>
          <w:sz w:val="28"/>
        </w:rPr>
        <w:t xml:space="preserve"> рейтингового голосования граждан на единой платформе Министерства строительства и жилищно-коммунального хозяйства Российской Федерации в информационно-телекоммуникационной сети «Интернет» (</w:t>
      </w:r>
      <w:hyperlink r:id="rId6" w:history="1">
        <w:r w:rsidRPr="001F4DE4">
          <w:rPr>
            <w:rStyle w:val="a5"/>
            <w:sz w:val="28"/>
            <w:lang w:val="en-US"/>
          </w:rPr>
          <w:t>https</w:t>
        </w:r>
        <w:r w:rsidRPr="001F4DE4">
          <w:rPr>
            <w:rStyle w:val="a5"/>
            <w:sz w:val="28"/>
          </w:rPr>
          <w:t>://</w:t>
        </w:r>
        <w:proofErr w:type="spellStart"/>
        <w:r w:rsidRPr="001F4DE4">
          <w:rPr>
            <w:rStyle w:val="a5"/>
            <w:sz w:val="28"/>
            <w:lang w:val="en-US"/>
          </w:rPr>
          <w:t>za</w:t>
        </w:r>
        <w:proofErr w:type="spellEnd"/>
        <w:r w:rsidRPr="001F4DE4">
          <w:rPr>
            <w:rStyle w:val="a5"/>
            <w:sz w:val="28"/>
          </w:rPr>
          <w:t>.</w:t>
        </w:r>
        <w:proofErr w:type="spellStart"/>
        <w:r w:rsidRPr="001F4DE4">
          <w:rPr>
            <w:rStyle w:val="a5"/>
            <w:sz w:val="28"/>
            <w:lang w:val="en-US"/>
          </w:rPr>
          <w:t>gorodsreda</w:t>
        </w:r>
        <w:proofErr w:type="spellEnd"/>
        <w:r w:rsidRPr="001F4DE4">
          <w:rPr>
            <w:rStyle w:val="a5"/>
            <w:sz w:val="28"/>
          </w:rPr>
          <w:t>.</w:t>
        </w:r>
        <w:proofErr w:type="spellStart"/>
        <w:r w:rsidRPr="001F4DE4">
          <w:rPr>
            <w:rStyle w:val="a5"/>
            <w:sz w:val="28"/>
            <w:lang w:val="en-US"/>
          </w:rPr>
          <w:t>ru</w:t>
        </w:r>
        <w:proofErr w:type="spellEnd"/>
      </w:hyperlink>
      <w:r w:rsidRPr="001F4DE4">
        <w:rPr>
          <w:color w:val="000000"/>
          <w:sz w:val="28"/>
        </w:rPr>
        <w:t xml:space="preserve">), </w:t>
      </w:r>
      <w:r w:rsidR="00DC04BD">
        <w:rPr>
          <w:color w:val="000000"/>
          <w:sz w:val="28"/>
        </w:rPr>
        <w:t xml:space="preserve">протоколом № 46 </w:t>
      </w:r>
      <w:r w:rsidR="00A94E20">
        <w:rPr>
          <w:color w:val="000000"/>
          <w:sz w:val="28"/>
        </w:rPr>
        <w:t xml:space="preserve">от 24.03.2021 </w:t>
      </w:r>
      <w:r w:rsidR="00DC04BD">
        <w:rPr>
          <w:color w:val="000000"/>
          <w:sz w:val="28"/>
        </w:rPr>
        <w:t xml:space="preserve">по итогам заседания общественной комиссии по осуществлению контроля за реализацией муниципальной программы «Формирование современной городской среды муниципального образования </w:t>
      </w:r>
      <w:r w:rsidR="00DC04BD">
        <w:rPr>
          <w:color w:val="000000"/>
          <w:sz w:val="28"/>
        </w:rPr>
        <w:lastRenderedPageBreak/>
        <w:t xml:space="preserve">«Город Псков», </w:t>
      </w:r>
      <w:r w:rsidRPr="001F4DE4">
        <w:rPr>
          <w:color w:val="000000"/>
          <w:sz w:val="28"/>
        </w:rPr>
        <w:t>руководствуясь Уставом муниципального образования «Город Псков»</w:t>
      </w:r>
      <w:r>
        <w:rPr>
          <w:color w:val="000000"/>
          <w:sz w:val="28"/>
        </w:rPr>
        <w:t>,</w:t>
      </w:r>
    </w:p>
    <w:p w:rsidR="00171956" w:rsidRDefault="00171956" w:rsidP="002801BA">
      <w:pPr>
        <w:pStyle w:val="a4"/>
        <w:ind w:firstLine="709"/>
        <w:jc w:val="center"/>
        <w:rPr>
          <w:b/>
          <w:color w:val="000000" w:themeColor="text1"/>
          <w:sz w:val="28"/>
        </w:rPr>
      </w:pPr>
    </w:p>
    <w:p w:rsidR="002801BA" w:rsidRDefault="002801BA" w:rsidP="002801BA">
      <w:pPr>
        <w:pStyle w:val="a4"/>
        <w:ind w:firstLine="709"/>
        <w:jc w:val="center"/>
        <w:rPr>
          <w:b/>
          <w:color w:val="000000" w:themeColor="text1"/>
          <w:sz w:val="28"/>
        </w:rPr>
      </w:pPr>
      <w:r w:rsidRPr="001F4DE4">
        <w:rPr>
          <w:b/>
          <w:color w:val="000000" w:themeColor="text1"/>
          <w:sz w:val="28"/>
        </w:rPr>
        <w:t>ПОСТАНОВЛЯЮ</w:t>
      </w:r>
    </w:p>
    <w:p w:rsidR="00DC04BD" w:rsidRPr="001F4DE4" w:rsidRDefault="00DC04BD" w:rsidP="002801BA">
      <w:pPr>
        <w:pStyle w:val="a4"/>
        <w:ind w:firstLine="709"/>
        <w:jc w:val="center"/>
        <w:rPr>
          <w:b/>
          <w:color w:val="000000" w:themeColor="text1"/>
          <w:sz w:val="28"/>
        </w:rPr>
      </w:pP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1.</w:t>
      </w:r>
      <w:r w:rsidR="00BC5789">
        <w:rPr>
          <w:sz w:val="28"/>
        </w:rPr>
        <w:t xml:space="preserve"> </w:t>
      </w:r>
      <w:r w:rsidRPr="001F4DE4">
        <w:rPr>
          <w:sz w:val="28"/>
        </w:rPr>
        <w:t xml:space="preserve">Провести с 26.04.2021 по 30.05.2021 рейтинговое голосование граждан </w:t>
      </w:r>
      <w:r w:rsidR="00171956">
        <w:rPr>
          <w:sz w:val="28"/>
        </w:rPr>
        <w:t xml:space="preserve">в форме </w:t>
      </w:r>
      <w:proofErr w:type="gramStart"/>
      <w:r w:rsidR="00171956">
        <w:rPr>
          <w:sz w:val="28"/>
        </w:rPr>
        <w:t>интернет-голосования</w:t>
      </w:r>
      <w:proofErr w:type="gramEnd"/>
      <w:r w:rsidR="00171956">
        <w:rPr>
          <w:sz w:val="28"/>
        </w:rPr>
        <w:t xml:space="preserve"> </w:t>
      </w:r>
      <w:r w:rsidRPr="001F4DE4">
        <w:rPr>
          <w:sz w:val="28"/>
        </w:rPr>
        <w:t>на единой федеральной платформе Министерства строительства и жилищно-коммунального хозяйства Российской Федерации в информационно-телекоммуникационной сети «Интер</w:t>
      </w:r>
      <w:r w:rsidR="00171956">
        <w:rPr>
          <w:sz w:val="28"/>
        </w:rPr>
        <w:t>нет» (https://za.gorodsreda.ru):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1) по выбору территории общего пользования города Пскова для проведения проектных работ в 2022 году;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2) по установке детского игрового оборудования</w:t>
      </w:r>
      <w:r>
        <w:rPr>
          <w:sz w:val="28"/>
        </w:rPr>
        <w:t xml:space="preserve"> (комплексов)</w:t>
      </w:r>
      <w:r w:rsidRPr="001F4DE4">
        <w:rPr>
          <w:sz w:val="28"/>
        </w:rPr>
        <w:t xml:space="preserve"> при благоустройстве «Парка имени Гагарина» и «Сквера на Сиреневом бульваре» в 2022 году в городе Пскове.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2. На рейтинговое голосование граждан представить следующие территории: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1) по выбору территории общего пользования города Пскова для проведения проектных работ в 2022 году: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а) Сквер между улицей Вокзальной, Крестовским шоссе и объездным проездом;</w:t>
      </w:r>
      <w:r w:rsidRPr="001F4DE4">
        <w:rPr>
          <w:sz w:val="28"/>
        </w:rPr>
        <w:tab/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б) Парковая зона на территории, занимаемой объектом «Территория лагеря советских военнопленных «</w:t>
      </w:r>
      <w:proofErr w:type="spellStart"/>
      <w:r w:rsidRPr="001F4DE4">
        <w:rPr>
          <w:sz w:val="28"/>
        </w:rPr>
        <w:t>Шталаг</w:t>
      </w:r>
      <w:proofErr w:type="spellEnd"/>
      <w:r w:rsidRPr="001F4DE4">
        <w:rPr>
          <w:sz w:val="28"/>
        </w:rPr>
        <w:t xml:space="preserve">»; 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 xml:space="preserve">в) Парк реки </w:t>
      </w:r>
      <w:proofErr w:type="spellStart"/>
      <w:r w:rsidRPr="001F4DE4">
        <w:rPr>
          <w:sz w:val="28"/>
        </w:rPr>
        <w:t>Милевка</w:t>
      </w:r>
      <w:proofErr w:type="spellEnd"/>
      <w:r w:rsidRPr="001F4DE4">
        <w:rPr>
          <w:sz w:val="28"/>
        </w:rPr>
        <w:t>;</w:t>
      </w:r>
      <w:r w:rsidRPr="001F4DE4">
        <w:rPr>
          <w:sz w:val="28"/>
        </w:rPr>
        <w:tab/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г) Территория общего пользования по адресу г. Псков, ул. Яна Фабрициуса, д.16;</w:t>
      </w:r>
      <w:r w:rsidRPr="001F4DE4">
        <w:rPr>
          <w:sz w:val="28"/>
        </w:rPr>
        <w:tab/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 xml:space="preserve">д) Территория ограниченная многоквартирными домами по адресам города Пскова: </w:t>
      </w:r>
      <w:proofErr w:type="spellStart"/>
      <w:r w:rsidRPr="001F4DE4">
        <w:rPr>
          <w:sz w:val="28"/>
        </w:rPr>
        <w:t>ул</w:t>
      </w:r>
      <w:proofErr w:type="gramStart"/>
      <w:r w:rsidRPr="001F4DE4">
        <w:rPr>
          <w:sz w:val="28"/>
        </w:rPr>
        <w:t>.Я</w:t>
      </w:r>
      <w:proofErr w:type="gramEnd"/>
      <w:r w:rsidRPr="001F4DE4">
        <w:rPr>
          <w:sz w:val="28"/>
        </w:rPr>
        <w:t>на</w:t>
      </w:r>
      <w:proofErr w:type="spellEnd"/>
      <w:r w:rsidRPr="001F4DE4">
        <w:rPr>
          <w:sz w:val="28"/>
        </w:rPr>
        <w:t xml:space="preserve"> Фабрициуса, д.17 и д.19. От остановки автоб</w:t>
      </w:r>
      <w:r w:rsidR="00171956">
        <w:rPr>
          <w:sz w:val="28"/>
        </w:rPr>
        <w:t>уса улица Гагарина до ГБОУ ЦЛП;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 xml:space="preserve">ж) Сквер у гостиницы </w:t>
      </w:r>
      <w:proofErr w:type="gramStart"/>
      <w:r w:rsidRPr="001F4DE4">
        <w:rPr>
          <w:sz w:val="28"/>
        </w:rPr>
        <w:t>Рижская</w:t>
      </w:r>
      <w:proofErr w:type="gramEnd"/>
      <w:r w:rsidRPr="001F4DE4">
        <w:rPr>
          <w:sz w:val="28"/>
        </w:rPr>
        <w:t>;</w:t>
      </w:r>
      <w:r w:rsidRPr="001F4DE4">
        <w:rPr>
          <w:sz w:val="28"/>
        </w:rPr>
        <w:tab/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з) Набережная реки Великой район Овсище;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 xml:space="preserve">и) </w:t>
      </w:r>
      <w:proofErr w:type="spellStart"/>
      <w:r w:rsidRPr="001F4DE4">
        <w:rPr>
          <w:sz w:val="28"/>
        </w:rPr>
        <w:t>Любятово</w:t>
      </w:r>
      <w:proofErr w:type="spellEnd"/>
      <w:r w:rsidRPr="001F4DE4">
        <w:rPr>
          <w:sz w:val="28"/>
        </w:rPr>
        <w:t xml:space="preserve">, парк «Березки» в границах улиц Л. Толстого и Зонального шоссе; 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к) Труда 14 (</w:t>
      </w:r>
      <w:proofErr w:type="spellStart"/>
      <w:r w:rsidRPr="001F4DE4">
        <w:rPr>
          <w:sz w:val="28"/>
        </w:rPr>
        <w:t>Застенная</w:t>
      </w:r>
      <w:proofErr w:type="spellEnd"/>
      <w:r w:rsidRPr="001F4DE4">
        <w:rPr>
          <w:sz w:val="28"/>
        </w:rPr>
        <w:t>);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2) по установке детского игрового оборудования при благоустройстве «Парка имени Гагарина» предложено 2 варианта, «Сквера на Сиреневом бульваре» предложено 3 варианта детского игрового и спортивного оборудования.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>3. Определить:</w:t>
      </w:r>
    </w:p>
    <w:p w:rsidR="002801BA" w:rsidRPr="001F4DE4" w:rsidRDefault="002801BA" w:rsidP="002801BA">
      <w:pPr>
        <w:pStyle w:val="a4"/>
        <w:ind w:firstLine="709"/>
        <w:jc w:val="both"/>
        <w:rPr>
          <w:color w:val="000000"/>
          <w:sz w:val="28"/>
        </w:rPr>
      </w:pPr>
      <w:r w:rsidRPr="001F4DE4">
        <w:rPr>
          <w:sz w:val="28"/>
        </w:rPr>
        <w:t xml:space="preserve">1) место проведения </w:t>
      </w:r>
      <w:proofErr w:type="gramStart"/>
      <w:r w:rsidRPr="001F4DE4">
        <w:rPr>
          <w:sz w:val="28"/>
        </w:rPr>
        <w:t>интернет-голосования</w:t>
      </w:r>
      <w:proofErr w:type="gramEnd"/>
      <w:r w:rsidRPr="001F4DE4">
        <w:rPr>
          <w:sz w:val="28"/>
        </w:rPr>
        <w:t xml:space="preserve"> - </w:t>
      </w:r>
      <w:r w:rsidRPr="001F4DE4">
        <w:rPr>
          <w:color w:val="000000"/>
          <w:sz w:val="28"/>
        </w:rPr>
        <w:t>единая платформа Министерства строительства и жилищно-коммунального хозяйства Российской Федерации в информационно-телекоммуникационной сети «Интернет» (</w:t>
      </w:r>
      <w:hyperlink r:id="rId7" w:history="1">
        <w:r w:rsidRPr="001F4DE4">
          <w:rPr>
            <w:rStyle w:val="a5"/>
            <w:sz w:val="28"/>
            <w:lang w:val="en-US"/>
          </w:rPr>
          <w:t>https</w:t>
        </w:r>
        <w:r w:rsidRPr="001F4DE4">
          <w:rPr>
            <w:rStyle w:val="a5"/>
            <w:sz w:val="28"/>
          </w:rPr>
          <w:t>://</w:t>
        </w:r>
        <w:proofErr w:type="spellStart"/>
        <w:r w:rsidRPr="001F4DE4">
          <w:rPr>
            <w:rStyle w:val="a5"/>
            <w:sz w:val="28"/>
            <w:lang w:val="en-US"/>
          </w:rPr>
          <w:t>za</w:t>
        </w:r>
        <w:proofErr w:type="spellEnd"/>
        <w:r w:rsidRPr="001F4DE4">
          <w:rPr>
            <w:rStyle w:val="a5"/>
            <w:sz w:val="28"/>
          </w:rPr>
          <w:t>.</w:t>
        </w:r>
        <w:proofErr w:type="spellStart"/>
        <w:r w:rsidRPr="001F4DE4">
          <w:rPr>
            <w:rStyle w:val="a5"/>
            <w:sz w:val="28"/>
            <w:lang w:val="en-US"/>
          </w:rPr>
          <w:t>gorodsreda</w:t>
        </w:r>
        <w:proofErr w:type="spellEnd"/>
        <w:r w:rsidRPr="001F4DE4">
          <w:rPr>
            <w:rStyle w:val="a5"/>
            <w:sz w:val="28"/>
          </w:rPr>
          <w:t>.</w:t>
        </w:r>
        <w:proofErr w:type="spellStart"/>
        <w:r w:rsidRPr="001F4DE4">
          <w:rPr>
            <w:rStyle w:val="a5"/>
            <w:sz w:val="28"/>
            <w:lang w:val="en-US"/>
          </w:rPr>
          <w:t>ru</w:t>
        </w:r>
        <w:proofErr w:type="spellEnd"/>
      </w:hyperlink>
      <w:r w:rsidRPr="001F4DE4">
        <w:rPr>
          <w:color w:val="000000"/>
          <w:sz w:val="28"/>
        </w:rPr>
        <w:t>).</w:t>
      </w:r>
    </w:p>
    <w:p w:rsidR="002801BA" w:rsidRPr="001F4DE4" w:rsidRDefault="002801BA" w:rsidP="002801BA">
      <w:pPr>
        <w:pStyle w:val="a4"/>
        <w:ind w:firstLine="709"/>
        <w:jc w:val="both"/>
        <w:rPr>
          <w:color w:val="000000"/>
          <w:sz w:val="28"/>
        </w:rPr>
      </w:pPr>
      <w:r w:rsidRPr="001F4DE4">
        <w:rPr>
          <w:color w:val="000000"/>
          <w:sz w:val="28"/>
        </w:rPr>
        <w:t>4. Установить:</w:t>
      </w:r>
    </w:p>
    <w:p w:rsidR="002801BA" w:rsidRPr="001F4DE4" w:rsidRDefault="00171956" w:rsidP="002801BA">
      <w:pPr>
        <w:pStyle w:val="a4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п</w:t>
      </w:r>
      <w:r w:rsidR="002801BA" w:rsidRPr="001F4DE4">
        <w:rPr>
          <w:color w:val="000000"/>
          <w:sz w:val="28"/>
        </w:rPr>
        <w:t>орядок регистрации (идентификации) участников голосования:</w:t>
      </w:r>
    </w:p>
    <w:p w:rsidR="002801BA" w:rsidRPr="001F4DE4" w:rsidRDefault="002801BA" w:rsidP="002801BA">
      <w:pPr>
        <w:pStyle w:val="a4"/>
        <w:ind w:firstLine="709"/>
        <w:jc w:val="both"/>
        <w:rPr>
          <w:color w:val="000000"/>
          <w:sz w:val="28"/>
        </w:rPr>
      </w:pPr>
      <w:r w:rsidRPr="001F4DE4">
        <w:rPr>
          <w:color w:val="000000"/>
          <w:sz w:val="28"/>
        </w:rPr>
        <w:lastRenderedPageBreak/>
        <w:t xml:space="preserve">а) при проведении </w:t>
      </w:r>
      <w:proofErr w:type="gramStart"/>
      <w:r w:rsidRPr="001F4DE4">
        <w:rPr>
          <w:color w:val="000000"/>
          <w:sz w:val="28"/>
        </w:rPr>
        <w:t>интернет-голосования</w:t>
      </w:r>
      <w:proofErr w:type="gramEnd"/>
      <w:r w:rsidRPr="001F4DE4">
        <w:rPr>
          <w:color w:val="000000"/>
          <w:sz w:val="28"/>
        </w:rPr>
        <w:t xml:space="preserve"> – посредством введения персональных данных участника голосования непосредственно на единой платформе Министерства строительства и жилищно-коммунального хозяйства Российской Федерации в информационно-телекоммуникационной сети «Интернет» (</w:t>
      </w:r>
      <w:hyperlink r:id="rId8" w:history="1">
        <w:r w:rsidRPr="001F4DE4">
          <w:rPr>
            <w:rStyle w:val="a5"/>
            <w:sz w:val="28"/>
            <w:lang w:val="en-US"/>
          </w:rPr>
          <w:t>https</w:t>
        </w:r>
        <w:r w:rsidRPr="001F4DE4">
          <w:rPr>
            <w:rStyle w:val="a5"/>
            <w:sz w:val="28"/>
          </w:rPr>
          <w:t>://</w:t>
        </w:r>
        <w:proofErr w:type="spellStart"/>
        <w:r w:rsidRPr="001F4DE4">
          <w:rPr>
            <w:rStyle w:val="a5"/>
            <w:sz w:val="28"/>
            <w:lang w:val="en-US"/>
          </w:rPr>
          <w:t>za</w:t>
        </w:r>
        <w:proofErr w:type="spellEnd"/>
        <w:r w:rsidRPr="001F4DE4">
          <w:rPr>
            <w:rStyle w:val="a5"/>
            <w:sz w:val="28"/>
          </w:rPr>
          <w:t>.</w:t>
        </w:r>
        <w:proofErr w:type="spellStart"/>
        <w:r w:rsidRPr="001F4DE4">
          <w:rPr>
            <w:rStyle w:val="a5"/>
            <w:sz w:val="28"/>
            <w:lang w:val="en-US"/>
          </w:rPr>
          <w:t>gorodsreda</w:t>
        </w:r>
        <w:proofErr w:type="spellEnd"/>
        <w:r w:rsidRPr="001F4DE4">
          <w:rPr>
            <w:rStyle w:val="a5"/>
            <w:sz w:val="28"/>
          </w:rPr>
          <w:t>.</w:t>
        </w:r>
        <w:proofErr w:type="spellStart"/>
        <w:r w:rsidRPr="001F4DE4">
          <w:rPr>
            <w:rStyle w:val="a5"/>
            <w:sz w:val="28"/>
            <w:lang w:val="en-US"/>
          </w:rPr>
          <w:t>ru</w:t>
        </w:r>
        <w:proofErr w:type="spellEnd"/>
      </w:hyperlink>
      <w:r w:rsidRPr="001F4DE4">
        <w:rPr>
          <w:color w:val="000000"/>
          <w:sz w:val="28"/>
        </w:rPr>
        <w:t>);</w:t>
      </w:r>
    </w:p>
    <w:p w:rsidR="002801BA" w:rsidRDefault="002801BA" w:rsidP="002801BA">
      <w:pPr>
        <w:pStyle w:val="a4"/>
        <w:ind w:firstLine="709"/>
        <w:jc w:val="both"/>
        <w:rPr>
          <w:color w:val="000000"/>
          <w:sz w:val="28"/>
        </w:rPr>
      </w:pPr>
      <w:r w:rsidRPr="001F4DE4">
        <w:rPr>
          <w:color w:val="000000"/>
          <w:sz w:val="28"/>
        </w:rPr>
        <w:t>2) максимальное количество общественных территорий, за которые участник голосования имеет право проголосовать, - количество не ограничено;</w:t>
      </w:r>
    </w:p>
    <w:p w:rsidR="002801BA" w:rsidRDefault="002801BA" w:rsidP="002801BA">
      <w:pPr>
        <w:pStyle w:val="a4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3) победителем по итогам голосования </w:t>
      </w:r>
      <w:r w:rsidRPr="001F4DE4">
        <w:rPr>
          <w:sz w:val="28"/>
        </w:rPr>
        <w:t>по выбору территории общего пользования города Пскова для проведения проектных работ в 2022 году</w:t>
      </w:r>
      <w:r>
        <w:rPr>
          <w:sz w:val="28"/>
        </w:rPr>
        <w:t xml:space="preserve"> признается территория общего пользования, набравшая наибольшее количество голосов;</w:t>
      </w:r>
    </w:p>
    <w:p w:rsidR="002801BA" w:rsidRPr="001F4DE4" w:rsidRDefault="002801BA" w:rsidP="002801BA">
      <w:pPr>
        <w:pStyle w:val="a4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4) победителем по итогам голосования</w:t>
      </w:r>
      <w:r w:rsidRPr="001F4DE4">
        <w:rPr>
          <w:sz w:val="28"/>
        </w:rPr>
        <w:t xml:space="preserve"> по установке детского игрового оборудования</w:t>
      </w:r>
      <w:r>
        <w:rPr>
          <w:sz w:val="28"/>
        </w:rPr>
        <w:t xml:space="preserve"> (комплексов)</w:t>
      </w:r>
      <w:r w:rsidRPr="001F4DE4">
        <w:rPr>
          <w:sz w:val="28"/>
        </w:rPr>
        <w:t xml:space="preserve"> при благоустройстве «Парка имени Гагарина» и «Сквера на Сиреневом бульваре» в 2022 году в городе Пскове</w:t>
      </w:r>
      <w:r>
        <w:rPr>
          <w:sz w:val="28"/>
        </w:rPr>
        <w:t xml:space="preserve"> признается комплекс, набравши</w:t>
      </w:r>
      <w:r w:rsidR="003748F7">
        <w:rPr>
          <w:sz w:val="28"/>
        </w:rPr>
        <w:t>й наибольшее количество голосов.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 xml:space="preserve">5. Главе Администрации города Пскова: </w:t>
      </w:r>
    </w:p>
    <w:p w:rsidR="002801BA" w:rsidRPr="001F4DE4" w:rsidRDefault="002801BA" w:rsidP="002801BA">
      <w:pPr>
        <w:pStyle w:val="a4"/>
        <w:ind w:firstLine="709"/>
        <w:jc w:val="both"/>
        <w:rPr>
          <w:sz w:val="28"/>
        </w:rPr>
      </w:pPr>
      <w:r w:rsidRPr="001F4DE4">
        <w:rPr>
          <w:sz w:val="28"/>
        </w:rPr>
        <w:t xml:space="preserve">1) обеспечить </w:t>
      </w:r>
      <w:r w:rsidR="00171956">
        <w:rPr>
          <w:sz w:val="28"/>
        </w:rPr>
        <w:t>проведение рейтингового голосования в соответствии с требованиями действующего законодательства</w:t>
      </w:r>
      <w:r w:rsidRPr="001F4DE4">
        <w:rPr>
          <w:sz w:val="28"/>
        </w:rPr>
        <w:t>;</w:t>
      </w:r>
    </w:p>
    <w:p w:rsidR="002801BA" w:rsidRPr="001F4DE4" w:rsidRDefault="00171956" w:rsidP="002801BA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2801BA" w:rsidRPr="001F4DE4">
        <w:rPr>
          <w:sz w:val="28"/>
        </w:rPr>
        <w:t>разме</w:t>
      </w:r>
      <w:r>
        <w:rPr>
          <w:sz w:val="28"/>
        </w:rPr>
        <w:t>стить</w:t>
      </w:r>
      <w:r w:rsidR="002801BA" w:rsidRPr="001F4DE4">
        <w:rPr>
          <w:sz w:val="28"/>
        </w:rPr>
        <w:t xml:space="preserve"> итог</w:t>
      </w:r>
      <w:r>
        <w:rPr>
          <w:sz w:val="28"/>
        </w:rPr>
        <w:t>и</w:t>
      </w:r>
      <w:r w:rsidR="002801BA" w:rsidRPr="001F4DE4">
        <w:rPr>
          <w:sz w:val="28"/>
        </w:rPr>
        <w:t xml:space="preserve"> </w:t>
      </w:r>
      <w:r>
        <w:rPr>
          <w:sz w:val="28"/>
        </w:rPr>
        <w:t>голосования</w:t>
      </w:r>
      <w:r w:rsidR="002801BA" w:rsidRPr="001F4DE4">
        <w:rPr>
          <w:sz w:val="28"/>
        </w:rPr>
        <w:t xml:space="preserve"> на </w:t>
      </w:r>
      <w:r w:rsidR="002801BA" w:rsidRPr="001F4DE4">
        <w:rPr>
          <w:color w:val="000000"/>
          <w:sz w:val="28"/>
        </w:rPr>
        <w:t>единой платформе Министерства строительства и жилищно-коммунального хозяйства Российской Федерации в информационно-телекоммуникационной сети «Интернет» (</w:t>
      </w:r>
      <w:hyperlink r:id="rId9" w:history="1">
        <w:r w:rsidR="002801BA" w:rsidRPr="001F4DE4">
          <w:rPr>
            <w:rStyle w:val="a5"/>
            <w:sz w:val="28"/>
            <w:lang w:val="en-US"/>
          </w:rPr>
          <w:t>https</w:t>
        </w:r>
        <w:r w:rsidR="002801BA" w:rsidRPr="001F4DE4">
          <w:rPr>
            <w:rStyle w:val="a5"/>
            <w:sz w:val="28"/>
          </w:rPr>
          <w:t>://</w:t>
        </w:r>
        <w:r w:rsidR="002801BA" w:rsidRPr="001F4DE4">
          <w:rPr>
            <w:rStyle w:val="a5"/>
            <w:sz w:val="28"/>
            <w:lang w:val="en-US"/>
          </w:rPr>
          <w:t>za</w:t>
        </w:r>
        <w:r w:rsidR="002801BA" w:rsidRPr="001F4DE4">
          <w:rPr>
            <w:rStyle w:val="a5"/>
            <w:sz w:val="28"/>
          </w:rPr>
          <w:t>.</w:t>
        </w:r>
        <w:r w:rsidR="002801BA" w:rsidRPr="001F4DE4">
          <w:rPr>
            <w:rStyle w:val="a5"/>
            <w:sz w:val="28"/>
            <w:lang w:val="en-US"/>
          </w:rPr>
          <w:t>gorodsreda</w:t>
        </w:r>
        <w:r w:rsidR="002801BA" w:rsidRPr="001F4DE4">
          <w:rPr>
            <w:rStyle w:val="a5"/>
            <w:sz w:val="28"/>
          </w:rPr>
          <w:t>.</w:t>
        </w:r>
        <w:r w:rsidR="002801BA" w:rsidRPr="001F4DE4">
          <w:rPr>
            <w:rStyle w:val="a5"/>
            <w:sz w:val="28"/>
            <w:lang w:val="en-US"/>
          </w:rPr>
          <w:t>ru</w:t>
        </w:r>
      </w:hyperlink>
      <w:r w:rsidR="002801BA" w:rsidRPr="001F4DE4">
        <w:rPr>
          <w:color w:val="000000"/>
          <w:sz w:val="28"/>
        </w:rPr>
        <w:t>)</w:t>
      </w:r>
      <w:r w:rsidR="003748F7">
        <w:rPr>
          <w:color w:val="000000"/>
          <w:sz w:val="28"/>
        </w:rPr>
        <w:t xml:space="preserve"> и обеспечить информирование населения муниципального образования «Город Псков».</w:t>
      </w:r>
      <w:r w:rsidR="002801BA" w:rsidRPr="001F4DE4">
        <w:rPr>
          <w:sz w:val="28"/>
        </w:rPr>
        <w:t xml:space="preserve"> </w:t>
      </w:r>
    </w:p>
    <w:p w:rsidR="002801BA" w:rsidRPr="001F4DE4" w:rsidRDefault="00BC5789" w:rsidP="002801BA">
      <w:pPr>
        <w:pStyle w:val="a4"/>
        <w:ind w:firstLine="709"/>
        <w:jc w:val="both"/>
        <w:rPr>
          <w:sz w:val="28"/>
        </w:rPr>
      </w:pPr>
      <w:r>
        <w:rPr>
          <w:sz w:val="28"/>
        </w:rPr>
        <w:t>6</w:t>
      </w:r>
      <w:r w:rsidR="002801BA" w:rsidRPr="001F4DE4">
        <w:rPr>
          <w:sz w:val="28"/>
        </w:rPr>
        <w:t>. Настоящее постановление вступает в силу с момента его подписания</w:t>
      </w:r>
      <w:r w:rsidR="00171956">
        <w:rPr>
          <w:sz w:val="28"/>
        </w:rPr>
        <w:t xml:space="preserve"> и подлежит опубликованию в газете «Псковские новости»</w:t>
      </w:r>
      <w:r w:rsidR="003748F7">
        <w:rPr>
          <w:sz w:val="28"/>
        </w:rPr>
        <w:t>, а также размещению на официальном сайте муниципального образования «Город Псков»</w:t>
      </w:r>
      <w:r w:rsidR="002801BA" w:rsidRPr="001F4DE4">
        <w:rPr>
          <w:sz w:val="28"/>
        </w:rPr>
        <w:t>.</w:t>
      </w:r>
    </w:p>
    <w:p w:rsidR="002801BA" w:rsidRPr="001F4DE4" w:rsidRDefault="00BC5789" w:rsidP="002801BA">
      <w:pPr>
        <w:pStyle w:val="a4"/>
        <w:ind w:firstLine="709"/>
        <w:jc w:val="both"/>
        <w:rPr>
          <w:sz w:val="28"/>
        </w:rPr>
      </w:pPr>
      <w:r>
        <w:rPr>
          <w:sz w:val="28"/>
        </w:rPr>
        <w:t>7</w:t>
      </w:r>
      <w:r w:rsidR="002801BA" w:rsidRPr="001F4DE4">
        <w:rPr>
          <w:sz w:val="28"/>
        </w:rPr>
        <w:t xml:space="preserve">. </w:t>
      </w:r>
      <w:proofErr w:type="gramStart"/>
      <w:r w:rsidR="002801BA" w:rsidRPr="001F4DE4">
        <w:rPr>
          <w:sz w:val="28"/>
        </w:rPr>
        <w:t>Контроль за</w:t>
      </w:r>
      <w:proofErr w:type="gramEnd"/>
      <w:r w:rsidR="002801BA" w:rsidRPr="001F4DE4">
        <w:rPr>
          <w:sz w:val="28"/>
        </w:rPr>
        <w:t xml:space="preserve"> исполнением настоящего постановления возложить на заместителя Главы города Пскова С.В. Гаврилова.</w:t>
      </w:r>
    </w:p>
    <w:p w:rsidR="002801BA" w:rsidRPr="001F4DE4" w:rsidRDefault="002801BA" w:rsidP="002801BA">
      <w:pPr>
        <w:pStyle w:val="a4"/>
        <w:rPr>
          <w:color w:val="000000" w:themeColor="text1"/>
          <w:sz w:val="28"/>
        </w:rPr>
      </w:pPr>
    </w:p>
    <w:p w:rsidR="002801BA" w:rsidRPr="001F4DE4" w:rsidRDefault="002801BA" w:rsidP="002801BA">
      <w:pPr>
        <w:pStyle w:val="a4"/>
        <w:rPr>
          <w:color w:val="000000" w:themeColor="text1"/>
          <w:sz w:val="28"/>
        </w:rPr>
      </w:pPr>
    </w:p>
    <w:p w:rsidR="002801BA" w:rsidRPr="001F4DE4" w:rsidRDefault="002801BA" w:rsidP="002801BA">
      <w:pPr>
        <w:pStyle w:val="a4"/>
        <w:rPr>
          <w:color w:val="000000" w:themeColor="text1"/>
          <w:sz w:val="28"/>
        </w:rPr>
      </w:pPr>
    </w:p>
    <w:p w:rsidR="002801BA" w:rsidRPr="001F4DE4" w:rsidRDefault="002801BA" w:rsidP="002801BA">
      <w:pPr>
        <w:pStyle w:val="a4"/>
        <w:rPr>
          <w:sz w:val="28"/>
        </w:rPr>
      </w:pPr>
    </w:p>
    <w:p w:rsidR="002801BA" w:rsidRDefault="002801BA" w:rsidP="002801BA">
      <w:pPr>
        <w:pStyle w:val="a4"/>
        <w:rPr>
          <w:sz w:val="28"/>
        </w:rPr>
      </w:pPr>
      <w:r w:rsidRPr="001F4DE4">
        <w:rPr>
          <w:sz w:val="28"/>
        </w:rPr>
        <w:t xml:space="preserve">Глава города Пскова </w:t>
      </w:r>
      <w:r w:rsidRPr="001F4DE4">
        <w:rPr>
          <w:sz w:val="28"/>
        </w:rPr>
        <w:tab/>
      </w:r>
      <w:r w:rsidRPr="001F4DE4">
        <w:rPr>
          <w:sz w:val="28"/>
        </w:rPr>
        <w:tab/>
      </w:r>
      <w:r w:rsidRPr="001F4DE4">
        <w:rPr>
          <w:sz w:val="28"/>
        </w:rPr>
        <w:tab/>
      </w:r>
      <w:r w:rsidRPr="001F4DE4">
        <w:rPr>
          <w:sz w:val="28"/>
        </w:rPr>
        <w:tab/>
      </w:r>
      <w:r w:rsidRPr="001F4DE4">
        <w:rPr>
          <w:sz w:val="28"/>
        </w:rPr>
        <w:tab/>
      </w:r>
      <w:r w:rsidRPr="001F4DE4">
        <w:rPr>
          <w:sz w:val="28"/>
        </w:rPr>
        <w:tab/>
      </w:r>
      <w:r w:rsidRPr="001F4DE4">
        <w:rPr>
          <w:sz w:val="28"/>
        </w:rPr>
        <w:tab/>
        <w:t>Е.А. Полонская</w:t>
      </w:r>
    </w:p>
    <w:p w:rsidR="00D6267C" w:rsidRDefault="00D6267C" w:rsidP="002801BA">
      <w:pPr>
        <w:pStyle w:val="a4"/>
        <w:rPr>
          <w:sz w:val="28"/>
        </w:rPr>
      </w:pPr>
    </w:p>
    <w:p w:rsidR="00D6267C" w:rsidRDefault="00D6267C" w:rsidP="002801BA">
      <w:pPr>
        <w:pStyle w:val="a4"/>
        <w:rPr>
          <w:sz w:val="28"/>
        </w:rPr>
      </w:pPr>
    </w:p>
    <w:p w:rsidR="00D6267C" w:rsidRDefault="00D6267C" w:rsidP="002801BA">
      <w:pPr>
        <w:pStyle w:val="a4"/>
        <w:rPr>
          <w:sz w:val="28"/>
        </w:rPr>
      </w:pPr>
    </w:p>
    <w:p w:rsidR="00D6267C" w:rsidRDefault="00D6267C" w:rsidP="002801BA">
      <w:pPr>
        <w:pStyle w:val="a4"/>
        <w:rPr>
          <w:sz w:val="28"/>
        </w:rPr>
      </w:pPr>
    </w:p>
    <w:p w:rsidR="00D6267C" w:rsidRDefault="00D6267C" w:rsidP="002801BA">
      <w:pPr>
        <w:pStyle w:val="a4"/>
        <w:rPr>
          <w:sz w:val="28"/>
        </w:rPr>
      </w:pPr>
    </w:p>
    <w:p w:rsidR="00D6267C" w:rsidRDefault="00D6267C" w:rsidP="002801BA">
      <w:pPr>
        <w:pStyle w:val="a4"/>
        <w:rPr>
          <w:sz w:val="28"/>
        </w:rPr>
      </w:pPr>
    </w:p>
    <w:p w:rsidR="00D6267C" w:rsidRDefault="00D6267C" w:rsidP="002801BA">
      <w:pPr>
        <w:pStyle w:val="a4"/>
        <w:rPr>
          <w:sz w:val="28"/>
        </w:rPr>
      </w:pPr>
    </w:p>
    <w:p w:rsidR="00D6267C" w:rsidRDefault="00D6267C" w:rsidP="002801BA">
      <w:pPr>
        <w:pStyle w:val="a4"/>
        <w:rPr>
          <w:sz w:val="28"/>
        </w:rPr>
      </w:pPr>
    </w:p>
    <w:p w:rsidR="00D6267C" w:rsidRDefault="00D6267C" w:rsidP="002801BA">
      <w:pPr>
        <w:pStyle w:val="a4"/>
        <w:rPr>
          <w:sz w:val="28"/>
        </w:rPr>
      </w:pPr>
    </w:p>
    <w:p w:rsidR="00D6267C" w:rsidRDefault="00D6267C" w:rsidP="002801BA">
      <w:pPr>
        <w:pStyle w:val="a4"/>
        <w:rPr>
          <w:sz w:val="28"/>
        </w:rPr>
      </w:pPr>
    </w:p>
    <w:sectPr w:rsidR="00D6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BA"/>
    <w:rsid w:val="0013547D"/>
    <w:rsid w:val="00171956"/>
    <w:rsid w:val="002801BA"/>
    <w:rsid w:val="003748F7"/>
    <w:rsid w:val="00585558"/>
    <w:rsid w:val="005A59D4"/>
    <w:rsid w:val="005F1E6D"/>
    <w:rsid w:val="008A1B8F"/>
    <w:rsid w:val="00A94E20"/>
    <w:rsid w:val="00BC5789"/>
    <w:rsid w:val="00C408F0"/>
    <w:rsid w:val="00D6267C"/>
    <w:rsid w:val="00DC04BD"/>
    <w:rsid w:val="00E63E20"/>
    <w:rsid w:val="00F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801BA"/>
    <w:pPr>
      <w:widowControl w:val="0"/>
      <w:shd w:val="clear" w:color="auto" w:fill="FFFFFF"/>
      <w:autoSpaceDE w:val="0"/>
      <w:autoSpaceDN w:val="0"/>
      <w:adjustRightInd w:val="0"/>
      <w:spacing w:before="53"/>
      <w:ind w:left="341"/>
      <w:jc w:val="center"/>
    </w:pPr>
    <w:rPr>
      <w:color w:val="000000"/>
      <w:sz w:val="36"/>
      <w:szCs w:val="20"/>
    </w:rPr>
  </w:style>
  <w:style w:type="paragraph" w:styleId="a4">
    <w:name w:val="No Spacing"/>
    <w:uiPriority w:val="1"/>
    <w:qFormat/>
    <w:rsid w:val="00280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01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01B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04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4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801BA"/>
    <w:pPr>
      <w:widowControl w:val="0"/>
      <w:shd w:val="clear" w:color="auto" w:fill="FFFFFF"/>
      <w:autoSpaceDE w:val="0"/>
      <w:autoSpaceDN w:val="0"/>
      <w:adjustRightInd w:val="0"/>
      <w:spacing w:before="53"/>
      <w:ind w:left="341"/>
      <w:jc w:val="center"/>
    </w:pPr>
    <w:rPr>
      <w:color w:val="000000"/>
      <w:sz w:val="36"/>
      <w:szCs w:val="20"/>
    </w:rPr>
  </w:style>
  <w:style w:type="paragraph" w:styleId="a4">
    <w:name w:val="No Spacing"/>
    <w:uiPriority w:val="1"/>
    <w:qFormat/>
    <w:rsid w:val="00280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01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01B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04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.gorodsred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.gorodsre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.gorodsred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.gorodsre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804F-8074-46A2-8C48-DDDAA7F5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Елена А. Сумкина</cp:lastModifiedBy>
  <cp:revision>4</cp:revision>
  <cp:lastPrinted>2021-04-30T06:46:00Z</cp:lastPrinted>
  <dcterms:created xsi:type="dcterms:W3CDTF">2021-04-30T07:24:00Z</dcterms:created>
  <dcterms:modified xsi:type="dcterms:W3CDTF">2021-04-30T07:41:00Z</dcterms:modified>
</cp:coreProperties>
</file>