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F21E3E" w:rsidRDefault="00F21E3E" w:rsidP="00F21E3E">
      <w:pPr>
        <w:pStyle w:val="ConsPlusTitlePage"/>
        <w:tabs>
          <w:tab w:val="left" w:pos="364"/>
        </w:tabs>
        <w:rPr>
          <w:sz w:val="24"/>
          <w:szCs w:val="24"/>
        </w:rPr>
      </w:pPr>
      <w:r>
        <w:rPr>
          <w:sz w:val="24"/>
          <w:szCs w:val="24"/>
        </w:rPr>
        <w:t xml:space="preserve">                     ПСКОВСКАЯ ГОРОДСКАЯ ДУМА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21E3E" w:rsidRDefault="00F21E3E" w:rsidP="00F21E3E">
      <w:pPr>
        <w:pStyle w:val="ConsPlusTitlePage"/>
        <w:tabs>
          <w:tab w:val="left" w:pos="364"/>
        </w:tabs>
        <w:rPr>
          <w:sz w:val="24"/>
          <w:szCs w:val="24"/>
        </w:rPr>
      </w:pPr>
    </w:p>
    <w:p w:rsidR="00F21E3E" w:rsidRDefault="00F21E3E" w:rsidP="00F21E3E">
      <w:pPr>
        <w:pStyle w:val="ConsPlusTitlePage"/>
        <w:tabs>
          <w:tab w:val="left" w:pos="364"/>
        </w:tabs>
        <w:rPr>
          <w:sz w:val="24"/>
          <w:szCs w:val="24"/>
        </w:rPr>
      </w:pPr>
    </w:p>
    <w:p w:rsidR="00F21E3E" w:rsidRDefault="00F21E3E" w:rsidP="00F21E3E">
      <w:pPr>
        <w:pStyle w:val="ConsPlusTitlePage"/>
        <w:tabs>
          <w:tab w:val="left" w:pos="364"/>
        </w:tabs>
        <w:rPr>
          <w:sz w:val="24"/>
          <w:szCs w:val="24"/>
        </w:rPr>
      </w:pPr>
    </w:p>
    <w:p w:rsidR="00F21E3E" w:rsidRDefault="00F21E3E" w:rsidP="00F21E3E">
      <w:pPr>
        <w:pStyle w:val="ConsPlusTitlePage"/>
        <w:tabs>
          <w:tab w:val="left" w:pos="364"/>
        </w:tabs>
        <w:rPr>
          <w:sz w:val="24"/>
          <w:szCs w:val="24"/>
        </w:rPr>
      </w:pPr>
      <w:r>
        <w:rPr>
          <w:sz w:val="24"/>
          <w:szCs w:val="24"/>
        </w:rPr>
        <w:t xml:space="preserve">           РЕШЕНИЕ №1028</w:t>
      </w:r>
      <w:bookmarkStart w:id="0" w:name="_GoBack"/>
      <w:bookmarkEnd w:id="0"/>
      <w:r>
        <w:rPr>
          <w:sz w:val="24"/>
          <w:szCs w:val="24"/>
        </w:rPr>
        <w:t xml:space="preserve"> от 27 февраля 2020 года  </w:t>
      </w:r>
    </w:p>
    <w:p w:rsidR="00F21E3E" w:rsidRPr="00F433E9" w:rsidRDefault="00F21E3E" w:rsidP="00F21E3E">
      <w:pPr>
        <w:pStyle w:val="ConsPlusTitle"/>
        <w:tabs>
          <w:tab w:val="left" w:pos="364"/>
        </w:tabs>
        <w:jc w:val="center"/>
        <w:rPr>
          <w:rFonts w:ascii="Times New Roman" w:hAnsi="Times New Roman" w:cs="Times New Roman"/>
          <w:sz w:val="24"/>
          <w:szCs w:val="24"/>
        </w:rPr>
      </w:pPr>
      <w:r w:rsidRPr="0042632B">
        <w:rPr>
          <w:szCs w:val="22"/>
        </w:rPr>
        <w:t>Принято  на 35</w:t>
      </w:r>
      <w:r>
        <w:rPr>
          <w:szCs w:val="22"/>
        </w:rPr>
        <w:t xml:space="preserve">-ой </w:t>
      </w:r>
      <w:r w:rsidRPr="0042632B">
        <w:rPr>
          <w:szCs w:val="22"/>
        </w:rPr>
        <w:t>очередной сессии Псковской городской Думы шестого созыва</w:t>
      </w:r>
      <w:r w:rsidRPr="0042632B">
        <w:rPr>
          <w:szCs w:val="22"/>
        </w:rPr>
        <w:tab/>
      </w:r>
      <w:r w:rsidRPr="0042632B">
        <w:rPr>
          <w:szCs w:val="22"/>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2D0786" w:rsidRDefault="002D0786" w:rsidP="002D0786">
      <w:pPr>
        <w:rPr>
          <w:rFonts w:eastAsia="Calibri"/>
          <w:lang w:eastAsia="en-US"/>
        </w:rPr>
      </w:pPr>
      <w:r>
        <w:rPr>
          <w:rFonts w:eastAsia="Calibri"/>
          <w:lang w:eastAsia="en-US"/>
        </w:rPr>
        <w:t>Об утверждении Положения о К</w:t>
      </w:r>
      <w:r w:rsidRPr="002D0786">
        <w:rPr>
          <w:rFonts w:eastAsia="Calibri"/>
          <w:lang w:eastAsia="en-US"/>
        </w:rPr>
        <w:t xml:space="preserve">омитете по </w:t>
      </w:r>
      <w:proofErr w:type="gramStart"/>
      <w:r w:rsidRPr="002D0786">
        <w:rPr>
          <w:rFonts w:eastAsia="Calibri"/>
          <w:lang w:eastAsia="en-US"/>
        </w:rPr>
        <w:t>стратегическому</w:t>
      </w:r>
      <w:proofErr w:type="gramEnd"/>
      <w:r w:rsidRPr="002D0786">
        <w:rPr>
          <w:rFonts w:eastAsia="Calibri"/>
          <w:lang w:eastAsia="en-US"/>
        </w:rPr>
        <w:t xml:space="preserve"> </w:t>
      </w:r>
    </w:p>
    <w:p w:rsidR="002D0786" w:rsidRPr="002D0786" w:rsidRDefault="002D0786" w:rsidP="002D0786">
      <w:pPr>
        <w:rPr>
          <w:rFonts w:eastAsia="Calibri"/>
          <w:lang w:eastAsia="en-US"/>
        </w:rPr>
      </w:pPr>
      <w:r w:rsidRPr="002D0786">
        <w:rPr>
          <w:rFonts w:eastAsia="Calibri"/>
          <w:lang w:eastAsia="en-US"/>
        </w:rPr>
        <w:t>планированию</w:t>
      </w:r>
      <w:r>
        <w:rPr>
          <w:rFonts w:eastAsia="Calibri"/>
          <w:lang w:eastAsia="en-US"/>
        </w:rPr>
        <w:t xml:space="preserve"> и</w:t>
      </w:r>
      <w:r w:rsidRPr="002D0786">
        <w:rPr>
          <w:rFonts w:eastAsia="Calibri"/>
          <w:lang w:eastAsia="en-US"/>
        </w:rPr>
        <w:t xml:space="preserve"> бюджетной политике </w:t>
      </w:r>
      <w:r>
        <w:rPr>
          <w:rFonts w:eastAsia="Calibri"/>
          <w:lang w:eastAsia="en-US"/>
        </w:rPr>
        <w:t>П</w:t>
      </w:r>
      <w:r w:rsidRPr="002D0786">
        <w:rPr>
          <w:rFonts w:eastAsia="Calibri"/>
          <w:lang w:eastAsia="en-US"/>
        </w:rPr>
        <w:t>сковской</w:t>
      </w:r>
    </w:p>
    <w:p w:rsidR="004B065F" w:rsidRDefault="002D0786" w:rsidP="002D0786">
      <w:pPr>
        <w:rPr>
          <w:rFonts w:eastAsia="Calibri"/>
          <w:lang w:eastAsia="en-US"/>
        </w:rPr>
      </w:pPr>
      <w:r w:rsidRPr="002D0786">
        <w:rPr>
          <w:rFonts w:eastAsia="Calibri"/>
          <w:lang w:eastAsia="en-US"/>
        </w:rPr>
        <w:t xml:space="preserve">городской </w:t>
      </w:r>
      <w:r>
        <w:rPr>
          <w:rFonts w:eastAsia="Calibri"/>
          <w:lang w:eastAsia="en-US"/>
        </w:rPr>
        <w:t>Д</w:t>
      </w:r>
      <w:r w:rsidRPr="002D0786">
        <w:rPr>
          <w:rFonts w:eastAsia="Calibri"/>
          <w:lang w:eastAsia="en-US"/>
        </w:rPr>
        <w:t>умы шестого созыва</w:t>
      </w:r>
    </w:p>
    <w:p w:rsidR="00476D9F" w:rsidRPr="001E258F" w:rsidRDefault="00476D9F" w:rsidP="001E258F">
      <w:pPr>
        <w:rPr>
          <w:rFonts w:eastAsia="Calibri"/>
          <w:lang w:eastAsia="en-US"/>
        </w:rPr>
      </w:pPr>
    </w:p>
    <w:p w:rsidR="00824967" w:rsidRDefault="002D0786" w:rsidP="00824967">
      <w:pPr>
        <w:tabs>
          <w:tab w:val="left" w:pos="364"/>
        </w:tabs>
        <w:ind w:firstLine="709"/>
        <w:jc w:val="both"/>
        <w:rPr>
          <w:rFonts w:eastAsia="Calibri"/>
          <w:lang w:eastAsia="en-US"/>
        </w:rPr>
      </w:pPr>
      <w:r w:rsidRPr="002D0786">
        <w:t xml:space="preserve">В соответствии со статьей 26 Устава муниципального образования </w:t>
      </w:r>
      <w:r>
        <w:t>«</w:t>
      </w:r>
      <w:r w:rsidRPr="002D0786">
        <w:t>Город Псков</w:t>
      </w:r>
      <w:r>
        <w:t>»</w:t>
      </w:r>
      <w:r w:rsidRPr="002D0786">
        <w:t>, Регламентом Псковской городской Думы</w:t>
      </w:r>
      <w:r w:rsidR="007E56E5">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2D0786" w:rsidRPr="002D0786" w:rsidRDefault="008B172D" w:rsidP="002D0786">
      <w:pPr>
        <w:ind w:firstLine="709"/>
        <w:jc w:val="both"/>
        <w:rPr>
          <w:rFonts w:eastAsia="Calibri"/>
          <w:lang w:eastAsia="en-US"/>
        </w:rPr>
      </w:pPr>
      <w:r w:rsidRPr="008B172D">
        <w:rPr>
          <w:rFonts w:eastAsia="Calibri"/>
          <w:lang w:eastAsia="en-US"/>
        </w:rPr>
        <w:t xml:space="preserve">1. </w:t>
      </w:r>
      <w:r w:rsidR="002D0786" w:rsidRPr="002D0786">
        <w:rPr>
          <w:rFonts w:eastAsia="Calibri"/>
          <w:lang w:eastAsia="en-US"/>
        </w:rPr>
        <w:t>Признать утратившим силу Решение Псковской городск</w:t>
      </w:r>
      <w:r w:rsidR="00443AE0">
        <w:rPr>
          <w:rFonts w:eastAsia="Calibri"/>
          <w:lang w:eastAsia="en-US"/>
        </w:rPr>
        <w:t>ой Думы от 29 сентября 2017</w:t>
      </w:r>
      <w:r w:rsidR="002D0786">
        <w:rPr>
          <w:rFonts w:eastAsia="Calibri"/>
          <w:lang w:eastAsia="en-US"/>
        </w:rPr>
        <w:t>г. №</w:t>
      </w:r>
      <w:r w:rsidR="002D0786" w:rsidRPr="002D0786">
        <w:rPr>
          <w:rFonts w:eastAsia="Calibri"/>
          <w:lang w:eastAsia="en-US"/>
        </w:rPr>
        <w:t>9 «Об утверждении Положения о Комитете по бюджету, налогам и финансовому контролю Псковской городской Думы шестого созыва».</w:t>
      </w:r>
    </w:p>
    <w:p w:rsidR="002D0786" w:rsidRPr="002D0786" w:rsidRDefault="002D0786" w:rsidP="002D0786">
      <w:pPr>
        <w:ind w:firstLine="709"/>
        <w:jc w:val="both"/>
        <w:rPr>
          <w:rFonts w:eastAsia="Calibri"/>
          <w:lang w:eastAsia="en-US"/>
        </w:rPr>
      </w:pPr>
      <w:r>
        <w:rPr>
          <w:rFonts w:eastAsia="Calibri"/>
          <w:lang w:eastAsia="en-US"/>
        </w:rPr>
        <w:t>2.</w:t>
      </w:r>
      <w:r w:rsidRPr="002D0786">
        <w:rPr>
          <w:rFonts w:eastAsia="Calibri"/>
          <w:lang w:eastAsia="en-US"/>
        </w:rPr>
        <w:t>Признать утратившим силу решение Псковской городск</w:t>
      </w:r>
      <w:r w:rsidR="00443AE0">
        <w:rPr>
          <w:rFonts w:eastAsia="Calibri"/>
          <w:lang w:eastAsia="en-US"/>
        </w:rPr>
        <w:t>ой Думы от 29 сентября 2017 г. №</w:t>
      </w:r>
      <w:r w:rsidRPr="002D0786">
        <w:rPr>
          <w:rFonts w:eastAsia="Calibri"/>
          <w:lang w:eastAsia="en-US"/>
        </w:rPr>
        <w:t>15 «Об утверждении Положения о Комитете по предпринимательству, инвестиционной деятельности и туризму Псковской городской Думы шестого созыва».</w:t>
      </w:r>
    </w:p>
    <w:p w:rsidR="002D0786" w:rsidRPr="002D0786" w:rsidRDefault="002D0786" w:rsidP="002D0786">
      <w:pPr>
        <w:ind w:firstLine="709"/>
        <w:jc w:val="both"/>
        <w:rPr>
          <w:rFonts w:eastAsia="Calibri"/>
          <w:lang w:eastAsia="en-US"/>
        </w:rPr>
      </w:pPr>
      <w:r>
        <w:rPr>
          <w:rFonts w:eastAsia="Calibri"/>
          <w:lang w:eastAsia="en-US"/>
        </w:rPr>
        <w:t>3.</w:t>
      </w:r>
      <w:r w:rsidRPr="002D0786">
        <w:rPr>
          <w:rFonts w:eastAsia="Calibri"/>
          <w:lang w:eastAsia="en-US"/>
        </w:rPr>
        <w:t>Утвердить Положение о Комитете по стратегическому планированию</w:t>
      </w:r>
      <w:r w:rsidR="00443AE0">
        <w:rPr>
          <w:rFonts w:eastAsia="Calibri"/>
          <w:lang w:eastAsia="en-US"/>
        </w:rPr>
        <w:t xml:space="preserve"> и</w:t>
      </w:r>
      <w:r w:rsidRPr="002D0786">
        <w:rPr>
          <w:rFonts w:eastAsia="Calibri"/>
          <w:lang w:eastAsia="en-US"/>
        </w:rPr>
        <w:t xml:space="preserve"> бюджетной политике Псковской городской Думы шестого созыва согласно приложению к настоящему Решению.</w:t>
      </w:r>
    </w:p>
    <w:p w:rsidR="002D0786" w:rsidRPr="002D0786" w:rsidRDefault="002D0786" w:rsidP="002D0786">
      <w:pPr>
        <w:ind w:firstLine="709"/>
        <w:jc w:val="both"/>
        <w:rPr>
          <w:rFonts w:eastAsia="Calibri"/>
          <w:lang w:eastAsia="en-US"/>
        </w:rPr>
      </w:pPr>
      <w:r>
        <w:rPr>
          <w:rFonts w:eastAsia="Calibri"/>
          <w:lang w:eastAsia="en-US"/>
        </w:rPr>
        <w:t>4.</w:t>
      </w:r>
      <w:r w:rsidRPr="002D0786">
        <w:rPr>
          <w:rFonts w:eastAsia="Calibri"/>
          <w:lang w:eastAsia="en-US"/>
        </w:rPr>
        <w:t>Настоящее решение вступает в силу с момента его официального опубликования.</w:t>
      </w:r>
    </w:p>
    <w:p w:rsidR="00A47203" w:rsidRDefault="002D0786" w:rsidP="002D0786">
      <w:pPr>
        <w:ind w:firstLine="709"/>
        <w:jc w:val="both"/>
        <w:rPr>
          <w:rFonts w:eastAsia="Calibri"/>
          <w:lang w:eastAsia="en-US"/>
        </w:rPr>
      </w:pPr>
      <w:r>
        <w:rPr>
          <w:rFonts w:eastAsia="Calibri"/>
          <w:lang w:eastAsia="en-US"/>
        </w:rPr>
        <w:t>5.</w:t>
      </w:r>
      <w:r w:rsidRPr="002D0786">
        <w:rPr>
          <w:rFonts w:eastAsia="Calibri"/>
          <w:lang w:eastAsia="en-US"/>
        </w:rPr>
        <w:t xml:space="preserve">Настоящее решение опубликовать в газете </w:t>
      </w:r>
      <w:r>
        <w:rPr>
          <w:rFonts w:eastAsia="Calibri"/>
          <w:lang w:eastAsia="en-US"/>
        </w:rPr>
        <w:t>«</w:t>
      </w:r>
      <w:r w:rsidRPr="002D0786">
        <w:rPr>
          <w:rFonts w:eastAsia="Calibri"/>
          <w:lang w:eastAsia="en-US"/>
        </w:rPr>
        <w:t>Псковские Новости</w:t>
      </w:r>
      <w:r>
        <w:rPr>
          <w:rFonts w:eastAsia="Calibri"/>
          <w:lang w:eastAsia="en-US"/>
        </w:rPr>
        <w:t>»</w:t>
      </w:r>
      <w:r w:rsidRPr="002D0786">
        <w:rPr>
          <w:rFonts w:eastAsia="Calibri"/>
          <w:lang w:eastAsia="en-US"/>
        </w:rPr>
        <w:t xml:space="preserve"> и разместить на официальном сайте муниципального образования </w:t>
      </w:r>
      <w:r w:rsidR="00443AE0">
        <w:rPr>
          <w:rFonts w:eastAsia="Calibri"/>
          <w:lang w:eastAsia="en-US"/>
        </w:rPr>
        <w:t>«</w:t>
      </w:r>
      <w:r w:rsidRPr="002D0786">
        <w:rPr>
          <w:rFonts w:eastAsia="Calibri"/>
          <w:lang w:eastAsia="en-US"/>
        </w:rPr>
        <w:t>Город Псков</w:t>
      </w:r>
      <w:r w:rsidR="00443AE0">
        <w:rPr>
          <w:rFonts w:eastAsia="Calibri"/>
          <w:lang w:eastAsia="en-US"/>
        </w:rPr>
        <w:t>»</w:t>
      </w:r>
      <w:r w:rsidR="00F06207" w:rsidRPr="00946C6D">
        <w:rPr>
          <w:rFonts w:eastAsia="Calibri"/>
          <w:lang w:eastAsia="en-US"/>
        </w:rPr>
        <w:t>.</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443AE0"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443AE0" w:rsidRDefault="00443AE0">
      <w:pPr>
        <w:spacing w:after="200" w:line="276" w:lineRule="auto"/>
      </w:pPr>
      <w:r>
        <w:br w:type="page"/>
      </w:r>
    </w:p>
    <w:p w:rsidR="00443AE0" w:rsidRPr="00AE57AD" w:rsidRDefault="00443AE0" w:rsidP="00443AE0">
      <w:pPr>
        <w:tabs>
          <w:tab w:val="left" w:pos="364"/>
        </w:tabs>
        <w:autoSpaceDE w:val="0"/>
        <w:autoSpaceDN w:val="0"/>
        <w:adjustRightInd w:val="0"/>
        <w:jc w:val="right"/>
      </w:pPr>
      <w:r w:rsidRPr="00AE57AD">
        <w:lastRenderedPageBreak/>
        <w:t>Приложение</w:t>
      </w:r>
    </w:p>
    <w:p w:rsidR="00443AE0" w:rsidRPr="00AE57AD" w:rsidRDefault="00443AE0" w:rsidP="00443AE0">
      <w:pPr>
        <w:tabs>
          <w:tab w:val="left" w:pos="364"/>
        </w:tabs>
        <w:autoSpaceDE w:val="0"/>
        <w:autoSpaceDN w:val="0"/>
        <w:adjustRightInd w:val="0"/>
        <w:jc w:val="right"/>
      </w:pPr>
      <w:r w:rsidRPr="00AE57AD">
        <w:t xml:space="preserve">к Решению Псковской городской Думы </w:t>
      </w:r>
    </w:p>
    <w:p w:rsidR="00174B93" w:rsidRDefault="00443AE0" w:rsidP="00B24F96">
      <w:pPr>
        <w:tabs>
          <w:tab w:val="left" w:pos="364"/>
        </w:tabs>
        <w:autoSpaceDE w:val="0"/>
        <w:autoSpaceDN w:val="0"/>
        <w:adjustRightInd w:val="0"/>
        <w:jc w:val="right"/>
      </w:pPr>
      <w:r w:rsidRPr="00AE57AD">
        <w:t>от ________</w:t>
      </w:r>
      <w:r>
        <w:t>____________</w:t>
      </w:r>
      <w:r w:rsidRPr="00AE57AD">
        <w:t>№_________</w:t>
      </w:r>
    </w:p>
    <w:p w:rsidR="00B24F96" w:rsidRDefault="00B24F96" w:rsidP="00B24F96">
      <w:pPr>
        <w:tabs>
          <w:tab w:val="left" w:pos="364"/>
        </w:tabs>
        <w:autoSpaceDE w:val="0"/>
        <w:autoSpaceDN w:val="0"/>
        <w:adjustRightInd w:val="0"/>
        <w:jc w:val="right"/>
      </w:pPr>
    </w:p>
    <w:p w:rsidR="00B24F96" w:rsidRDefault="00B24F96" w:rsidP="00B24F96">
      <w:pPr>
        <w:tabs>
          <w:tab w:val="left" w:pos="364"/>
        </w:tabs>
        <w:autoSpaceDE w:val="0"/>
        <w:autoSpaceDN w:val="0"/>
        <w:adjustRightInd w:val="0"/>
        <w:jc w:val="right"/>
      </w:pP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ПОЛОЖЕНИЕ</w:t>
      </w: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О КОМИТЕТЕ ПО СТРАТЕГИЧЕСКОМУ ПЛАНИРОВАНИЮ</w:t>
      </w:r>
      <w:r w:rsidR="0076197B">
        <w:rPr>
          <w:rFonts w:eastAsiaTheme="minorHAnsi"/>
          <w:b/>
          <w:bCs/>
          <w:lang w:eastAsia="en-US"/>
        </w:rPr>
        <w:t xml:space="preserve"> И</w:t>
      </w:r>
      <w:r w:rsidRPr="00B24F96">
        <w:rPr>
          <w:rFonts w:eastAsiaTheme="minorHAnsi"/>
          <w:b/>
          <w:bCs/>
          <w:lang w:eastAsia="en-US"/>
        </w:rPr>
        <w:t xml:space="preserve"> БЮДЖЕТНОЙ ПОЛИТИКЕ</w:t>
      </w: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 xml:space="preserve"> ПСКОВСКОЙ ГОРОДСКОЙ ДУМЫ ШЕСТОГО СОЗЫВА</w:t>
      </w:r>
    </w:p>
    <w:p w:rsidR="00B24F96" w:rsidRPr="00B24F96" w:rsidRDefault="00B24F96"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center"/>
      </w:pPr>
      <w:r w:rsidRPr="00B24F96">
        <w:t>1. ОБЩИЕ ПОЛОЖЕНИЯ</w:t>
      </w:r>
    </w:p>
    <w:p w:rsidR="00B24F96" w:rsidRPr="00B24F96" w:rsidRDefault="00B24F96" w:rsidP="00B24F96">
      <w:pPr>
        <w:widowControl w:val="0"/>
        <w:autoSpaceDE w:val="0"/>
        <w:autoSpaceDN w:val="0"/>
        <w:ind w:firstLine="540"/>
        <w:jc w:val="both"/>
      </w:pPr>
      <w:r w:rsidRPr="00B24F96">
        <w:t>Статья 1. Комитет по стратегическому планированию, бюджетной политике и реализации национальных проектов Псковской городской Думы шестого созыва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B24F96" w:rsidRPr="00B24F96" w:rsidRDefault="00B24F96" w:rsidP="00B24F96">
      <w:pPr>
        <w:widowControl w:val="0"/>
        <w:autoSpaceDE w:val="0"/>
        <w:autoSpaceDN w:val="0"/>
        <w:ind w:firstLine="540"/>
        <w:jc w:val="both"/>
      </w:pPr>
      <w:r w:rsidRPr="00B24F96">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B24F96" w:rsidRPr="00B24F96" w:rsidRDefault="00B24F96" w:rsidP="00B24F96">
      <w:pPr>
        <w:widowControl w:val="0"/>
        <w:autoSpaceDE w:val="0"/>
        <w:autoSpaceDN w:val="0"/>
        <w:ind w:firstLine="540"/>
        <w:jc w:val="both"/>
      </w:pPr>
      <w:r w:rsidRPr="00B24F96">
        <w:t>Статья 3. В состав Комитета входят председатель, два заместителя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B24F96" w:rsidRPr="00B24F96" w:rsidRDefault="00B24F96" w:rsidP="00B24F96">
      <w:pPr>
        <w:widowControl w:val="0"/>
        <w:autoSpaceDE w:val="0"/>
        <w:autoSpaceDN w:val="0"/>
        <w:ind w:firstLine="540"/>
        <w:jc w:val="both"/>
      </w:pPr>
      <w:r w:rsidRPr="00B24F96">
        <w:t>Статья 4. Порядок деятельности Комитета определяется Регламентом Думы, ее решениями и настоящим Положением.</w:t>
      </w:r>
    </w:p>
    <w:p w:rsidR="00A329CF" w:rsidRDefault="00A329CF" w:rsidP="00B24F96">
      <w:pPr>
        <w:widowControl w:val="0"/>
        <w:autoSpaceDE w:val="0"/>
        <w:autoSpaceDN w:val="0"/>
        <w:ind w:firstLine="540"/>
        <w:jc w:val="center"/>
      </w:pPr>
    </w:p>
    <w:p w:rsidR="00B24F96" w:rsidRDefault="00B24F96" w:rsidP="00B24F96">
      <w:pPr>
        <w:widowControl w:val="0"/>
        <w:autoSpaceDE w:val="0"/>
        <w:autoSpaceDN w:val="0"/>
        <w:ind w:firstLine="540"/>
        <w:jc w:val="center"/>
      </w:pPr>
      <w:r w:rsidRPr="00B24F96">
        <w:t>2. ПОЛНОМОЧИЯ КОМИТЕТА</w:t>
      </w:r>
    </w:p>
    <w:p w:rsidR="00A329CF" w:rsidRPr="00B24F96" w:rsidRDefault="00A329CF"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both"/>
      </w:pPr>
      <w:r w:rsidRPr="00B24F96">
        <w:t>Статья 5. Комитет вправе:</w:t>
      </w:r>
    </w:p>
    <w:p w:rsidR="00B24F96" w:rsidRPr="00B24F96" w:rsidRDefault="00B24F96" w:rsidP="0076197B">
      <w:pPr>
        <w:widowControl w:val="0"/>
        <w:autoSpaceDE w:val="0"/>
        <w:autoSpaceDN w:val="0"/>
        <w:ind w:firstLine="540"/>
        <w:jc w:val="both"/>
      </w:pPr>
      <w:r w:rsidRPr="00B24F96">
        <w:t>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B24F96" w:rsidRPr="00B24F96" w:rsidRDefault="00B24F96" w:rsidP="0076197B">
      <w:pPr>
        <w:widowControl w:val="0"/>
        <w:autoSpaceDE w:val="0"/>
        <w:autoSpaceDN w:val="0"/>
        <w:ind w:firstLine="540"/>
        <w:jc w:val="both"/>
      </w:pPr>
      <w:r w:rsidRPr="00B24F96">
        <w:t>вносить предложения по повестке дня сессии Думы;</w:t>
      </w:r>
    </w:p>
    <w:p w:rsidR="00B24F96" w:rsidRPr="00B24F96" w:rsidRDefault="00B24F96" w:rsidP="0076197B">
      <w:pPr>
        <w:widowControl w:val="0"/>
        <w:autoSpaceDE w:val="0"/>
        <w:autoSpaceDN w:val="0"/>
        <w:ind w:firstLine="540"/>
        <w:jc w:val="both"/>
      </w:pPr>
      <w:r w:rsidRPr="00B24F96">
        <w:t>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B24F96" w:rsidRPr="00B24F96" w:rsidRDefault="00B24F96" w:rsidP="0076197B">
      <w:pPr>
        <w:widowControl w:val="0"/>
        <w:autoSpaceDE w:val="0"/>
        <w:autoSpaceDN w:val="0"/>
        <w:ind w:firstLine="540"/>
        <w:jc w:val="both"/>
      </w:pPr>
      <w:r w:rsidRPr="00B24F96">
        <w:t>давать рекомендации по проектам правовых актов, переданных на рассмотрение Комитета;</w:t>
      </w:r>
    </w:p>
    <w:p w:rsidR="00B24F96" w:rsidRPr="00B24F96" w:rsidRDefault="00B24F96" w:rsidP="0076197B">
      <w:pPr>
        <w:widowControl w:val="0"/>
        <w:autoSpaceDE w:val="0"/>
        <w:autoSpaceDN w:val="0"/>
        <w:ind w:firstLine="540"/>
        <w:jc w:val="both"/>
      </w:pPr>
      <w:r w:rsidRPr="00B24F96">
        <w:t>приглашать на свои заседания и заслушивать должностных лиц Администрации города Пскова, органов Администрации города Пскова по вопросам, рассмотрение которых входит в компетенцию Комитета;</w:t>
      </w:r>
    </w:p>
    <w:p w:rsidR="00B24F96" w:rsidRPr="00B24F96" w:rsidRDefault="00B24F96" w:rsidP="0076197B">
      <w:pPr>
        <w:widowControl w:val="0"/>
        <w:autoSpaceDE w:val="0"/>
        <w:autoSpaceDN w:val="0"/>
        <w:ind w:firstLine="540"/>
        <w:jc w:val="both"/>
      </w:pPr>
      <w:r w:rsidRPr="00B24F96">
        <w:t>запрашивать от органов государственной власти Псковской области, Администрации города Пскова, органов Администрации города Пскова,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B24F96" w:rsidRPr="00B24F96" w:rsidRDefault="00B24F96" w:rsidP="0076197B">
      <w:pPr>
        <w:widowControl w:val="0"/>
        <w:autoSpaceDE w:val="0"/>
        <w:autoSpaceDN w:val="0"/>
        <w:ind w:firstLine="540"/>
        <w:jc w:val="both"/>
      </w:pPr>
      <w:r w:rsidRPr="00B24F96">
        <w:t>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B24F96" w:rsidRPr="00B24F96" w:rsidRDefault="00B24F96" w:rsidP="0076197B">
      <w:pPr>
        <w:widowControl w:val="0"/>
        <w:autoSpaceDE w:val="0"/>
        <w:autoSpaceDN w:val="0"/>
        <w:ind w:firstLine="540"/>
        <w:jc w:val="both"/>
      </w:pPr>
      <w:r w:rsidRPr="00B24F96">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sidR="00A329CF">
        <w:t>«</w:t>
      </w:r>
      <w:r w:rsidRPr="00B24F96">
        <w:t>Город Псков</w:t>
      </w:r>
      <w:r w:rsidR="00A329CF">
        <w:t>»</w:t>
      </w:r>
      <w:r w:rsidRPr="00B24F96">
        <w:t xml:space="preserve"> о выполнении ими решений Комитета или решений Думы по вопросам, которые согласно настоящему Положению находятся в компетенции Комитета;</w:t>
      </w:r>
    </w:p>
    <w:p w:rsidR="00B24F96" w:rsidRPr="00B24F96" w:rsidRDefault="00B24F96" w:rsidP="0076197B">
      <w:pPr>
        <w:widowControl w:val="0"/>
        <w:autoSpaceDE w:val="0"/>
        <w:autoSpaceDN w:val="0"/>
        <w:ind w:firstLine="540"/>
        <w:jc w:val="both"/>
      </w:pPr>
      <w:r w:rsidRPr="00B24F96">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w:t>
      </w:r>
      <w:r w:rsidRPr="00B24F96">
        <w:lastRenderedPageBreak/>
        <w:t>Пскова, независимо от ведомственной подчиненности и формы собственности по вопросам, отнесенным к ведению Комитета;</w:t>
      </w:r>
    </w:p>
    <w:p w:rsidR="00B24F96" w:rsidRPr="00B24F96" w:rsidRDefault="00B24F96" w:rsidP="0076197B">
      <w:pPr>
        <w:widowControl w:val="0"/>
        <w:autoSpaceDE w:val="0"/>
        <w:autoSpaceDN w:val="0"/>
        <w:ind w:firstLine="540"/>
        <w:jc w:val="both"/>
      </w:pPr>
      <w:r w:rsidRPr="00B24F96">
        <w:t>взаимодействовать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 Пскова;</w:t>
      </w:r>
    </w:p>
    <w:p w:rsidR="00B24F96" w:rsidRPr="00B24F96" w:rsidRDefault="00B24F96" w:rsidP="0076197B">
      <w:pPr>
        <w:widowControl w:val="0"/>
        <w:autoSpaceDE w:val="0"/>
        <w:autoSpaceDN w:val="0"/>
        <w:ind w:firstLine="540"/>
        <w:jc w:val="both"/>
      </w:pPr>
      <w:r w:rsidRPr="00B24F96">
        <w:t>взаимодействовать с региональными органами государственной власти по вопросам повышения эффективности реализации муниципальных программ на территории города Пскова, разработанных и утвержденных в рамках приоритетных национальных проектов;</w:t>
      </w:r>
    </w:p>
    <w:p w:rsidR="00B24F96" w:rsidRPr="00B24F96" w:rsidRDefault="00B24F96" w:rsidP="0076197B">
      <w:pPr>
        <w:widowControl w:val="0"/>
        <w:autoSpaceDE w:val="0"/>
        <w:autoSpaceDN w:val="0"/>
        <w:ind w:firstLine="540"/>
        <w:jc w:val="both"/>
      </w:pPr>
      <w:r w:rsidRPr="00B24F96">
        <w:t>контролировать выполнение правовых актов Думы по вопросам, относящимся к компетенции Комитета;</w:t>
      </w:r>
    </w:p>
    <w:p w:rsidR="00B24F96" w:rsidRPr="00B24F96" w:rsidRDefault="00B24F96" w:rsidP="0076197B">
      <w:pPr>
        <w:widowControl w:val="0"/>
        <w:autoSpaceDE w:val="0"/>
        <w:autoSpaceDN w:val="0"/>
        <w:ind w:firstLine="540"/>
        <w:jc w:val="both"/>
      </w:pPr>
      <w:r w:rsidRPr="00B24F96">
        <w:t>проводить заседания совместно с другими Комитетами Думы;</w:t>
      </w:r>
    </w:p>
    <w:p w:rsidR="00B24F96" w:rsidRPr="00B24F96" w:rsidRDefault="00B24F96" w:rsidP="0076197B">
      <w:pPr>
        <w:widowControl w:val="0"/>
        <w:autoSpaceDE w:val="0"/>
        <w:autoSpaceDN w:val="0"/>
        <w:ind w:firstLine="540"/>
        <w:jc w:val="both"/>
      </w:pPr>
      <w:r w:rsidRPr="00B24F96">
        <w:t>проводить депутатские слушания по вопросам, отнесенным настоящим Положением к компетенции Комитета;</w:t>
      </w:r>
    </w:p>
    <w:p w:rsidR="00B24F96" w:rsidRPr="00B24F96" w:rsidRDefault="00B24F96" w:rsidP="0076197B">
      <w:pPr>
        <w:widowControl w:val="0"/>
        <w:autoSpaceDE w:val="0"/>
        <w:autoSpaceDN w:val="0"/>
        <w:ind w:firstLine="540"/>
        <w:jc w:val="both"/>
      </w:pPr>
      <w:r w:rsidRPr="00B24F96">
        <w:t>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B24F96" w:rsidRPr="00B24F96" w:rsidRDefault="00B24F96" w:rsidP="0076197B">
      <w:pPr>
        <w:widowControl w:val="0"/>
        <w:autoSpaceDE w:val="0"/>
        <w:autoSpaceDN w:val="0"/>
        <w:ind w:firstLine="540"/>
        <w:jc w:val="both"/>
      </w:pPr>
      <w:r w:rsidRPr="00B24F96">
        <w:t>образовывать консультативные советы, постоянные и временные рабочие группы в порядке, установленном пунктом 2 статьи 6 Регламента Псковской городской Думы, для обеспечения всестороннего и компетентного выполнения задач, поставленных перед Комитетом;</w:t>
      </w:r>
    </w:p>
    <w:p w:rsidR="00B24F96" w:rsidRPr="00B24F96" w:rsidRDefault="00B24F96" w:rsidP="0076197B">
      <w:pPr>
        <w:widowControl w:val="0"/>
        <w:autoSpaceDE w:val="0"/>
        <w:autoSpaceDN w:val="0"/>
        <w:ind w:firstLine="540"/>
        <w:jc w:val="both"/>
      </w:pPr>
      <w:r w:rsidRPr="00B24F96">
        <w:t>назначать независимую экспертизу правовых актов по направлениям, отнесенным настоящим Положением к компетенции Комитета;</w:t>
      </w:r>
    </w:p>
    <w:p w:rsidR="00B24F96" w:rsidRPr="00B24F96" w:rsidRDefault="00B24F96" w:rsidP="0076197B">
      <w:pPr>
        <w:widowControl w:val="0"/>
        <w:autoSpaceDE w:val="0"/>
        <w:autoSpaceDN w:val="0"/>
        <w:ind w:firstLine="540"/>
        <w:jc w:val="both"/>
      </w:pPr>
      <w:r w:rsidRPr="00B24F96">
        <w:t>вносить предложения по проведению контрольных проверок по использованию средств бюджета города и от приватизации муниципальной собственности на основании решений Думы, собственных решений и планов, предложений Комитетов Думы, писем и устных обращений, поступивших в Думу;</w:t>
      </w:r>
    </w:p>
    <w:p w:rsidR="00B24F96" w:rsidRPr="00B24F96" w:rsidRDefault="00B24F96" w:rsidP="0076197B">
      <w:pPr>
        <w:widowControl w:val="0"/>
        <w:autoSpaceDE w:val="0"/>
        <w:autoSpaceDN w:val="0"/>
        <w:ind w:firstLine="540"/>
        <w:jc w:val="both"/>
      </w:pPr>
      <w:r w:rsidRPr="00B24F96">
        <w:t>рассматривать планы работ, представленные Контрольно-счетной палатой Псковской городской Думы, и отчеты об их исполнении;</w:t>
      </w:r>
    </w:p>
    <w:p w:rsidR="00B24F96" w:rsidRPr="00B24F96" w:rsidRDefault="00B24F96" w:rsidP="0076197B">
      <w:pPr>
        <w:widowControl w:val="0"/>
        <w:autoSpaceDE w:val="0"/>
        <w:autoSpaceDN w:val="0"/>
        <w:ind w:firstLine="540"/>
        <w:jc w:val="both"/>
      </w:pPr>
      <w:r w:rsidRPr="00B24F96">
        <w:t>рассматривать материалы проверок, проведенных Контрольно-счетной палатой Псковской городской Думы, принимать по ним решения Комитета;</w:t>
      </w:r>
    </w:p>
    <w:p w:rsidR="00B24F96" w:rsidRPr="00B24F96" w:rsidRDefault="00B24F96" w:rsidP="0076197B">
      <w:pPr>
        <w:widowControl w:val="0"/>
        <w:autoSpaceDE w:val="0"/>
        <w:autoSpaceDN w:val="0"/>
        <w:ind w:firstLine="540"/>
        <w:jc w:val="both"/>
      </w:pPr>
      <w:r w:rsidRPr="00B24F96">
        <w:t>вносить в установленном законодательством порядке предложения по возмещению в доход городского бюджета суммы ущерба, нанесенного городскому бюджету, выявленного в ходе контрольных проверок;</w:t>
      </w:r>
    </w:p>
    <w:p w:rsidR="00B24F96" w:rsidRPr="00B24F96" w:rsidRDefault="00B24F96" w:rsidP="0076197B">
      <w:pPr>
        <w:widowControl w:val="0"/>
        <w:autoSpaceDE w:val="0"/>
        <w:autoSpaceDN w:val="0"/>
        <w:ind w:firstLine="540"/>
        <w:jc w:val="both"/>
      </w:pPr>
      <w:r w:rsidRPr="00B24F96">
        <w:t>получать от Администрации города Пскова необходимые сопроводительные пояснительные материалы при утверждении бюджета города;</w:t>
      </w:r>
    </w:p>
    <w:p w:rsidR="00B24F96" w:rsidRPr="00B24F96" w:rsidRDefault="00B24F96" w:rsidP="0076197B">
      <w:pPr>
        <w:widowControl w:val="0"/>
        <w:autoSpaceDE w:val="0"/>
        <w:autoSpaceDN w:val="0"/>
        <w:ind w:firstLine="540"/>
        <w:jc w:val="both"/>
      </w:pPr>
      <w:r w:rsidRPr="00B24F96">
        <w:t>получать от органов, исполняющих бюджет, оперативную информацию по его исполнению.</w:t>
      </w:r>
    </w:p>
    <w:p w:rsidR="00A329CF" w:rsidRDefault="00B24F96" w:rsidP="00B24F96">
      <w:pPr>
        <w:widowControl w:val="0"/>
        <w:autoSpaceDE w:val="0"/>
        <w:autoSpaceDN w:val="0"/>
        <w:ind w:firstLine="540"/>
        <w:jc w:val="center"/>
      </w:pPr>
      <w:r w:rsidRPr="00B24F96">
        <w:t xml:space="preserve"> </w:t>
      </w:r>
    </w:p>
    <w:p w:rsidR="00B24F96" w:rsidRDefault="00B24F96" w:rsidP="00B24F96">
      <w:pPr>
        <w:widowControl w:val="0"/>
        <w:autoSpaceDE w:val="0"/>
        <w:autoSpaceDN w:val="0"/>
        <w:ind w:firstLine="540"/>
        <w:jc w:val="center"/>
      </w:pPr>
      <w:r w:rsidRPr="00B24F96">
        <w:t>3. ОСНОВНЫЕ ЗАДАЧИ И НАПРАВЛЕНИЯ ДЕЯТЕЛЬНОСТИ КОМИТЕТА</w:t>
      </w:r>
    </w:p>
    <w:p w:rsidR="00A329CF" w:rsidRPr="00B24F96" w:rsidRDefault="00A329CF"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both"/>
      </w:pPr>
      <w:r w:rsidRPr="00B24F96">
        <w:t>Статья 6. Основными задачами и направлениями деятельности Комитета являются следующие:</w:t>
      </w:r>
    </w:p>
    <w:p w:rsidR="00B24F96" w:rsidRPr="00B24F96" w:rsidRDefault="00B24F96" w:rsidP="0076197B">
      <w:pPr>
        <w:widowControl w:val="0"/>
        <w:autoSpaceDE w:val="0"/>
        <w:autoSpaceDN w:val="0"/>
        <w:ind w:firstLine="540"/>
        <w:jc w:val="both"/>
      </w:pPr>
      <w:r w:rsidRPr="00B24F96">
        <w:t xml:space="preserve">1. рассмотрение вопросов по определению долгосрочных целей и задач социально-экономического развития муниципального образования «Город Псков», согласованных с приоритетами и целями социально-экономического развития Российской Федерации и Псковской области: </w:t>
      </w:r>
    </w:p>
    <w:p w:rsidR="00B24F96" w:rsidRPr="00B24F96" w:rsidRDefault="00B24F96" w:rsidP="0076197B">
      <w:pPr>
        <w:widowControl w:val="0"/>
        <w:autoSpaceDE w:val="0"/>
        <w:autoSpaceDN w:val="0"/>
        <w:ind w:firstLine="540"/>
        <w:jc w:val="both"/>
      </w:pPr>
      <w:r w:rsidRPr="00B24F96">
        <w:t>а) об  утверждении Стратегии развития города Пскова, ее корректировка;</w:t>
      </w:r>
    </w:p>
    <w:p w:rsidR="00B24F96" w:rsidRPr="00B24F96" w:rsidRDefault="00B24F96" w:rsidP="0076197B">
      <w:pPr>
        <w:widowControl w:val="0"/>
        <w:autoSpaceDE w:val="0"/>
        <w:autoSpaceDN w:val="0"/>
        <w:ind w:firstLine="540"/>
        <w:jc w:val="both"/>
      </w:pPr>
      <w:r w:rsidRPr="00B24F96">
        <w:t>б) об определении порядка разработки, утверждения и корректировки Стратегии развития города Пскова;</w:t>
      </w:r>
    </w:p>
    <w:p w:rsidR="00B24F96" w:rsidRPr="00B24F96" w:rsidRDefault="00B24F96" w:rsidP="0076197B">
      <w:pPr>
        <w:widowControl w:val="0"/>
        <w:autoSpaceDE w:val="0"/>
        <w:autoSpaceDN w:val="0"/>
        <w:ind w:firstLine="540"/>
        <w:jc w:val="both"/>
      </w:pPr>
      <w:r w:rsidRPr="00B24F96">
        <w:t>2. определение основных направлений бюджетной, инвестиционной и налоговой политики в городе Пскове, в том числе:</w:t>
      </w:r>
    </w:p>
    <w:p w:rsidR="00B24F96" w:rsidRPr="00B24F96" w:rsidRDefault="00B24F96" w:rsidP="0076197B">
      <w:pPr>
        <w:widowControl w:val="0"/>
        <w:autoSpaceDE w:val="0"/>
        <w:autoSpaceDN w:val="0"/>
        <w:ind w:firstLine="540"/>
        <w:jc w:val="both"/>
      </w:pPr>
      <w:r w:rsidRPr="00B24F96">
        <w:lastRenderedPageBreak/>
        <w:t>а) о совершенствовании, мониторинге и развитии законодательства города Пскова в бюджетной и налоговой сферах;</w:t>
      </w:r>
    </w:p>
    <w:p w:rsidR="00B24F96" w:rsidRPr="00B24F96" w:rsidRDefault="00B24F96" w:rsidP="0076197B">
      <w:pPr>
        <w:widowControl w:val="0"/>
        <w:autoSpaceDE w:val="0"/>
        <w:autoSpaceDN w:val="0"/>
        <w:ind w:firstLine="540"/>
        <w:jc w:val="both"/>
      </w:pPr>
      <w:r w:rsidRPr="00B24F96">
        <w:t>б) о формировании экономической политики муниципального образования "Город Псков" в сфере развития малого и среднего предпринимательства, в сфере торговой деятельности;</w:t>
      </w:r>
    </w:p>
    <w:p w:rsidR="00B24F96" w:rsidRPr="00B24F96" w:rsidRDefault="00B24F96" w:rsidP="0076197B">
      <w:pPr>
        <w:widowControl w:val="0"/>
        <w:autoSpaceDE w:val="0"/>
        <w:autoSpaceDN w:val="0"/>
        <w:ind w:firstLine="540"/>
        <w:jc w:val="both"/>
      </w:pPr>
      <w:r w:rsidRPr="00B24F96">
        <w:t>в) об установлении местных налогов и сборов, размеров ставок по ним и предоставлении льгот по их уплате в пределах прав, предоставленных Думе законодательством;</w:t>
      </w:r>
    </w:p>
    <w:p w:rsidR="00B24F96" w:rsidRPr="00B24F96" w:rsidRDefault="00B24F96" w:rsidP="0076197B">
      <w:pPr>
        <w:widowControl w:val="0"/>
        <w:autoSpaceDE w:val="0"/>
        <w:autoSpaceDN w:val="0"/>
        <w:ind w:firstLine="540"/>
        <w:jc w:val="both"/>
      </w:pPr>
      <w:r w:rsidRPr="00B24F96">
        <w:t>г) о создании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B24F96" w:rsidRPr="00B24F96" w:rsidRDefault="00B24F96" w:rsidP="0076197B">
      <w:pPr>
        <w:widowControl w:val="0"/>
        <w:autoSpaceDE w:val="0"/>
        <w:autoSpaceDN w:val="0"/>
        <w:ind w:firstLine="540"/>
        <w:jc w:val="both"/>
      </w:pPr>
      <w:r w:rsidRPr="00B24F96">
        <w:t>д) о предоставлении субъектам инвестиционной деятельности не противоречащих законодательству Российской Федерации льгот;</w:t>
      </w:r>
    </w:p>
    <w:p w:rsidR="00B24F96" w:rsidRPr="00B24F96" w:rsidRDefault="00B24F96" w:rsidP="0076197B">
      <w:pPr>
        <w:widowControl w:val="0"/>
        <w:autoSpaceDE w:val="0"/>
        <w:autoSpaceDN w:val="0"/>
        <w:ind w:firstLine="540"/>
        <w:jc w:val="both"/>
      </w:pPr>
      <w:r w:rsidRPr="00B24F96">
        <w:t>е) о размещении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B24F96" w:rsidRPr="00B24F96" w:rsidRDefault="00B24F96" w:rsidP="0076197B">
      <w:pPr>
        <w:widowControl w:val="0"/>
        <w:autoSpaceDE w:val="0"/>
        <w:autoSpaceDN w:val="0"/>
        <w:ind w:firstLine="540"/>
        <w:jc w:val="both"/>
      </w:pPr>
      <w:r w:rsidRPr="00B24F96">
        <w:t xml:space="preserve">3. рассмотрение проектов правовых актов, рекомендаций и заключений по вопросам осуществления Псковской городской Думой бюджетных полномочий, предусмотренных действующим законодательством: </w:t>
      </w:r>
    </w:p>
    <w:p w:rsidR="00B24F96" w:rsidRPr="00B24F96" w:rsidRDefault="00B24F96" w:rsidP="0076197B">
      <w:pPr>
        <w:widowControl w:val="0"/>
        <w:autoSpaceDE w:val="0"/>
        <w:autoSpaceDN w:val="0"/>
        <w:ind w:firstLine="540"/>
        <w:jc w:val="both"/>
      </w:pPr>
      <w:r w:rsidRPr="00B24F96">
        <w:t>а) об  утверждении бюджета города Пскова;</w:t>
      </w:r>
    </w:p>
    <w:p w:rsidR="00B24F96" w:rsidRPr="00B24F96" w:rsidRDefault="00B24F96" w:rsidP="0076197B">
      <w:pPr>
        <w:widowControl w:val="0"/>
        <w:autoSpaceDE w:val="0"/>
        <w:autoSpaceDN w:val="0"/>
        <w:ind w:firstLine="540"/>
        <w:jc w:val="both"/>
      </w:pPr>
      <w:r w:rsidRPr="00B24F96">
        <w:t>б) об утверждении  отчетов об исполнении бюджета города Пскова;</w:t>
      </w:r>
    </w:p>
    <w:p w:rsidR="00B24F96" w:rsidRPr="00B24F96" w:rsidRDefault="00B24F96" w:rsidP="0076197B">
      <w:pPr>
        <w:widowControl w:val="0"/>
        <w:autoSpaceDE w:val="0"/>
        <w:autoSpaceDN w:val="0"/>
        <w:ind w:firstLine="540"/>
        <w:jc w:val="both"/>
      </w:pPr>
      <w:r w:rsidRPr="00B24F96">
        <w:t>в) об осуществлении полномочий городской Думы по формированию доходов бюджета города;</w:t>
      </w:r>
    </w:p>
    <w:p w:rsidR="00B24F96" w:rsidRPr="00B24F96" w:rsidRDefault="00B24F96" w:rsidP="0076197B">
      <w:pPr>
        <w:widowControl w:val="0"/>
        <w:autoSpaceDE w:val="0"/>
        <w:autoSpaceDN w:val="0"/>
        <w:ind w:firstLine="540"/>
        <w:jc w:val="both"/>
      </w:pPr>
      <w:r w:rsidRPr="00B24F96">
        <w:t>г) о разработке предложений в рамках законодательных инициатив по регулированию межбюджетных отношений;</w:t>
      </w:r>
    </w:p>
    <w:p w:rsidR="00B24F96" w:rsidRPr="00B24F96" w:rsidRDefault="00B24F96" w:rsidP="0076197B">
      <w:pPr>
        <w:widowControl w:val="0"/>
        <w:autoSpaceDE w:val="0"/>
        <w:autoSpaceDN w:val="0"/>
        <w:ind w:firstLine="540"/>
        <w:jc w:val="both"/>
      </w:pPr>
      <w:r w:rsidRPr="00B24F96">
        <w:t>д) о выработке рекомендаций в части совершенствования процессов стратегического и бюджетного планирования с целью их согласованности;</w:t>
      </w:r>
    </w:p>
    <w:p w:rsidR="00B24F96" w:rsidRPr="00B24F96" w:rsidRDefault="00B24F96" w:rsidP="0076197B">
      <w:pPr>
        <w:widowControl w:val="0"/>
        <w:autoSpaceDE w:val="0"/>
        <w:autoSpaceDN w:val="0"/>
        <w:ind w:firstLine="540"/>
        <w:jc w:val="both"/>
      </w:pPr>
      <w:r w:rsidRPr="00B24F96">
        <w:t xml:space="preserve">4. осуществление мониторинга и контроля реализации документов стратегического развития и планирования, мониторинга достижения целей и целевых показателей, а также выполнения задач, определенных на федеральном уровне в рамках национальных проектов, государственных программ: </w:t>
      </w:r>
    </w:p>
    <w:p w:rsidR="00B24F96" w:rsidRPr="00B24F96" w:rsidRDefault="00B24F96" w:rsidP="0076197B">
      <w:pPr>
        <w:widowControl w:val="0"/>
        <w:autoSpaceDE w:val="0"/>
        <w:autoSpaceDN w:val="0"/>
        <w:ind w:firstLine="540"/>
        <w:jc w:val="both"/>
      </w:pPr>
      <w:r w:rsidRPr="00B24F96">
        <w:t>а) заслушивание ежегодных отчетов органов местного самоуправления о ходе исполнения и реализации документов стратегического планирования города Пскова, отчетов о результатах своей деятельности, включая заслушивание информации о ходе исполнения Плана мероприятий по реализации Стратегии развития города Пскова;</w:t>
      </w:r>
    </w:p>
    <w:p w:rsidR="00B24F96" w:rsidRPr="00B24F96" w:rsidRDefault="00B24F96" w:rsidP="0076197B">
      <w:pPr>
        <w:widowControl w:val="0"/>
        <w:autoSpaceDE w:val="0"/>
        <w:autoSpaceDN w:val="0"/>
        <w:ind w:firstLine="540"/>
        <w:jc w:val="both"/>
      </w:pPr>
      <w:r w:rsidRPr="00B24F96">
        <w:t>б) заслушивание информации Администрации города Пскова о ходе реализации муниципальных программ, включая сводный годовой доклад о ходе реализации и об оценке эффективности реализации муниципальных программ;</w:t>
      </w:r>
    </w:p>
    <w:p w:rsidR="00B24F96" w:rsidRPr="00B24F96" w:rsidRDefault="00B24F96" w:rsidP="0076197B">
      <w:pPr>
        <w:widowControl w:val="0"/>
        <w:autoSpaceDE w:val="0"/>
        <w:autoSpaceDN w:val="0"/>
        <w:ind w:firstLine="540"/>
        <w:jc w:val="both"/>
      </w:pPr>
      <w:r w:rsidRPr="00B24F96">
        <w:t>в) рассмотрение информации Контрольно-счетной палаты по результатам проведенных контрольных и экспертно-аналитических мероприятий, а также итогов отдельных контрольных мероприятий, проведенных Контрольно-счетной палатой и иных вопросов взаимодействия;</w:t>
      </w:r>
    </w:p>
    <w:p w:rsidR="00B24F96" w:rsidRPr="00B24F96" w:rsidRDefault="00B24F96" w:rsidP="0076197B">
      <w:pPr>
        <w:widowControl w:val="0"/>
        <w:autoSpaceDE w:val="0"/>
        <w:autoSpaceDN w:val="0"/>
        <w:ind w:firstLine="540"/>
        <w:jc w:val="both"/>
      </w:pPr>
      <w:r w:rsidRPr="00B24F96">
        <w:t>г) рассмотрение проектов муниципальных программ и предложений о внесении изменений в муниципальные программы муниципального образования «Город Псков» в порядке, установленном Положением о бюджетном процессе в муниципальном образовании «Город Псков», утвержденным Решением Псковской городской Думы от 27.02.2013 №432;</w:t>
      </w:r>
    </w:p>
    <w:p w:rsidR="00B24F96" w:rsidRPr="00B24F96" w:rsidRDefault="00B24F96" w:rsidP="0076197B">
      <w:pPr>
        <w:widowControl w:val="0"/>
        <w:autoSpaceDE w:val="0"/>
        <w:autoSpaceDN w:val="0"/>
        <w:ind w:firstLine="540"/>
        <w:jc w:val="both"/>
      </w:pPr>
      <w:r w:rsidRPr="00B24F96">
        <w:t>д) анализ практики реализации муниципальных программ, разработанных в рамках национальных проектов, государственных программ, а также разработке предложений по совершенствованию законодательства муниципального образования «Город Псков», необходимого для эффективной реализации муниципальных программ, достижения целей и целевых показателей, а также выполнения задач, определенных на федеральном уровне в рамках национальных проектов, государственных программ;</w:t>
      </w:r>
    </w:p>
    <w:p w:rsidR="00B24F96" w:rsidRPr="00B24F96" w:rsidRDefault="00B24F96" w:rsidP="0076197B">
      <w:pPr>
        <w:widowControl w:val="0"/>
        <w:autoSpaceDE w:val="0"/>
        <w:autoSpaceDN w:val="0"/>
        <w:ind w:firstLine="540"/>
        <w:jc w:val="both"/>
      </w:pPr>
      <w:r w:rsidRPr="00B24F96">
        <w:t>е) участие в решении вопросов финансового обеспечения муниципальных программ, реализующих исполнение национальных проектов целей и целевых показателей, а также выполнение задач, определенных на федеральном уровне в рамках национальных проектов, государственных программ;</w:t>
      </w:r>
    </w:p>
    <w:p w:rsidR="00B24F96" w:rsidRPr="00B24F96" w:rsidRDefault="00B24F96" w:rsidP="0076197B">
      <w:pPr>
        <w:widowControl w:val="0"/>
        <w:autoSpaceDE w:val="0"/>
        <w:autoSpaceDN w:val="0"/>
        <w:ind w:firstLine="540"/>
        <w:jc w:val="both"/>
      </w:pPr>
      <w:r w:rsidRPr="00B24F96">
        <w:t>5. участие в рассмотрении иных вопросов, входящих в компетенцию Комитета:</w:t>
      </w:r>
    </w:p>
    <w:p w:rsidR="00B24F96" w:rsidRPr="00B24F96" w:rsidRDefault="00B24F96" w:rsidP="0076197B">
      <w:pPr>
        <w:widowControl w:val="0"/>
        <w:autoSpaceDE w:val="0"/>
        <w:autoSpaceDN w:val="0"/>
        <w:ind w:firstLine="540"/>
        <w:jc w:val="both"/>
      </w:pPr>
      <w:r w:rsidRPr="00B24F96">
        <w:lastRenderedPageBreak/>
        <w:t>а) о внесении изменений и дополнений в Устав муниципального образования "Город Псков" по вопросам, относящимся к предметам ведения Комитета;</w:t>
      </w:r>
    </w:p>
    <w:p w:rsidR="00B24F96" w:rsidRPr="00B24F96" w:rsidRDefault="00B24F96" w:rsidP="0076197B">
      <w:pPr>
        <w:widowControl w:val="0"/>
        <w:autoSpaceDE w:val="0"/>
        <w:autoSpaceDN w:val="0"/>
        <w:ind w:firstLine="540"/>
        <w:jc w:val="both"/>
      </w:pPr>
      <w:r w:rsidRPr="00B24F96">
        <w:t>б) о рассмотрении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деятельности Комитета;</w:t>
      </w:r>
    </w:p>
    <w:p w:rsidR="00B24F96" w:rsidRPr="00B24F96" w:rsidRDefault="00B24F96" w:rsidP="0076197B">
      <w:pPr>
        <w:widowControl w:val="0"/>
        <w:autoSpaceDE w:val="0"/>
        <w:autoSpaceDN w:val="0"/>
        <w:ind w:firstLine="540"/>
        <w:jc w:val="both"/>
      </w:pPr>
      <w:r w:rsidRPr="00B24F96">
        <w:t xml:space="preserve">в) о рассмотрении кандидатур на должности </w:t>
      </w:r>
      <w:proofErr w:type="gramStart"/>
      <w:r w:rsidRPr="00B24F96">
        <w:t>заместителей Главы Администрации города Пскова</w:t>
      </w:r>
      <w:proofErr w:type="gramEnd"/>
      <w:r w:rsidRPr="00B24F96">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B24F96" w:rsidRPr="00B24F96" w:rsidRDefault="00B24F96" w:rsidP="0076197B">
      <w:pPr>
        <w:widowControl w:val="0"/>
        <w:autoSpaceDE w:val="0"/>
        <w:autoSpaceDN w:val="0"/>
        <w:ind w:firstLine="540"/>
        <w:jc w:val="both"/>
      </w:pPr>
      <w:r w:rsidRPr="00B24F96">
        <w:t>6. Комитет осуществляет свои полномочия по иным вопросам в сфере стратегического планирования, бюджета, финансов, инвестиционной и налоговой политики, предпринимательства, а также по вопросам в сфере реализации национальных проектов на  территории муниципального образования «Город Псков», предусмотренных действующим законодательством.</w:t>
      </w:r>
    </w:p>
    <w:p w:rsidR="00B24F96" w:rsidRPr="00B24F96" w:rsidRDefault="00B24F96"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center"/>
      </w:pPr>
      <w:r w:rsidRPr="00B24F96">
        <w:t>4. ОРГАНИЗАЦИЯ РАБОТЫ КОМИТЕТА</w:t>
      </w:r>
    </w:p>
    <w:p w:rsidR="00B24F96" w:rsidRPr="00B24F96" w:rsidRDefault="00B24F96" w:rsidP="00B24F96">
      <w:pPr>
        <w:widowControl w:val="0"/>
        <w:autoSpaceDE w:val="0"/>
        <w:autoSpaceDN w:val="0"/>
        <w:ind w:firstLine="540"/>
        <w:jc w:val="both"/>
      </w:pPr>
      <w:r w:rsidRPr="00B24F96">
        <w:t>Статья 7. Порядок работы Комитета:</w:t>
      </w:r>
    </w:p>
    <w:p w:rsidR="00B24F96" w:rsidRPr="00B24F96" w:rsidRDefault="00B24F96" w:rsidP="0076197B">
      <w:pPr>
        <w:widowControl w:val="0"/>
        <w:autoSpaceDE w:val="0"/>
        <w:autoSpaceDN w:val="0"/>
        <w:ind w:firstLine="540"/>
        <w:jc w:val="both"/>
      </w:pPr>
      <w:r w:rsidRPr="00B24F96">
        <w:t>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B24F96" w:rsidRPr="00B24F96" w:rsidRDefault="00B24F96" w:rsidP="0076197B">
      <w:pPr>
        <w:widowControl w:val="0"/>
        <w:autoSpaceDE w:val="0"/>
        <w:autoSpaceDN w:val="0"/>
        <w:ind w:firstLine="540"/>
        <w:jc w:val="both"/>
      </w:pPr>
      <w:r w:rsidRPr="00B24F96">
        <w:t xml:space="preserve">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B24F96">
        <w:t>позднее</w:t>
      </w:r>
      <w:proofErr w:type="gramEnd"/>
      <w:r w:rsidRPr="00B24F96">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B24F96" w:rsidRPr="00B24F96" w:rsidRDefault="00B24F96" w:rsidP="0076197B">
      <w:pPr>
        <w:widowControl w:val="0"/>
        <w:autoSpaceDE w:val="0"/>
        <w:autoSpaceDN w:val="0"/>
        <w:ind w:firstLine="540"/>
        <w:jc w:val="both"/>
      </w:pPr>
      <w:r w:rsidRPr="00B24F96">
        <w:t>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B24F96" w:rsidRPr="00B24F96" w:rsidRDefault="00B24F96" w:rsidP="00B24F96">
      <w:pPr>
        <w:widowControl w:val="0"/>
        <w:autoSpaceDE w:val="0"/>
        <w:autoSpaceDN w:val="0"/>
        <w:ind w:firstLine="540"/>
        <w:jc w:val="both"/>
      </w:pPr>
      <w:r w:rsidRPr="00B24F96">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B24F96" w:rsidRPr="00B24F96" w:rsidRDefault="00B24F96" w:rsidP="00B24F96">
      <w:pPr>
        <w:widowControl w:val="0"/>
        <w:autoSpaceDE w:val="0"/>
        <w:autoSpaceDN w:val="0"/>
        <w:ind w:firstLine="540"/>
        <w:jc w:val="both"/>
      </w:pPr>
      <w:r w:rsidRPr="00B24F96">
        <w:t>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w:t>
      </w:r>
      <w:r w:rsidR="00862E35">
        <w:t>,</w:t>
      </w:r>
      <w:r w:rsidRPr="00B24F96">
        <w:t xml:space="preserve"> чем за 3 дня до даты проведения заседания Комитета.</w:t>
      </w:r>
    </w:p>
    <w:p w:rsidR="00B24F96" w:rsidRPr="00B24F96" w:rsidRDefault="00B24F96" w:rsidP="0076197B">
      <w:pPr>
        <w:widowControl w:val="0"/>
        <w:autoSpaceDE w:val="0"/>
        <w:autoSpaceDN w:val="0"/>
        <w:ind w:firstLine="540"/>
        <w:jc w:val="both"/>
      </w:pPr>
      <w:r w:rsidRPr="00B24F96">
        <w:t>4. На заседании Комитета обязаны присутствовать сотрудники следующих отделов аппарата Думы:</w:t>
      </w:r>
    </w:p>
    <w:p w:rsidR="00B24F96" w:rsidRPr="00B24F96" w:rsidRDefault="00B24F96" w:rsidP="00B24F96">
      <w:pPr>
        <w:widowControl w:val="0"/>
        <w:autoSpaceDE w:val="0"/>
        <w:autoSpaceDN w:val="0"/>
        <w:ind w:firstLine="540"/>
        <w:jc w:val="both"/>
      </w:pPr>
      <w:r w:rsidRPr="00B24F96">
        <w:t>а) отдела, на который возложены функции по организационному обеспечению заседаний Думы;</w:t>
      </w:r>
    </w:p>
    <w:p w:rsidR="00B24F96" w:rsidRPr="00B24F96" w:rsidRDefault="00B24F96" w:rsidP="00B24F96">
      <w:pPr>
        <w:widowControl w:val="0"/>
        <w:autoSpaceDE w:val="0"/>
        <w:autoSpaceDN w:val="0"/>
        <w:ind w:firstLine="540"/>
        <w:jc w:val="both"/>
      </w:pPr>
      <w:r w:rsidRPr="00B24F96">
        <w:t>б) отдела, на который возложены функции по правовому обеспечению Думы;</w:t>
      </w:r>
    </w:p>
    <w:p w:rsidR="00B24F96" w:rsidRPr="00B24F96" w:rsidRDefault="00B24F96" w:rsidP="00B24F96">
      <w:pPr>
        <w:widowControl w:val="0"/>
        <w:autoSpaceDE w:val="0"/>
        <w:autoSpaceDN w:val="0"/>
        <w:ind w:firstLine="540"/>
        <w:jc w:val="both"/>
      </w:pPr>
      <w:r w:rsidRPr="00B24F96">
        <w:t>в) отдела, на который возложены функции по финансово-экономическому обеспечению Думы;</w:t>
      </w:r>
    </w:p>
    <w:p w:rsidR="00B24F96" w:rsidRPr="00B24F96" w:rsidRDefault="00B24F96" w:rsidP="00B24F96">
      <w:pPr>
        <w:widowControl w:val="0"/>
        <w:autoSpaceDE w:val="0"/>
        <w:autoSpaceDN w:val="0"/>
        <w:ind w:firstLine="540"/>
        <w:jc w:val="both"/>
      </w:pPr>
      <w:r w:rsidRPr="00B24F96">
        <w:t>г) отдела, на который возложены функции по информационно-аналитической работе и связям со средствами массовой информации.</w:t>
      </w:r>
    </w:p>
    <w:p w:rsidR="00B24F96" w:rsidRPr="00B24F96" w:rsidRDefault="00B24F96" w:rsidP="0076197B">
      <w:pPr>
        <w:widowControl w:val="0"/>
        <w:autoSpaceDE w:val="0"/>
        <w:autoSpaceDN w:val="0"/>
        <w:ind w:firstLine="540"/>
        <w:jc w:val="both"/>
      </w:pPr>
      <w:r w:rsidRPr="00B24F96">
        <w:t>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B24F96" w:rsidRPr="00B24F96" w:rsidRDefault="00B24F96" w:rsidP="0076197B">
      <w:pPr>
        <w:widowControl w:val="0"/>
        <w:autoSpaceDE w:val="0"/>
        <w:autoSpaceDN w:val="0"/>
        <w:ind w:firstLine="540"/>
        <w:jc w:val="both"/>
      </w:pPr>
      <w:r w:rsidRPr="00B24F96">
        <w:t>6. Отдел, на который возложены функции по организационному обеспечению заседаний Думы, ведет протоколы заседаний Комитета.</w:t>
      </w:r>
    </w:p>
    <w:p w:rsidR="00B24F96" w:rsidRPr="00B24F96" w:rsidRDefault="00B24F96" w:rsidP="0076197B">
      <w:pPr>
        <w:widowControl w:val="0"/>
        <w:autoSpaceDE w:val="0"/>
        <w:autoSpaceDN w:val="0"/>
        <w:ind w:firstLine="540"/>
        <w:jc w:val="both"/>
      </w:pPr>
      <w:r w:rsidRPr="00B24F96">
        <w:lastRenderedPageBreak/>
        <w:t>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Регламентом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B24F96" w:rsidRPr="00B24F96" w:rsidRDefault="00B24F96" w:rsidP="0076197B">
      <w:pPr>
        <w:widowControl w:val="0"/>
        <w:autoSpaceDE w:val="0"/>
        <w:autoSpaceDN w:val="0"/>
        <w:ind w:firstLine="540"/>
        <w:jc w:val="both"/>
      </w:pPr>
      <w:r w:rsidRPr="00B24F96">
        <w:t>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B24F96" w:rsidRPr="00B24F96" w:rsidRDefault="00B24F96" w:rsidP="0076197B">
      <w:pPr>
        <w:widowControl w:val="0"/>
        <w:autoSpaceDE w:val="0"/>
        <w:autoSpaceDN w:val="0"/>
        <w:ind w:firstLine="540"/>
        <w:jc w:val="both"/>
      </w:pPr>
      <w:r w:rsidRPr="00B24F96">
        <w:t>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B24F96" w:rsidRPr="00B24F96" w:rsidRDefault="00B24F96" w:rsidP="00B24F96">
      <w:pPr>
        <w:widowControl w:val="0"/>
        <w:autoSpaceDE w:val="0"/>
        <w:autoSpaceDN w:val="0"/>
        <w:ind w:firstLine="540"/>
        <w:jc w:val="both"/>
      </w:pPr>
      <w:r w:rsidRPr="00B24F96">
        <w:t>Статья 8. Обязанности председателя Комитета и заместителя председателя Комитета:</w:t>
      </w:r>
    </w:p>
    <w:p w:rsidR="00B24F96" w:rsidRPr="00B24F96" w:rsidRDefault="00B24F96" w:rsidP="0076197B">
      <w:pPr>
        <w:widowControl w:val="0"/>
        <w:autoSpaceDE w:val="0"/>
        <w:autoSpaceDN w:val="0"/>
        <w:ind w:firstLine="540"/>
        <w:jc w:val="both"/>
      </w:pPr>
      <w:r w:rsidRPr="00B24F96">
        <w:t>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B24F96" w:rsidRPr="00B24F96" w:rsidRDefault="00B24F96" w:rsidP="0076197B">
      <w:pPr>
        <w:widowControl w:val="0"/>
        <w:autoSpaceDE w:val="0"/>
        <w:autoSpaceDN w:val="0"/>
        <w:ind w:firstLine="540"/>
        <w:jc w:val="both"/>
      </w:pPr>
      <w:r w:rsidRPr="00B24F96">
        <w:t>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B24F96" w:rsidRPr="00B24F96" w:rsidRDefault="00B24F96" w:rsidP="0076197B">
      <w:pPr>
        <w:widowControl w:val="0"/>
        <w:autoSpaceDE w:val="0"/>
        <w:autoSpaceDN w:val="0"/>
        <w:ind w:firstLine="540"/>
        <w:jc w:val="both"/>
      </w:pPr>
      <w:r w:rsidRPr="00B24F96">
        <w:t>3. Председатель Комитета работает в соответствии с планами работы Комитета, которые составляются на месяц и квартал.</w:t>
      </w:r>
    </w:p>
    <w:p w:rsidR="00B24F96" w:rsidRPr="00B24F96" w:rsidRDefault="00B24F96" w:rsidP="0076197B">
      <w:pPr>
        <w:widowControl w:val="0"/>
        <w:autoSpaceDE w:val="0"/>
        <w:autoSpaceDN w:val="0"/>
        <w:ind w:firstLine="540"/>
        <w:jc w:val="both"/>
      </w:pPr>
      <w:r w:rsidRPr="00B24F96">
        <w:t>4. Председатель Комитета:</w:t>
      </w:r>
    </w:p>
    <w:p w:rsidR="00B24F96" w:rsidRPr="00B24F96" w:rsidRDefault="00B24F96" w:rsidP="00B24F96">
      <w:pPr>
        <w:widowControl w:val="0"/>
        <w:autoSpaceDE w:val="0"/>
        <w:autoSpaceDN w:val="0"/>
        <w:ind w:firstLine="540"/>
        <w:jc w:val="both"/>
      </w:pPr>
      <w:r w:rsidRPr="00B24F96">
        <w:t>а) организует работу Комитета и разрабатывает планы работы Комитета;</w:t>
      </w:r>
    </w:p>
    <w:p w:rsidR="00B24F96" w:rsidRPr="00B24F96" w:rsidRDefault="00B24F96" w:rsidP="00B24F96">
      <w:pPr>
        <w:widowControl w:val="0"/>
        <w:autoSpaceDE w:val="0"/>
        <w:autoSpaceDN w:val="0"/>
        <w:ind w:firstLine="540"/>
        <w:jc w:val="both"/>
      </w:pPr>
      <w:r w:rsidRPr="00B24F96">
        <w:t>б) проводит заседания Комитета;</w:t>
      </w:r>
    </w:p>
    <w:p w:rsidR="00B24F96" w:rsidRPr="00B24F96" w:rsidRDefault="00B24F96" w:rsidP="00B24F96">
      <w:pPr>
        <w:widowControl w:val="0"/>
        <w:autoSpaceDE w:val="0"/>
        <w:autoSpaceDN w:val="0"/>
        <w:ind w:firstLine="540"/>
        <w:jc w:val="both"/>
      </w:pPr>
      <w:r w:rsidRPr="00B24F96">
        <w:t>в) разрабатывает проект повестки дня Комитета и не менее чем за три дня до проведения заседания Комитета знакомит с ним членов Комитета;</w:t>
      </w:r>
    </w:p>
    <w:p w:rsidR="00B24F96" w:rsidRPr="00B24F96" w:rsidRDefault="00B24F96" w:rsidP="00B24F96">
      <w:pPr>
        <w:widowControl w:val="0"/>
        <w:autoSpaceDE w:val="0"/>
        <w:autoSpaceDN w:val="0"/>
        <w:ind w:firstLine="540"/>
        <w:jc w:val="both"/>
      </w:pPr>
      <w:r w:rsidRPr="00B24F96">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B24F96" w:rsidRPr="00B24F96" w:rsidRDefault="00B24F96" w:rsidP="00B24F96">
      <w:pPr>
        <w:widowControl w:val="0"/>
        <w:autoSpaceDE w:val="0"/>
        <w:autoSpaceDN w:val="0"/>
        <w:ind w:firstLine="540"/>
        <w:jc w:val="both"/>
      </w:pPr>
      <w:r w:rsidRPr="00B24F96">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B24F96" w:rsidRPr="00B24F96" w:rsidRDefault="00B24F96" w:rsidP="00B24F96">
      <w:pPr>
        <w:widowControl w:val="0"/>
        <w:autoSpaceDE w:val="0"/>
        <w:autoSpaceDN w:val="0"/>
        <w:ind w:firstLine="540"/>
        <w:jc w:val="both"/>
      </w:pPr>
      <w:r w:rsidRPr="00B24F96">
        <w:t>е) подписывает протоколы заседаний Комитета и решения Комитета;</w:t>
      </w:r>
    </w:p>
    <w:p w:rsidR="00B24F96" w:rsidRPr="00B24F96" w:rsidRDefault="00B24F96" w:rsidP="00B24F96">
      <w:pPr>
        <w:widowControl w:val="0"/>
        <w:autoSpaceDE w:val="0"/>
        <w:autoSpaceDN w:val="0"/>
        <w:ind w:firstLine="540"/>
        <w:jc w:val="both"/>
      </w:pPr>
      <w:r w:rsidRPr="00B24F96">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B24F96" w:rsidRPr="00B24F96" w:rsidRDefault="00B24F96" w:rsidP="00B24F96">
      <w:pPr>
        <w:widowControl w:val="0"/>
        <w:autoSpaceDE w:val="0"/>
        <w:autoSpaceDN w:val="0"/>
        <w:ind w:firstLine="540"/>
        <w:jc w:val="both"/>
      </w:pPr>
      <w:r w:rsidRPr="00B24F96">
        <w:t>з) осуществляет контроль соблюдения членами Комитета Правил депутатской этики, а также за ходом выполнения решений Комитета.</w:t>
      </w:r>
    </w:p>
    <w:p w:rsidR="00B24F96" w:rsidRPr="00B24F96" w:rsidRDefault="00B24F96" w:rsidP="0076197B">
      <w:pPr>
        <w:widowControl w:val="0"/>
        <w:autoSpaceDE w:val="0"/>
        <w:autoSpaceDN w:val="0"/>
        <w:ind w:firstLine="540"/>
        <w:jc w:val="both"/>
      </w:pPr>
      <w:r w:rsidRPr="00B24F96">
        <w:t xml:space="preserve">5. Председатель Комитета </w:t>
      </w:r>
      <w:proofErr w:type="gramStart"/>
      <w:r w:rsidRPr="00B24F96">
        <w:t>отчитывается о деятельности</w:t>
      </w:r>
      <w:proofErr w:type="gramEnd"/>
      <w:r w:rsidRPr="00B24F96">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B24F96" w:rsidRPr="00B24F96" w:rsidRDefault="00B24F96" w:rsidP="0076197B">
      <w:pPr>
        <w:widowControl w:val="0"/>
        <w:autoSpaceDE w:val="0"/>
        <w:autoSpaceDN w:val="0"/>
        <w:ind w:firstLine="540"/>
        <w:jc w:val="both"/>
      </w:pPr>
      <w:r w:rsidRPr="00B24F96">
        <w:t xml:space="preserve">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w:t>
      </w:r>
      <w:proofErr w:type="gramStart"/>
      <w:r w:rsidRPr="00B24F96">
        <w:t>отчитывается о</w:t>
      </w:r>
      <w:proofErr w:type="gramEnd"/>
      <w:r w:rsidRPr="00B24F96">
        <w:t xml:space="preserve"> своей работе перед председателем Комитета.</w:t>
      </w:r>
    </w:p>
    <w:p w:rsidR="00B24F96" w:rsidRPr="00B24F96" w:rsidRDefault="00B24F96" w:rsidP="00B24F96">
      <w:pPr>
        <w:widowControl w:val="0"/>
        <w:autoSpaceDE w:val="0"/>
        <w:autoSpaceDN w:val="0"/>
        <w:ind w:firstLine="540"/>
        <w:jc w:val="both"/>
      </w:pPr>
    </w:p>
    <w:p w:rsidR="00B24F96" w:rsidRPr="00B24F96" w:rsidRDefault="00B24F96" w:rsidP="00B24F96">
      <w:pPr>
        <w:widowControl w:val="0"/>
        <w:autoSpaceDE w:val="0"/>
        <w:autoSpaceDN w:val="0"/>
        <w:ind w:firstLine="540"/>
        <w:jc w:val="both"/>
      </w:pPr>
      <w:r w:rsidRPr="00B24F96">
        <w:lastRenderedPageBreak/>
        <w:t>Статья 9. Обязанности и права членов Комитета:</w:t>
      </w:r>
    </w:p>
    <w:p w:rsidR="00B24F96" w:rsidRPr="00B24F96" w:rsidRDefault="00B24F96" w:rsidP="0076197B">
      <w:pPr>
        <w:widowControl w:val="0"/>
        <w:autoSpaceDE w:val="0"/>
        <w:autoSpaceDN w:val="0"/>
        <w:ind w:firstLine="540"/>
        <w:jc w:val="both"/>
      </w:pPr>
      <w:r w:rsidRPr="00B24F96">
        <w:t>1. Член Комитета обязан:</w:t>
      </w:r>
    </w:p>
    <w:p w:rsidR="00B24F96" w:rsidRPr="00B24F96" w:rsidRDefault="00B24F96" w:rsidP="00B24F96">
      <w:pPr>
        <w:widowControl w:val="0"/>
        <w:autoSpaceDE w:val="0"/>
        <w:autoSpaceDN w:val="0"/>
        <w:ind w:firstLine="540"/>
        <w:jc w:val="both"/>
      </w:pPr>
      <w:r w:rsidRPr="00B24F96">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B24F96" w:rsidRPr="00B24F96" w:rsidRDefault="00B24F96" w:rsidP="00B24F96">
      <w:pPr>
        <w:widowControl w:val="0"/>
        <w:autoSpaceDE w:val="0"/>
        <w:autoSpaceDN w:val="0"/>
        <w:ind w:firstLine="540"/>
        <w:jc w:val="both"/>
      </w:pPr>
      <w:r w:rsidRPr="00B24F96">
        <w:t>б) выполнять поручения председателя Комитета;</w:t>
      </w:r>
    </w:p>
    <w:p w:rsidR="00B24F96" w:rsidRPr="00B24F96" w:rsidRDefault="00B24F96" w:rsidP="00B24F96">
      <w:pPr>
        <w:widowControl w:val="0"/>
        <w:autoSpaceDE w:val="0"/>
        <w:autoSpaceDN w:val="0"/>
        <w:ind w:firstLine="540"/>
        <w:jc w:val="both"/>
      </w:pPr>
      <w:r w:rsidRPr="00B24F96">
        <w:t>в) участвовать в подготовке вопросов, выносимых на рассмотрение заседания Комитета.</w:t>
      </w:r>
    </w:p>
    <w:p w:rsidR="00B24F96" w:rsidRPr="00B24F96" w:rsidRDefault="00B24F96" w:rsidP="0076197B">
      <w:pPr>
        <w:widowControl w:val="0"/>
        <w:autoSpaceDE w:val="0"/>
        <w:autoSpaceDN w:val="0"/>
        <w:ind w:firstLine="540"/>
        <w:jc w:val="both"/>
      </w:pPr>
      <w:r w:rsidRPr="00B24F96">
        <w:t>2. Член Комитета на заседаниях Комитета вправе:</w:t>
      </w:r>
    </w:p>
    <w:p w:rsidR="00B24F96" w:rsidRPr="00B24F96" w:rsidRDefault="00B24F96" w:rsidP="00B24F96">
      <w:pPr>
        <w:widowControl w:val="0"/>
        <w:autoSpaceDE w:val="0"/>
        <w:autoSpaceDN w:val="0"/>
        <w:ind w:firstLine="540"/>
        <w:jc w:val="both"/>
      </w:pPr>
      <w:r w:rsidRPr="00B24F96">
        <w:t>а) вносить предложения и замечания по проекту повестки дня заседания Комитета, по порядку рассмотрения и существу обсуждаемых вопросов;</w:t>
      </w:r>
    </w:p>
    <w:p w:rsidR="00B24F96" w:rsidRPr="00B24F96" w:rsidRDefault="00B24F96" w:rsidP="00B24F96">
      <w:pPr>
        <w:widowControl w:val="0"/>
        <w:autoSpaceDE w:val="0"/>
        <w:autoSpaceDN w:val="0"/>
        <w:ind w:firstLine="540"/>
        <w:jc w:val="both"/>
      </w:pPr>
      <w:r w:rsidRPr="00B24F96">
        <w:t>б) участвовать в обсуждениях, прениях;</w:t>
      </w:r>
    </w:p>
    <w:p w:rsidR="00B24F96" w:rsidRPr="00B24F96" w:rsidRDefault="00B24F96" w:rsidP="00B24F96">
      <w:pPr>
        <w:widowControl w:val="0"/>
        <w:autoSpaceDE w:val="0"/>
        <w:autoSpaceDN w:val="0"/>
        <w:ind w:firstLine="540"/>
        <w:jc w:val="both"/>
      </w:pPr>
      <w:r w:rsidRPr="00B24F96">
        <w:t>в) задавать вопросы докладчикам и председательствующему на заседании;</w:t>
      </w:r>
    </w:p>
    <w:p w:rsidR="00B24F96" w:rsidRPr="00B24F96" w:rsidRDefault="00B24F96" w:rsidP="00B24F96">
      <w:pPr>
        <w:widowControl w:val="0"/>
        <w:autoSpaceDE w:val="0"/>
        <w:autoSpaceDN w:val="0"/>
        <w:ind w:firstLine="540"/>
        <w:jc w:val="both"/>
      </w:pPr>
      <w:r w:rsidRPr="00B24F96">
        <w:t>г) выступать с обоснованием своих предложений, объяснять мотивы голосования и давать пояснения.</w:t>
      </w:r>
    </w:p>
    <w:p w:rsidR="00B24F96" w:rsidRPr="00B24F96" w:rsidRDefault="00B24F96" w:rsidP="0076197B">
      <w:pPr>
        <w:widowControl w:val="0"/>
        <w:autoSpaceDE w:val="0"/>
        <w:autoSpaceDN w:val="0"/>
        <w:ind w:firstLine="540"/>
        <w:jc w:val="both"/>
      </w:pPr>
      <w:r w:rsidRPr="00B24F96">
        <w:t>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B24F96" w:rsidRPr="00B24F96" w:rsidRDefault="00B24F96" w:rsidP="00B24F96">
      <w:pPr>
        <w:widowControl w:val="0"/>
        <w:autoSpaceDE w:val="0"/>
        <w:autoSpaceDN w:val="0"/>
        <w:spacing w:before="220"/>
        <w:ind w:firstLine="540"/>
        <w:jc w:val="both"/>
      </w:pPr>
    </w:p>
    <w:p w:rsidR="00B24F96" w:rsidRDefault="00B24F96" w:rsidP="00B24F96">
      <w:pPr>
        <w:tabs>
          <w:tab w:val="left" w:pos="364"/>
        </w:tabs>
        <w:autoSpaceDE w:val="0"/>
        <w:autoSpaceDN w:val="0"/>
        <w:adjustRightInd w:val="0"/>
        <w:jc w:val="right"/>
      </w:pPr>
      <w:r w:rsidRPr="00B24F96">
        <w:rPr>
          <w:rFonts w:eastAsiaTheme="minorHAnsi"/>
          <w:lang w:eastAsia="en-US"/>
        </w:rPr>
        <w:t>Глава города Пскова</w:t>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Pr>
          <w:rFonts w:eastAsiaTheme="minorHAnsi"/>
          <w:lang w:eastAsia="en-US"/>
        </w:rPr>
        <w:tab/>
      </w:r>
      <w:r>
        <w:rPr>
          <w:rFonts w:eastAsiaTheme="minorHAnsi"/>
          <w:lang w:eastAsia="en-US"/>
        </w:rPr>
        <w:tab/>
      </w:r>
      <w:r w:rsidRPr="00B24F96">
        <w:rPr>
          <w:rFonts w:eastAsiaTheme="minorHAnsi"/>
          <w:lang w:eastAsia="en-US"/>
        </w:rPr>
        <w:t>Е.А. Полонская</w:t>
      </w:r>
    </w:p>
    <w:sectPr w:rsidR="00B24F96"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BAD7A50"/>
    <w:multiLevelType w:val="hybridMultilevel"/>
    <w:tmpl w:val="298E99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74BCF"/>
    <w:rsid w:val="000A4477"/>
    <w:rsid w:val="000A6221"/>
    <w:rsid w:val="000C6DE2"/>
    <w:rsid w:val="00174B93"/>
    <w:rsid w:val="001843F9"/>
    <w:rsid w:val="001A2C28"/>
    <w:rsid w:val="001E258F"/>
    <w:rsid w:val="00216377"/>
    <w:rsid w:val="00227FB0"/>
    <w:rsid w:val="00241D2E"/>
    <w:rsid w:val="00247F0F"/>
    <w:rsid w:val="00270B20"/>
    <w:rsid w:val="002A3649"/>
    <w:rsid w:val="002B1E1A"/>
    <w:rsid w:val="002B400C"/>
    <w:rsid w:val="002D00E2"/>
    <w:rsid w:val="002D0786"/>
    <w:rsid w:val="00371E41"/>
    <w:rsid w:val="0038413C"/>
    <w:rsid w:val="003B12DC"/>
    <w:rsid w:val="003F33BF"/>
    <w:rsid w:val="00427039"/>
    <w:rsid w:val="00443AE0"/>
    <w:rsid w:val="00476D9F"/>
    <w:rsid w:val="004B065F"/>
    <w:rsid w:val="004B61C5"/>
    <w:rsid w:val="004E2135"/>
    <w:rsid w:val="004F6E1F"/>
    <w:rsid w:val="0050189C"/>
    <w:rsid w:val="00544652"/>
    <w:rsid w:val="005978DA"/>
    <w:rsid w:val="005C66AC"/>
    <w:rsid w:val="005D0E0A"/>
    <w:rsid w:val="005F1E95"/>
    <w:rsid w:val="00637973"/>
    <w:rsid w:val="006651A9"/>
    <w:rsid w:val="0067032F"/>
    <w:rsid w:val="00696FEE"/>
    <w:rsid w:val="006D37D7"/>
    <w:rsid w:val="006F38EA"/>
    <w:rsid w:val="0070349B"/>
    <w:rsid w:val="007465F3"/>
    <w:rsid w:val="0076197B"/>
    <w:rsid w:val="007A4F1C"/>
    <w:rsid w:val="007B578A"/>
    <w:rsid w:val="007D7458"/>
    <w:rsid w:val="007D74D3"/>
    <w:rsid w:val="007E56E5"/>
    <w:rsid w:val="008006AC"/>
    <w:rsid w:val="008144B1"/>
    <w:rsid w:val="00824967"/>
    <w:rsid w:val="0085077D"/>
    <w:rsid w:val="00851219"/>
    <w:rsid w:val="00862E35"/>
    <w:rsid w:val="0089348D"/>
    <w:rsid w:val="008B172D"/>
    <w:rsid w:val="009041ED"/>
    <w:rsid w:val="00946C6D"/>
    <w:rsid w:val="00950957"/>
    <w:rsid w:val="00960BAB"/>
    <w:rsid w:val="00960D3D"/>
    <w:rsid w:val="00961201"/>
    <w:rsid w:val="00963FE2"/>
    <w:rsid w:val="00966E20"/>
    <w:rsid w:val="009776C2"/>
    <w:rsid w:val="009776D3"/>
    <w:rsid w:val="00992F87"/>
    <w:rsid w:val="009B4BC9"/>
    <w:rsid w:val="009B5C5A"/>
    <w:rsid w:val="009D4CB2"/>
    <w:rsid w:val="00A0223D"/>
    <w:rsid w:val="00A22A34"/>
    <w:rsid w:val="00A329CF"/>
    <w:rsid w:val="00A4308D"/>
    <w:rsid w:val="00A47203"/>
    <w:rsid w:val="00A7565A"/>
    <w:rsid w:val="00A872D5"/>
    <w:rsid w:val="00B24F96"/>
    <w:rsid w:val="00B776BB"/>
    <w:rsid w:val="00B84118"/>
    <w:rsid w:val="00BA0590"/>
    <w:rsid w:val="00BE21C9"/>
    <w:rsid w:val="00C057E3"/>
    <w:rsid w:val="00C53B96"/>
    <w:rsid w:val="00C82A90"/>
    <w:rsid w:val="00CB2023"/>
    <w:rsid w:val="00D2224B"/>
    <w:rsid w:val="00D2627C"/>
    <w:rsid w:val="00D36B27"/>
    <w:rsid w:val="00D50BDE"/>
    <w:rsid w:val="00D81D15"/>
    <w:rsid w:val="00DA6D6D"/>
    <w:rsid w:val="00DC4576"/>
    <w:rsid w:val="00DC5346"/>
    <w:rsid w:val="00DD7500"/>
    <w:rsid w:val="00DF1E6B"/>
    <w:rsid w:val="00E217C8"/>
    <w:rsid w:val="00E271F5"/>
    <w:rsid w:val="00E32271"/>
    <w:rsid w:val="00E40332"/>
    <w:rsid w:val="00E8191E"/>
    <w:rsid w:val="00ED1509"/>
    <w:rsid w:val="00EF068F"/>
    <w:rsid w:val="00EF7F5C"/>
    <w:rsid w:val="00F06207"/>
    <w:rsid w:val="00F10459"/>
    <w:rsid w:val="00F16668"/>
    <w:rsid w:val="00F21E3E"/>
    <w:rsid w:val="00F23EBB"/>
    <w:rsid w:val="00F26325"/>
    <w:rsid w:val="00F41384"/>
    <w:rsid w:val="00F451A3"/>
    <w:rsid w:val="00F550DC"/>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Body Text"/>
    <w:basedOn w:val="a"/>
    <w:link w:val="a8"/>
    <w:uiPriority w:val="99"/>
    <w:semiHidden/>
    <w:unhideWhenUsed/>
    <w:rsid w:val="00696FEE"/>
    <w:pPr>
      <w:spacing w:after="120"/>
    </w:pPr>
  </w:style>
  <w:style w:type="character" w:customStyle="1" w:styleId="a8">
    <w:name w:val="Основной текст Знак"/>
    <w:basedOn w:val="a0"/>
    <w:link w:val="a7"/>
    <w:uiPriority w:val="99"/>
    <w:semiHidden/>
    <w:rsid w:val="00696F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Body Text"/>
    <w:basedOn w:val="a"/>
    <w:link w:val="a8"/>
    <w:uiPriority w:val="99"/>
    <w:semiHidden/>
    <w:unhideWhenUsed/>
    <w:rsid w:val="00696FEE"/>
    <w:pPr>
      <w:spacing w:after="120"/>
    </w:pPr>
  </w:style>
  <w:style w:type="character" w:customStyle="1" w:styleId="a8">
    <w:name w:val="Основной текст Знак"/>
    <w:basedOn w:val="a0"/>
    <w:link w:val="a7"/>
    <w:uiPriority w:val="99"/>
    <w:semiHidden/>
    <w:rsid w:val="00696F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2861</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44</cp:revision>
  <cp:lastPrinted>2020-02-28T12:22:00Z</cp:lastPrinted>
  <dcterms:created xsi:type="dcterms:W3CDTF">2017-06-14T09:45:00Z</dcterms:created>
  <dcterms:modified xsi:type="dcterms:W3CDTF">2020-03-02T13:07:00Z</dcterms:modified>
</cp:coreProperties>
</file>