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B6EA4" w14:textId="77777777" w:rsidR="006116DE" w:rsidRDefault="006116DE" w:rsidP="006116DE">
      <w:pPr>
        <w:jc w:val="center"/>
        <w:rPr>
          <w:sz w:val="28"/>
        </w:rPr>
      </w:pPr>
      <w:r>
        <w:rPr>
          <w:sz w:val="28"/>
        </w:rPr>
        <w:t>ПСКОВСКАЯ ГОРОДСКАЯ ДУМА</w:t>
      </w:r>
    </w:p>
    <w:p w14:paraId="16105FD3" w14:textId="77777777" w:rsidR="006116DE" w:rsidRDefault="006116DE" w:rsidP="006116DE">
      <w:pPr>
        <w:jc w:val="center"/>
        <w:rPr>
          <w:sz w:val="28"/>
        </w:rPr>
      </w:pPr>
    </w:p>
    <w:p w14:paraId="0D38D7C1" w14:textId="3241FBB6" w:rsidR="006116DE" w:rsidRDefault="006116DE" w:rsidP="006116DE">
      <w:pPr>
        <w:jc w:val="center"/>
        <w:rPr>
          <w:sz w:val="28"/>
        </w:rPr>
      </w:pPr>
      <w:r>
        <w:rPr>
          <w:sz w:val="28"/>
        </w:rPr>
        <w:t>РЕШЕНИЕ</w:t>
      </w:r>
    </w:p>
    <w:p w14:paraId="28624704" w14:textId="77777777" w:rsidR="00DA2B1F" w:rsidRDefault="00DA2B1F" w:rsidP="006116DE">
      <w:pPr>
        <w:jc w:val="center"/>
        <w:rPr>
          <w:sz w:val="28"/>
        </w:rPr>
      </w:pPr>
    </w:p>
    <w:p w14:paraId="5A9A8622" w14:textId="77777777" w:rsidR="00DA2B1F" w:rsidRDefault="006116DE" w:rsidP="00E00976">
      <w:pPr>
        <w:pStyle w:val="2"/>
        <w:ind w:firstLine="0"/>
      </w:pPr>
      <w:r>
        <w:t>О согласовании документов</w:t>
      </w:r>
      <w:r w:rsidR="00DA2B1F">
        <w:t xml:space="preserve"> </w:t>
      </w:r>
      <w:r>
        <w:t>по распоряжению объектами</w:t>
      </w:r>
    </w:p>
    <w:p w14:paraId="404D3151" w14:textId="77777777" w:rsidR="00DA2B1F" w:rsidRDefault="006116DE" w:rsidP="00E0097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</w:t>
      </w:r>
      <w:r w:rsidR="007114A1">
        <w:rPr>
          <w:szCs w:val="28"/>
        </w:rPr>
        <w:t>ного</w:t>
      </w:r>
      <w:r w:rsidR="00DA2B1F">
        <w:rPr>
          <w:szCs w:val="28"/>
        </w:rPr>
        <w:t xml:space="preserve"> </w:t>
      </w:r>
      <w:r w:rsidR="007114A1">
        <w:rPr>
          <w:szCs w:val="28"/>
        </w:rPr>
        <w:t>образования «Город Псков»</w:t>
      </w:r>
    </w:p>
    <w:p w14:paraId="7E18078D" w14:textId="6C69CF48" w:rsidR="006116DE" w:rsidRDefault="00DA2B1F" w:rsidP="00E00976">
      <w:pPr>
        <w:pStyle w:val="2"/>
        <w:ind w:firstLine="0"/>
        <w:rPr>
          <w:szCs w:val="28"/>
        </w:rPr>
      </w:pPr>
      <w:r>
        <w:rPr>
          <w:szCs w:val="28"/>
        </w:rPr>
        <w:t xml:space="preserve">и о внесении изменений в некоторые решения Псковской городской Думы </w:t>
      </w:r>
    </w:p>
    <w:p w14:paraId="7AE6A647" w14:textId="77777777" w:rsidR="006116DE" w:rsidRDefault="006116DE" w:rsidP="006116DE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16065C5F" w14:textId="5644F4B3" w:rsidR="0039146E" w:rsidRDefault="006116DE" w:rsidP="006116DE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DC28DA">
        <w:rPr>
          <w:sz w:val="28"/>
          <w:szCs w:val="28"/>
        </w:rPr>
        <w:t>о</w:t>
      </w:r>
      <w:r w:rsidR="00CE6BDE">
        <w:rPr>
          <w:sz w:val="28"/>
          <w:szCs w:val="28"/>
        </w:rPr>
        <w:t xml:space="preserve"> статьями</w:t>
      </w:r>
      <w:r w:rsidR="00E2184E">
        <w:rPr>
          <w:sz w:val="28"/>
          <w:szCs w:val="28"/>
        </w:rPr>
        <w:t xml:space="preserve"> 92,</w:t>
      </w:r>
      <w:r w:rsidR="00CE6BDE">
        <w:rPr>
          <w:sz w:val="28"/>
          <w:szCs w:val="28"/>
        </w:rPr>
        <w:t xml:space="preserve"> 99,100 Жилищного кодекса Российской Федерации,</w:t>
      </w:r>
      <w:r w:rsidR="00DF4EC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 24</w:t>
      </w:r>
      <w:r w:rsidR="00964D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</w:t>
      </w:r>
      <w:proofErr w:type="gramEnd"/>
      <w:r>
        <w:rPr>
          <w:sz w:val="28"/>
        </w:rPr>
        <w:t xml:space="preserve">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D125AF1" w14:textId="77777777" w:rsidR="0039146E" w:rsidRDefault="0039146E" w:rsidP="006116DE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Псковская городская Дума</w:t>
      </w:r>
    </w:p>
    <w:p w14:paraId="14378C65" w14:textId="77777777" w:rsidR="0039146E" w:rsidRDefault="0039146E" w:rsidP="006116DE">
      <w:pPr>
        <w:tabs>
          <w:tab w:val="left" w:pos="8222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РЕШИЛА:</w:t>
      </w:r>
    </w:p>
    <w:p w14:paraId="3211C50D" w14:textId="3BBEF969" w:rsidR="00D97DB0" w:rsidRDefault="008C780B" w:rsidP="0039146E">
      <w:pPr>
        <w:tabs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1</w:t>
      </w:r>
      <w:r w:rsidR="0039146E">
        <w:rPr>
          <w:sz w:val="28"/>
        </w:rPr>
        <w:t>. Согласовать документы по 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6EC14CB3" w14:textId="77777777" w:rsidR="00041F9B" w:rsidRPr="0039146E" w:rsidRDefault="0039146E" w:rsidP="0039146E">
      <w:pPr>
        <w:pStyle w:val="a5"/>
        <w:numPr>
          <w:ilvl w:val="0"/>
          <w:numId w:val="3"/>
        </w:numPr>
        <w:tabs>
          <w:tab w:val="left" w:pos="781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7A4" w:rsidRPr="0039146E">
        <w:rPr>
          <w:sz w:val="28"/>
          <w:szCs w:val="28"/>
        </w:rPr>
        <w:t xml:space="preserve">Внести в Приложение к </w:t>
      </w:r>
      <w:r w:rsidR="00E00976">
        <w:rPr>
          <w:sz w:val="28"/>
          <w:szCs w:val="28"/>
        </w:rPr>
        <w:t xml:space="preserve"> </w:t>
      </w:r>
      <w:r w:rsidR="00F717A4" w:rsidRPr="0039146E">
        <w:rPr>
          <w:sz w:val="28"/>
          <w:szCs w:val="28"/>
        </w:rPr>
        <w:t xml:space="preserve">Решению </w:t>
      </w:r>
      <w:r w:rsidR="00E00976">
        <w:rPr>
          <w:sz w:val="28"/>
          <w:szCs w:val="28"/>
        </w:rPr>
        <w:t xml:space="preserve"> </w:t>
      </w:r>
      <w:r w:rsidR="00F717A4" w:rsidRPr="0039146E">
        <w:rPr>
          <w:sz w:val="28"/>
          <w:szCs w:val="28"/>
        </w:rPr>
        <w:t xml:space="preserve">Псковской городской </w:t>
      </w:r>
      <w:r>
        <w:rPr>
          <w:sz w:val="28"/>
          <w:szCs w:val="28"/>
        </w:rPr>
        <w:t xml:space="preserve"> </w:t>
      </w:r>
      <w:r w:rsidR="00F717A4" w:rsidRPr="0039146E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F717A4" w:rsidRPr="0039146E">
        <w:rPr>
          <w:sz w:val="28"/>
          <w:szCs w:val="28"/>
        </w:rPr>
        <w:t xml:space="preserve"> </w:t>
      </w:r>
      <w:proofErr w:type="gramStart"/>
      <w:r w:rsidR="00F717A4" w:rsidRPr="0039146E">
        <w:rPr>
          <w:sz w:val="28"/>
          <w:szCs w:val="28"/>
        </w:rPr>
        <w:t>от</w:t>
      </w:r>
      <w:proofErr w:type="gramEnd"/>
      <w:r w:rsidR="00F717A4" w:rsidRPr="0039146E">
        <w:rPr>
          <w:sz w:val="28"/>
          <w:szCs w:val="28"/>
        </w:rPr>
        <w:t xml:space="preserve"> </w:t>
      </w:r>
    </w:p>
    <w:p w14:paraId="08A86C16" w14:textId="1591F058" w:rsidR="00F717A4" w:rsidRPr="00F717A4" w:rsidRDefault="00F717A4" w:rsidP="0039146E">
      <w:pPr>
        <w:tabs>
          <w:tab w:val="left" w:pos="8222"/>
        </w:tabs>
        <w:jc w:val="both"/>
        <w:rPr>
          <w:sz w:val="28"/>
          <w:szCs w:val="28"/>
        </w:rPr>
      </w:pPr>
      <w:proofErr w:type="gramStart"/>
      <w:r w:rsidRPr="00F717A4">
        <w:rPr>
          <w:sz w:val="28"/>
          <w:szCs w:val="28"/>
        </w:rPr>
        <w:t>27.10.2017 № 57 «О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14.07.2017 № 2432 «О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14.06.2017 № 2397 «О согласовании документов по распоряжению объектами жилищного фонда муниципального образования «Город Псков</w:t>
      </w:r>
      <w:proofErr w:type="gramEnd"/>
      <w:r w:rsidRPr="00F717A4">
        <w:rPr>
          <w:sz w:val="28"/>
          <w:szCs w:val="28"/>
        </w:rPr>
        <w:t>» следующ</w:t>
      </w:r>
      <w:r w:rsidR="00DA2B1F">
        <w:rPr>
          <w:sz w:val="28"/>
          <w:szCs w:val="28"/>
        </w:rPr>
        <w:t>е</w:t>
      </w:r>
      <w:r w:rsidRPr="00F717A4">
        <w:rPr>
          <w:sz w:val="28"/>
          <w:szCs w:val="28"/>
        </w:rPr>
        <w:t>е изменени</w:t>
      </w:r>
      <w:r w:rsidR="00DA2B1F">
        <w:rPr>
          <w:sz w:val="28"/>
          <w:szCs w:val="28"/>
        </w:rPr>
        <w:t>е</w:t>
      </w:r>
      <w:r w:rsidRPr="00F717A4">
        <w:rPr>
          <w:sz w:val="28"/>
          <w:szCs w:val="28"/>
        </w:rPr>
        <w:t>:</w:t>
      </w:r>
    </w:p>
    <w:p w14:paraId="4047419D" w14:textId="29324F5B" w:rsidR="00F717A4" w:rsidRDefault="00F717A4" w:rsidP="0039146E">
      <w:pPr>
        <w:tabs>
          <w:tab w:val="left" w:pos="822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976">
        <w:rPr>
          <w:sz w:val="28"/>
          <w:szCs w:val="28"/>
        </w:rPr>
        <w:t xml:space="preserve">      </w:t>
      </w:r>
      <w:r w:rsidRPr="00F717A4">
        <w:rPr>
          <w:sz w:val="28"/>
          <w:szCs w:val="28"/>
        </w:rPr>
        <w:t xml:space="preserve">- </w:t>
      </w:r>
      <w:r w:rsidR="00B06D42">
        <w:rPr>
          <w:sz w:val="28"/>
          <w:szCs w:val="28"/>
        </w:rPr>
        <w:t>подпункт 1</w:t>
      </w:r>
      <w:r w:rsidRPr="00F717A4">
        <w:rPr>
          <w:sz w:val="28"/>
          <w:szCs w:val="28"/>
        </w:rPr>
        <w:t xml:space="preserve"> пункта 1 исключить.</w:t>
      </w:r>
    </w:p>
    <w:p w14:paraId="08ACF1AA" w14:textId="77777777" w:rsidR="0039146E" w:rsidRPr="0039146E" w:rsidRDefault="0039146E" w:rsidP="0039146E">
      <w:pPr>
        <w:tabs>
          <w:tab w:val="left" w:pos="781"/>
          <w:tab w:val="left" w:pos="8222"/>
        </w:tabs>
        <w:ind w:left="78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14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9146E">
        <w:rPr>
          <w:sz w:val="28"/>
          <w:szCs w:val="28"/>
        </w:rPr>
        <w:t xml:space="preserve">Внести в Приложение к Решению </w:t>
      </w:r>
      <w:r w:rsidR="00E00976">
        <w:rPr>
          <w:sz w:val="28"/>
          <w:szCs w:val="28"/>
        </w:rPr>
        <w:t xml:space="preserve"> </w:t>
      </w:r>
      <w:r w:rsidRPr="0039146E">
        <w:rPr>
          <w:sz w:val="28"/>
          <w:szCs w:val="28"/>
        </w:rPr>
        <w:t>Псковской</w:t>
      </w:r>
      <w:r w:rsidR="00E00976">
        <w:rPr>
          <w:sz w:val="28"/>
          <w:szCs w:val="28"/>
        </w:rPr>
        <w:t xml:space="preserve"> </w:t>
      </w:r>
      <w:r w:rsidRPr="0039146E">
        <w:rPr>
          <w:sz w:val="28"/>
          <w:szCs w:val="28"/>
        </w:rPr>
        <w:t xml:space="preserve"> городской</w:t>
      </w:r>
      <w:r w:rsidR="00E00976">
        <w:rPr>
          <w:sz w:val="28"/>
          <w:szCs w:val="28"/>
        </w:rPr>
        <w:t xml:space="preserve"> </w:t>
      </w:r>
      <w:r w:rsidRPr="0039146E">
        <w:rPr>
          <w:sz w:val="28"/>
          <w:szCs w:val="28"/>
        </w:rPr>
        <w:t xml:space="preserve"> Думы </w:t>
      </w:r>
      <w:r w:rsidR="00E00976">
        <w:rPr>
          <w:sz w:val="28"/>
          <w:szCs w:val="28"/>
        </w:rPr>
        <w:t xml:space="preserve"> </w:t>
      </w:r>
      <w:proofErr w:type="gramStart"/>
      <w:r w:rsidRPr="0039146E">
        <w:rPr>
          <w:sz w:val="28"/>
          <w:szCs w:val="28"/>
        </w:rPr>
        <w:t>от</w:t>
      </w:r>
      <w:proofErr w:type="gramEnd"/>
      <w:r w:rsidRPr="0039146E">
        <w:rPr>
          <w:sz w:val="28"/>
          <w:szCs w:val="28"/>
        </w:rPr>
        <w:t xml:space="preserve"> </w:t>
      </w:r>
    </w:p>
    <w:p w14:paraId="6DBFC120" w14:textId="229E0A15" w:rsidR="0039146E" w:rsidRPr="00F717A4" w:rsidRDefault="0039146E" w:rsidP="0039146E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717A4">
        <w:rPr>
          <w:sz w:val="28"/>
          <w:szCs w:val="28"/>
        </w:rPr>
        <w:t>.10.201</w:t>
      </w:r>
      <w:r>
        <w:rPr>
          <w:sz w:val="28"/>
          <w:szCs w:val="28"/>
        </w:rPr>
        <w:t>4</w:t>
      </w:r>
      <w:r w:rsidRPr="00F717A4">
        <w:rPr>
          <w:sz w:val="28"/>
          <w:szCs w:val="28"/>
        </w:rPr>
        <w:t xml:space="preserve"> № </w:t>
      </w:r>
      <w:r>
        <w:rPr>
          <w:sz w:val="28"/>
          <w:szCs w:val="28"/>
        </w:rPr>
        <w:t>1233</w:t>
      </w:r>
      <w:r w:rsidRPr="00F717A4">
        <w:rPr>
          <w:sz w:val="28"/>
          <w:szCs w:val="28"/>
        </w:rPr>
        <w:t xml:space="preserve"> «О согласовании документов по распоряжению объектами жилищного фонда муниципального образования «Город Псков» </w:t>
      </w:r>
      <w:r>
        <w:rPr>
          <w:sz w:val="28"/>
          <w:szCs w:val="28"/>
        </w:rPr>
        <w:t>с</w:t>
      </w:r>
      <w:r w:rsidRPr="00F717A4">
        <w:rPr>
          <w:sz w:val="28"/>
          <w:szCs w:val="28"/>
        </w:rPr>
        <w:t>ледующ</w:t>
      </w:r>
      <w:r w:rsidR="00DA2B1F">
        <w:rPr>
          <w:sz w:val="28"/>
          <w:szCs w:val="28"/>
        </w:rPr>
        <w:t>е</w:t>
      </w:r>
      <w:r w:rsidRPr="00F717A4">
        <w:rPr>
          <w:sz w:val="28"/>
          <w:szCs w:val="28"/>
        </w:rPr>
        <w:t>е изменени</w:t>
      </w:r>
      <w:r w:rsidR="00DA2B1F">
        <w:rPr>
          <w:sz w:val="28"/>
          <w:szCs w:val="28"/>
        </w:rPr>
        <w:t>е</w:t>
      </w:r>
      <w:r w:rsidRPr="00F717A4">
        <w:rPr>
          <w:sz w:val="28"/>
          <w:szCs w:val="28"/>
        </w:rPr>
        <w:t>:</w:t>
      </w:r>
    </w:p>
    <w:p w14:paraId="4DEE2013" w14:textId="28730990" w:rsidR="00E00976" w:rsidRDefault="0039146E" w:rsidP="00E00976">
      <w:pPr>
        <w:tabs>
          <w:tab w:val="left" w:pos="8222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0976">
        <w:rPr>
          <w:sz w:val="28"/>
          <w:szCs w:val="28"/>
        </w:rPr>
        <w:t xml:space="preserve">     </w:t>
      </w:r>
      <w:r w:rsidR="008C780B">
        <w:rPr>
          <w:sz w:val="28"/>
          <w:szCs w:val="28"/>
        </w:rPr>
        <w:t xml:space="preserve"> </w:t>
      </w:r>
      <w:r w:rsidRPr="00F717A4">
        <w:rPr>
          <w:sz w:val="28"/>
          <w:szCs w:val="28"/>
        </w:rPr>
        <w:t xml:space="preserve">- абзац </w:t>
      </w:r>
      <w:r w:rsidR="00E00976">
        <w:rPr>
          <w:sz w:val="28"/>
          <w:szCs w:val="28"/>
        </w:rPr>
        <w:t>3</w:t>
      </w:r>
      <w:r w:rsidRPr="00F717A4">
        <w:rPr>
          <w:sz w:val="28"/>
          <w:szCs w:val="28"/>
        </w:rPr>
        <w:t xml:space="preserve"> пункта 1 исключить.</w:t>
      </w:r>
    </w:p>
    <w:p w14:paraId="1926B7AC" w14:textId="2360A8A8" w:rsidR="008C780B" w:rsidRDefault="008C780B" w:rsidP="008C780B">
      <w:pPr>
        <w:tabs>
          <w:tab w:val="left" w:pos="709"/>
          <w:tab w:val="left" w:pos="8222"/>
        </w:tabs>
        <w:jc w:val="both"/>
      </w:pPr>
      <w:r>
        <w:rPr>
          <w:sz w:val="28"/>
          <w:szCs w:val="28"/>
        </w:rPr>
        <w:t xml:space="preserve">           4.  Настоящее Решение вступает в силу с момент</w:t>
      </w:r>
      <w:r w:rsidR="00DA2B1F">
        <w:rPr>
          <w:sz w:val="28"/>
          <w:szCs w:val="28"/>
        </w:rPr>
        <w:t>а его подписания</w:t>
      </w:r>
      <w:r>
        <w:rPr>
          <w:sz w:val="28"/>
          <w:szCs w:val="28"/>
        </w:rPr>
        <w:t xml:space="preserve">  Главой города Пскова.</w:t>
      </w:r>
    </w:p>
    <w:p w14:paraId="4351513E" w14:textId="77777777" w:rsidR="006116DE" w:rsidRDefault="006116DE" w:rsidP="006116DE">
      <w:pPr>
        <w:pStyle w:val="a3"/>
        <w:ind w:firstLine="0"/>
      </w:pPr>
    </w:p>
    <w:p w14:paraId="21A69749" w14:textId="258E4DD1" w:rsidR="00E00976" w:rsidRDefault="006116DE" w:rsidP="006116DE">
      <w:pPr>
        <w:pStyle w:val="a3"/>
        <w:ind w:firstLine="0"/>
      </w:pPr>
      <w:r>
        <w:t>Глав</w:t>
      </w:r>
      <w:r w:rsidR="007869BB">
        <w:t>а</w:t>
      </w:r>
      <w:r>
        <w:t xml:space="preserve"> города Пскова      </w:t>
      </w:r>
      <w:r w:rsidR="007869BB">
        <w:t xml:space="preserve">                  </w:t>
      </w:r>
      <w:r>
        <w:t xml:space="preserve">                                 </w:t>
      </w:r>
      <w:r w:rsidR="007114A1">
        <w:t xml:space="preserve"> </w:t>
      </w:r>
      <w:r w:rsidR="00C63CDC">
        <w:t xml:space="preserve">        </w:t>
      </w:r>
      <w:r w:rsidR="00892F60">
        <w:t xml:space="preserve">    Е.А. Полонская</w:t>
      </w:r>
    </w:p>
    <w:p w14:paraId="0F06843E" w14:textId="77777777" w:rsidR="006116DE" w:rsidRDefault="006116DE" w:rsidP="006116DE">
      <w:pPr>
        <w:pStyle w:val="a3"/>
        <w:ind w:firstLine="0"/>
      </w:pPr>
      <w:r>
        <w:t xml:space="preserve">                                                              </w:t>
      </w:r>
    </w:p>
    <w:p w14:paraId="080C0542" w14:textId="77777777" w:rsidR="00E00976" w:rsidRDefault="006116DE" w:rsidP="006116DE">
      <w:pPr>
        <w:pStyle w:val="a3"/>
        <w:ind w:firstLine="0"/>
      </w:pPr>
      <w:r>
        <w:t>Проект Решения вносит:</w:t>
      </w:r>
    </w:p>
    <w:p w14:paraId="674C4A5A" w14:textId="53E0C4FA" w:rsidR="00482767" w:rsidRPr="00942D9D" w:rsidRDefault="006116DE" w:rsidP="00942D9D">
      <w:pPr>
        <w:pStyle w:val="a3"/>
        <w:ind w:firstLine="0"/>
      </w:pPr>
      <w:r>
        <w:t>Глав</w:t>
      </w:r>
      <w:r w:rsidR="00D25454">
        <w:t>а</w:t>
      </w:r>
      <w:r>
        <w:t xml:space="preserve"> Администрации</w:t>
      </w:r>
      <w:r w:rsidR="00E00976">
        <w:t xml:space="preserve"> </w:t>
      </w:r>
      <w:r>
        <w:t xml:space="preserve">города Пскова  </w:t>
      </w:r>
      <w:r w:rsidR="00E00976">
        <w:t xml:space="preserve">       </w:t>
      </w:r>
      <w:r>
        <w:t xml:space="preserve">                               </w:t>
      </w:r>
      <w:r w:rsidR="007869BB">
        <w:t xml:space="preserve"> </w:t>
      </w:r>
      <w:r>
        <w:t>А.</w:t>
      </w:r>
      <w:r w:rsidR="00D25454">
        <w:t>Н</w:t>
      </w:r>
      <w:r>
        <w:t>.</w:t>
      </w:r>
      <w:r w:rsidR="00BE0DA4">
        <w:t xml:space="preserve"> </w:t>
      </w:r>
      <w:r w:rsidR="00D25454">
        <w:t>Братчиков</w:t>
      </w:r>
    </w:p>
    <w:p w14:paraId="26D73AA7" w14:textId="29F1E8FE" w:rsidR="00295B6D" w:rsidRDefault="00295B6D" w:rsidP="00A3569C">
      <w:pPr>
        <w:rPr>
          <w:sz w:val="28"/>
          <w:szCs w:val="28"/>
        </w:rPr>
      </w:pPr>
      <w:bookmarkStart w:id="0" w:name="_GoBack"/>
      <w:bookmarkEnd w:id="0"/>
    </w:p>
    <w:p w14:paraId="40842753" w14:textId="28E566D5" w:rsidR="00295B6D" w:rsidRDefault="00295B6D" w:rsidP="00A3569C">
      <w:pPr>
        <w:rPr>
          <w:sz w:val="28"/>
          <w:szCs w:val="28"/>
        </w:rPr>
      </w:pPr>
    </w:p>
    <w:p w14:paraId="03A6BE64" w14:textId="2EE2C0F8" w:rsidR="00295B6D" w:rsidRDefault="00295B6D" w:rsidP="00A3569C">
      <w:pPr>
        <w:rPr>
          <w:sz w:val="28"/>
          <w:szCs w:val="28"/>
        </w:rPr>
      </w:pPr>
    </w:p>
    <w:p w14:paraId="4C11BE3D" w14:textId="5FBC0353" w:rsidR="00295B6D" w:rsidRDefault="00295B6D" w:rsidP="00A3569C">
      <w:pPr>
        <w:rPr>
          <w:sz w:val="28"/>
          <w:szCs w:val="28"/>
        </w:rPr>
      </w:pPr>
    </w:p>
    <w:p w14:paraId="4AD866D6" w14:textId="0C72468C" w:rsidR="00295B6D" w:rsidRDefault="00295B6D" w:rsidP="00A3569C">
      <w:pPr>
        <w:rPr>
          <w:sz w:val="28"/>
          <w:szCs w:val="28"/>
        </w:rPr>
      </w:pPr>
    </w:p>
    <w:p w14:paraId="170916B8" w14:textId="52B94A9D" w:rsidR="007610EA" w:rsidRDefault="007610EA" w:rsidP="00A3569C">
      <w:pPr>
        <w:rPr>
          <w:sz w:val="28"/>
          <w:szCs w:val="28"/>
        </w:rPr>
      </w:pPr>
    </w:p>
    <w:p w14:paraId="29704499" w14:textId="77777777" w:rsidR="007610EA" w:rsidRDefault="007610EA" w:rsidP="00A3569C">
      <w:pPr>
        <w:rPr>
          <w:sz w:val="28"/>
          <w:szCs w:val="28"/>
        </w:rPr>
      </w:pPr>
    </w:p>
    <w:p w14:paraId="464A7DC6" w14:textId="32C80074" w:rsidR="00295B6D" w:rsidRDefault="00295B6D" w:rsidP="00A3569C">
      <w:pPr>
        <w:rPr>
          <w:sz w:val="28"/>
          <w:szCs w:val="28"/>
        </w:rPr>
      </w:pPr>
    </w:p>
    <w:p w14:paraId="3DC62EB8" w14:textId="76FB14BE" w:rsidR="00295B6D" w:rsidRDefault="00295B6D" w:rsidP="00A3569C">
      <w:pPr>
        <w:rPr>
          <w:sz w:val="28"/>
          <w:szCs w:val="28"/>
        </w:rPr>
      </w:pPr>
    </w:p>
    <w:p w14:paraId="0FF3EC35" w14:textId="758A5CEA" w:rsidR="00295B6D" w:rsidRDefault="00295B6D" w:rsidP="00A3569C">
      <w:pPr>
        <w:rPr>
          <w:sz w:val="28"/>
          <w:szCs w:val="28"/>
        </w:rPr>
      </w:pPr>
    </w:p>
    <w:sectPr w:rsidR="002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2730B"/>
    <w:rsid w:val="00041F9B"/>
    <w:rsid w:val="00045C95"/>
    <w:rsid w:val="00072115"/>
    <w:rsid w:val="000C796C"/>
    <w:rsid w:val="000D1B4F"/>
    <w:rsid w:val="000F5E4C"/>
    <w:rsid w:val="00110B8D"/>
    <w:rsid w:val="00123010"/>
    <w:rsid w:val="001A320A"/>
    <w:rsid w:val="001B5DEB"/>
    <w:rsid w:val="001D0D38"/>
    <w:rsid w:val="001D1AC6"/>
    <w:rsid w:val="001D3E9F"/>
    <w:rsid w:val="00225B3F"/>
    <w:rsid w:val="00243EDE"/>
    <w:rsid w:val="00250AB7"/>
    <w:rsid w:val="00292F99"/>
    <w:rsid w:val="00295B6D"/>
    <w:rsid w:val="002B4AC7"/>
    <w:rsid w:val="002E39CA"/>
    <w:rsid w:val="002E4E2E"/>
    <w:rsid w:val="00324047"/>
    <w:rsid w:val="00347C5B"/>
    <w:rsid w:val="003609B9"/>
    <w:rsid w:val="00377132"/>
    <w:rsid w:val="0039146E"/>
    <w:rsid w:val="003A453E"/>
    <w:rsid w:val="003B24DD"/>
    <w:rsid w:val="003B338B"/>
    <w:rsid w:val="003C4391"/>
    <w:rsid w:val="003C6A42"/>
    <w:rsid w:val="003D103F"/>
    <w:rsid w:val="003E1BCA"/>
    <w:rsid w:val="003E3E71"/>
    <w:rsid w:val="003E7F9C"/>
    <w:rsid w:val="00411A3C"/>
    <w:rsid w:val="00430A40"/>
    <w:rsid w:val="00482767"/>
    <w:rsid w:val="00482FB2"/>
    <w:rsid w:val="0049763A"/>
    <w:rsid w:val="004D1436"/>
    <w:rsid w:val="005418B3"/>
    <w:rsid w:val="0054305D"/>
    <w:rsid w:val="005B347A"/>
    <w:rsid w:val="005C6DE4"/>
    <w:rsid w:val="005E2E88"/>
    <w:rsid w:val="006116DE"/>
    <w:rsid w:val="00614E92"/>
    <w:rsid w:val="00672D4D"/>
    <w:rsid w:val="00692BDD"/>
    <w:rsid w:val="006E40BF"/>
    <w:rsid w:val="007114A1"/>
    <w:rsid w:val="007151F3"/>
    <w:rsid w:val="0075054F"/>
    <w:rsid w:val="00755D24"/>
    <w:rsid w:val="0076016B"/>
    <w:rsid w:val="007610EA"/>
    <w:rsid w:val="00781340"/>
    <w:rsid w:val="007869BB"/>
    <w:rsid w:val="0078700F"/>
    <w:rsid w:val="007E11DA"/>
    <w:rsid w:val="00826D34"/>
    <w:rsid w:val="00827FFE"/>
    <w:rsid w:val="0083482D"/>
    <w:rsid w:val="008646F6"/>
    <w:rsid w:val="0087221F"/>
    <w:rsid w:val="00892F60"/>
    <w:rsid w:val="008954AE"/>
    <w:rsid w:val="008C3320"/>
    <w:rsid w:val="008C5D87"/>
    <w:rsid w:val="008C780B"/>
    <w:rsid w:val="008D31EF"/>
    <w:rsid w:val="008D4D58"/>
    <w:rsid w:val="008D6F96"/>
    <w:rsid w:val="00942D9D"/>
    <w:rsid w:val="00964D60"/>
    <w:rsid w:val="0096610C"/>
    <w:rsid w:val="00980F6A"/>
    <w:rsid w:val="009B1D32"/>
    <w:rsid w:val="009B364B"/>
    <w:rsid w:val="009C03C4"/>
    <w:rsid w:val="009C1A69"/>
    <w:rsid w:val="009F6307"/>
    <w:rsid w:val="00A064F7"/>
    <w:rsid w:val="00A169DB"/>
    <w:rsid w:val="00A214F6"/>
    <w:rsid w:val="00A27958"/>
    <w:rsid w:val="00A355DF"/>
    <w:rsid w:val="00A3569C"/>
    <w:rsid w:val="00A44AE3"/>
    <w:rsid w:val="00A629B6"/>
    <w:rsid w:val="00A701A2"/>
    <w:rsid w:val="00A7086F"/>
    <w:rsid w:val="00A900B5"/>
    <w:rsid w:val="00AB2DC8"/>
    <w:rsid w:val="00B06D42"/>
    <w:rsid w:val="00B52C29"/>
    <w:rsid w:val="00BA06C7"/>
    <w:rsid w:val="00BE0DA4"/>
    <w:rsid w:val="00BF057A"/>
    <w:rsid w:val="00C1079B"/>
    <w:rsid w:val="00C264F0"/>
    <w:rsid w:val="00C30088"/>
    <w:rsid w:val="00C36850"/>
    <w:rsid w:val="00C63CDC"/>
    <w:rsid w:val="00CA20E0"/>
    <w:rsid w:val="00CD2960"/>
    <w:rsid w:val="00CE6BDE"/>
    <w:rsid w:val="00CF3427"/>
    <w:rsid w:val="00D25454"/>
    <w:rsid w:val="00D40B18"/>
    <w:rsid w:val="00D54058"/>
    <w:rsid w:val="00D97DB0"/>
    <w:rsid w:val="00DA2B1F"/>
    <w:rsid w:val="00DC28DA"/>
    <w:rsid w:val="00DF4EC1"/>
    <w:rsid w:val="00DF58BB"/>
    <w:rsid w:val="00E00976"/>
    <w:rsid w:val="00E2158A"/>
    <w:rsid w:val="00E2184E"/>
    <w:rsid w:val="00E21F4C"/>
    <w:rsid w:val="00E22332"/>
    <w:rsid w:val="00E436F0"/>
    <w:rsid w:val="00E67BA2"/>
    <w:rsid w:val="00E728BB"/>
    <w:rsid w:val="00EB10FD"/>
    <w:rsid w:val="00EB4A11"/>
    <w:rsid w:val="00F04A82"/>
    <w:rsid w:val="00F362A1"/>
    <w:rsid w:val="00F6251A"/>
    <w:rsid w:val="00F717A4"/>
    <w:rsid w:val="00F757AB"/>
    <w:rsid w:val="00F86855"/>
    <w:rsid w:val="00FA79DB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2020-06-10T08:48:00Z</cp:lastPrinted>
  <dcterms:created xsi:type="dcterms:W3CDTF">2020-06-10T08:48:00Z</dcterms:created>
  <dcterms:modified xsi:type="dcterms:W3CDTF">2020-06-11T09:07:00Z</dcterms:modified>
</cp:coreProperties>
</file>