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25" w:rsidRPr="006E5225" w:rsidRDefault="006E5225" w:rsidP="006E5225">
      <w:pPr>
        <w:rPr>
          <w:rFonts w:ascii="Calibri" w:eastAsia="Times New Roman" w:hAnsi="Calibri" w:cs="Times New Roman"/>
          <w:lang w:eastAsia="ru-RU"/>
        </w:rPr>
      </w:pPr>
      <w:r w:rsidRPr="006E522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8AFC1" wp14:editId="756B3E5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225" w:rsidRDefault="006E5225" w:rsidP="006E522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6E5225" w:rsidRDefault="006E5225" w:rsidP="006E522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E522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3E839" wp14:editId="7E30B15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225" w:rsidRDefault="006E5225" w:rsidP="006E522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21.02.2020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6E5225" w:rsidRDefault="006E5225" w:rsidP="006E522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21.02.2020 </w:t>
                      </w:r>
                    </w:p>
                  </w:txbxContent>
                </v:textbox>
              </v:shape>
            </w:pict>
          </mc:Fallback>
        </mc:AlternateContent>
      </w:r>
      <w:r w:rsidRPr="006E522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D104041" wp14:editId="637DDBF2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О проведении открытого конкурса</w:t>
      </w:r>
    </w:p>
    <w:p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по отбору управляющей организации</w:t>
      </w:r>
    </w:p>
    <w:p w:rsidR="00ED37C7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 xml:space="preserve">для управления многоквартирным домом </w:t>
      </w:r>
    </w:p>
    <w:p w:rsidR="00570741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:rsidR="00570741" w:rsidRPr="00ED37C7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:rsidR="009C698C" w:rsidRDefault="009C698C" w:rsidP="009C698C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proofErr w:type="gramStart"/>
      <w:r w:rsidRPr="00ED37C7">
        <w:rPr>
          <w:sz w:val="28"/>
          <w:szCs w:val="28"/>
        </w:rPr>
        <w:t xml:space="preserve">В соответствии со статьей 161 Жилищного кодекса Российской </w:t>
      </w:r>
      <w:r w:rsidRPr="00E90046">
        <w:rPr>
          <w:sz w:val="28"/>
          <w:szCs w:val="28"/>
        </w:rPr>
        <w:t>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</w:t>
      </w:r>
      <w:r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 Пскова</w:t>
      </w:r>
      <w:proofErr w:type="gramEnd"/>
    </w:p>
    <w:p w:rsidR="009C698C" w:rsidRDefault="009C698C" w:rsidP="009C698C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:rsidR="009C6525" w:rsidRPr="00E90046" w:rsidRDefault="009C6525" w:rsidP="00C611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698C" w:rsidRPr="00E90046" w:rsidRDefault="009C698C" w:rsidP="009C698C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0046">
        <w:rPr>
          <w:sz w:val="28"/>
          <w:szCs w:val="28"/>
        </w:rPr>
        <w:t>:</w:t>
      </w:r>
    </w:p>
    <w:p w:rsidR="009C698C" w:rsidRPr="00E90046" w:rsidRDefault="009C698C" w:rsidP="009C69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698C" w:rsidRPr="00E90046" w:rsidRDefault="009C698C" w:rsidP="009C698C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На основании  ст.32,34 Устава муниципального образования «Город Псков», Администрации города Пскова п</w:t>
      </w:r>
      <w:r w:rsidRPr="00E90046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</w:t>
      </w:r>
      <w:r w:rsidRPr="00E90046">
        <w:rPr>
          <w:sz w:val="28"/>
          <w:szCs w:val="28"/>
        </w:rPr>
        <w:t xml:space="preserve">открытый конкурс по отбору управляющей организации для управления многоквартирным домом, расположенного по адресу: г. </w:t>
      </w:r>
      <w:r>
        <w:rPr>
          <w:sz w:val="28"/>
          <w:szCs w:val="28"/>
        </w:rPr>
        <w:t xml:space="preserve">Псков, ул. </w:t>
      </w:r>
      <w:proofErr w:type="gramStart"/>
      <w:r>
        <w:rPr>
          <w:sz w:val="28"/>
          <w:szCs w:val="28"/>
        </w:rPr>
        <w:t>Госпитальная</w:t>
      </w:r>
      <w:proofErr w:type="gramEnd"/>
      <w:r>
        <w:rPr>
          <w:sz w:val="28"/>
          <w:szCs w:val="28"/>
        </w:rPr>
        <w:t>, д.14</w:t>
      </w:r>
    </w:p>
    <w:p w:rsidR="009C698C" w:rsidRPr="00E90046" w:rsidRDefault="009C698C" w:rsidP="009C698C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 Установить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место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подачи заявок на участие в конкурсе: с 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ч.00 мин.,</w:t>
      </w:r>
      <w:r w:rsidR="00277C5A">
        <w:rPr>
          <w:rFonts w:ascii="Times New Roman" w:hAnsi="Times New Roman" w:cs="Times New Roman"/>
          <w:color w:val="000000"/>
          <w:sz w:val="28"/>
          <w:szCs w:val="28"/>
        </w:rPr>
        <w:t xml:space="preserve"> 03.03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г. до 10 ч. 00 мин.</w:t>
      </w:r>
      <w:r w:rsidR="00277C5A">
        <w:rPr>
          <w:rFonts w:ascii="Times New Roman" w:hAnsi="Times New Roman" w:cs="Times New Roman"/>
          <w:color w:val="000000"/>
          <w:sz w:val="28"/>
          <w:szCs w:val="28"/>
        </w:rPr>
        <w:t>, 06.04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г. Управление  городского  хозяйства Администрации  города Пскова,  г. Псков,   ул. Я.  Фабрициуса,  д.6   (вход с улицы Я. Фабрициуса, 1 этаж, </w:t>
      </w:r>
      <w:proofErr w:type="spell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90046">
        <w:rPr>
          <w:rFonts w:ascii="Times New Roman" w:hAnsi="Times New Roman" w:cs="Times New Roman"/>
          <w:color w:val="000000"/>
          <w:sz w:val="28"/>
          <w:szCs w:val="28"/>
        </w:rPr>
        <w:t>. №6)</w:t>
      </w:r>
    </w:p>
    <w:p w:rsidR="009C698C" w:rsidRPr="00E90046" w:rsidRDefault="009C698C" w:rsidP="009C698C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Определить место, дату и время вскрытия конвертов с заявками на участие в конкурсе: Управление городского хозяйства Администрации города Пскова, г. Псков, ул. Я. Фабрициуса, д.6,  3 этаж (зал заседаний),                        </w:t>
      </w:r>
      <w:r w:rsidR="00277C5A">
        <w:rPr>
          <w:rFonts w:ascii="Times New Roman" w:hAnsi="Times New Roman" w:cs="Times New Roman"/>
          <w:color w:val="000000"/>
          <w:sz w:val="28"/>
          <w:szCs w:val="28"/>
        </w:rPr>
        <w:t>07 .04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10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00 мин.</w:t>
      </w:r>
    </w:p>
    <w:p w:rsidR="009C698C" w:rsidRDefault="009C698C" w:rsidP="009C698C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 Определить место, дату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рассмотрения конкурсной комиссией заявок на участие в конкурсе: Управление городского хозяйства Администрация города Пскова, г. Псков, ул. 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д.6, 3 этаж (зал заседаний) не позднее 5 дней </w:t>
      </w:r>
      <w:proofErr w:type="gram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>с даты вскрытия</w:t>
      </w:r>
      <w:proofErr w:type="gramEnd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конвертов с заявками на участие </w:t>
      </w:r>
      <w:r w:rsidR="00277C5A">
        <w:rPr>
          <w:rFonts w:ascii="Times New Roman" w:hAnsi="Times New Roman" w:cs="Times New Roman"/>
          <w:color w:val="000000"/>
          <w:sz w:val="28"/>
          <w:szCs w:val="28"/>
        </w:rPr>
        <w:t>в конкурсе, 07.04</w:t>
      </w:r>
      <w:r>
        <w:rPr>
          <w:rFonts w:ascii="Times New Roman" w:hAnsi="Times New Roman" w:cs="Times New Roman"/>
          <w:color w:val="000000"/>
          <w:sz w:val="28"/>
          <w:szCs w:val="28"/>
        </w:rPr>
        <w:t>.2020г. 10 ч.30 мин.</w:t>
      </w:r>
    </w:p>
    <w:p w:rsidR="009C698C" w:rsidRPr="00E90046" w:rsidRDefault="009C698C" w:rsidP="009C698C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Определить место, дату и время про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конкурса: Управление городского хозяйства Администрации города Пскова, г. Псков, ул. Я. Фабрициуса, д.6</w:t>
      </w:r>
      <w:r w:rsidR="00277C5A">
        <w:rPr>
          <w:rFonts w:ascii="Times New Roman" w:hAnsi="Times New Roman" w:cs="Times New Roman"/>
          <w:color w:val="000000"/>
          <w:sz w:val="28"/>
          <w:szCs w:val="28"/>
        </w:rPr>
        <w:t>, з этаж (зал заседаний) 07.04</w:t>
      </w:r>
      <w:r>
        <w:rPr>
          <w:rFonts w:ascii="Times New Roman" w:hAnsi="Times New Roman" w:cs="Times New Roman"/>
          <w:color w:val="000000"/>
          <w:sz w:val="28"/>
          <w:szCs w:val="28"/>
        </w:rPr>
        <w:t>.2020г. в 10 ч 45мин.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698C" w:rsidRPr="00E90046" w:rsidRDefault="009C698C" w:rsidP="009C698C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работы конкурсной комисс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:rsidR="009C698C" w:rsidRPr="00E90046" w:rsidRDefault="009C698C" w:rsidP="009C698C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Управлению городского хозяйства Администрации города Пскова (Н.А. Баринов) подготовить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по проведению открытого конкурса по отбору 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управления многоквартирным домом, расположенного по адр</w:t>
      </w:r>
      <w:r w:rsidR="00B555DD">
        <w:rPr>
          <w:rFonts w:ascii="Times New Roman" w:hAnsi="Times New Roman" w:cs="Times New Roman"/>
          <w:color w:val="000000"/>
          <w:sz w:val="28"/>
          <w:szCs w:val="28"/>
        </w:rPr>
        <w:t xml:space="preserve">есу: г. Псков, ул. </w:t>
      </w:r>
      <w:proofErr w:type="gramStart"/>
      <w:r w:rsidR="00B555DD">
        <w:rPr>
          <w:rFonts w:ascii="Times New Roman" w:hAnsi="Times New Roman" w:cs="Times New Roman"/>
          <w:color w:val="000000"/>
          <w:sz w:val="28"/>
          <w:szCs w:val="28"/>
        </w:rPr>
        <w:t>Госпитальная</w:t>
      </w:r>
      <w:proofErr w:type="gramEnd"/>
      <w:r w:rsidR="00B555DD">
        <w:rPr>
          <w:rFonts w:ascii="Times New Roman" w:hAnsi="Times New Roman" w:cs="Times New Roman"/>
          <w:color w:val="000000"/>
          <w:sz w:val="28"/>
          <w:szCs w:val="28"/>
        </w:rPr>
        <w:t>, д.14</w:t>
      </w:r>
    </w:p>
    <w:p w:rsidR="009C698C" w:rsidRPr="00E90046" w:rsidRDefault="009C698C" w:rsidP="009C698C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>Размести</w:t>
      </w:r>
      <w:r>
        <w:rPr>
          <w:rFonts w:ascii="Times New Roman" w:hAnsi="Times New Roman" w:cs="Times New Roman"/>
          <w:color w:val="000000"/>
          <w:sz w:val="28"/>
          <w:szCs w:val="28"/>
        </w:rPr>
        <w:t>ть Постановление</w:t>
      </w:r>
      <w:proofErr w:type="gramEnd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открытого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 по отбору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конкурсную документацию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информации для проведения торгов по адресу www.torgi.gov.ru.</w:t>
      </w:r>
      <w:r w:rsidRPr="00E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98C" w:rsidRDefault="009C698C" w:rsidP="009C698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</w:t>
      </w:r>
      <w:r w:rsidRPr="00E90046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вступает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силу  со дня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для проведения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торгов по адресу </w:t>
      </w:r>
      <w:hyperlink r:id="rId6" w:history="1">
        <w:r w:rsidRPr="0004586D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90046">
        <w:rPr>
          <w:rFonts w:ascii="Times New Roman" w:hAnsi="Times New Roman" w:cs="Times New Roman"/>
          <w:sz w:val="28"/>
          <w:szCs w:val="28"/>
        </w:rPr>
        <w:t>.</w:t>
      </w:r>
    </w:p>
    <w:p w:rsidR="009C698C" w:rsidRPr="00EC211A" w:rsidRDefault="009C698C" w:rsidP="009C698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2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1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 о проведении открытого конкурса по отбору управляющей организации для управления многоквартирным домом,  в газете «Псковские новости» и разместить на официальном сайте муниципального образования «Город Псков» в сети Интернет.</w:t>
      </w:r>
    </w:p>
    <w:p w:rsidR="009C698C" w:rsidRPr="00E90046" w:rsidRDefault="009C698C" w:rsidP="009C698C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 заместителя главы Администрации города Пскова    Е. Н. Жгут.</w:t>
      </w:r>
    </w:p>
    <w:p w:rsidR="009C698C" w:rsidRPr="00E90046" w:rsidRDefault="009C698C" w:rsidP="009C69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98C" w:rsidRPr="00E90046" w:rsidRDefault="009C698C" w:rsidP="009C69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98C" w:rsidRPr="00E90046" w:rsidRDefault="009C698C" w:rsidP="009C698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C698C" w:rsidRPr="00E90046" w:rsidRDefault="009C698C" w:rsidP="009C698C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:rsidR="009C698C" w:rsidRPr="00E90046" w:rsidRDefault="009C698C" w:rsidP="009C6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8C" w:rsidRPr="00E90046" w:rsidRDefault="009C698C" w:rsidP="009C6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8C" w:rsidRPr="00E90046" w:rsidRDefault="009C698C" w:rsidP="009C6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98C" w:rsidRPr="00E90046" w:rsidRDefault="009C698C" w:rsidP="009C6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98C" w:rsidRPr="00E9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11FEC"/>
    <w:rsid w:val="00090621"/>
    <w:rsid w:val="001034A2"/>
    <w:rsid w:val="001149CD"/>
    <w:rsid w:val="00167BCE"/>
    <w:rsid w:val="001709F7"/>
    <w:rsid w:val="001D0026"/>
    <w:rsid w:val="00247DBC"/>
    <w:rsid w:val="00277C5A"/>
    <w:rsid w:val="0029706E"/>
    <w:rsid w:val="002F1238"/>
    <w:rsid w:val="003522DE"/>
    <w:rsid w:val="00352F52"/>
    <w:rsid w:val="003D534D"/>
    <w:rsid w:val="003F3897"/>
    <w:rsid w:val="00422730"/>
    <w:rsid w:val="00424E92"/>
    <w:rsid w:val="004337E3"/>
    <w:rsid w:val="00482E4B"/>
    <w:rsid w:val="004E6CEA"/>
    <w:rsid w:val="00502CD5"/>
    <w:rsid w:val="00570741"/>
    <w:rsid w:val="00625F94"/>
    <w:rsid w:val="00652828"/>
    <w:rsid w:val="0066641B"/>
    <w:rsid w:val="006C6476"/>
    <w:rsid w:val="006E5225"/>
    <w:rsid w:val="007607A7"/>
    <w:rsid w:val="008256DB"/>
    <w:rsid w:val="008A3735"/>
    <w:rsid w:val="008E2A2C"/>
    <w:rsid w:val="009C6525"/>
    <w:rsid w:val="009C698C"/>
    <w:rsid w:val="00AE3704"/>
    <w:rsid w:val="00B555DD"/>
    <w:rsid w:val="00B61383"/>
    <w:rsid w:val="00B73386"/>
    <w:rsid w:val="00B87422"/>
    <w:rsid w:val="00BB2A3A"/>
    <w:rsid w:val="00BD0193"/>
    <w:rsid w:val="00BE19A9"/>
    <w:rsid w:val="00C12AAA"/>
    <w:rsid w:val="00C33B4D"/>
    <w:rsid w:val="00C611C7"/>
    <w:rsid w:val="00CB0D59"/>
    <w:rsid w:val="00D0296F"/>
    <w:rsid w:val="00D21D4A"/>
    <w:rsid w:val="00D72E25"/>
    <w:rsid w:val="00DE20AE"/>
    <w:rsid w:val="00E248A9"/>
    <w:rsid w:val="00E355EF"/>
    <w:rsid w:val="00E90046"/>
    <w:rsid w:val="00ED37C7"/>
    <w:rsid w:val="00EF00F0"/>
    <w:rsid w:val="00F109C0"/>
    <w:rsid w:val="00F35A97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Алексеевна</dc:creator>
  <cp:lastModifiedBy>Андреева Людмила Алексеевна</cp:lastModifiedBy>
  <cp:revision>3</cp:revision>
  <cp:lastPrinted>2020-02-20T08:12:00Z</cp:lastPrinted>
  <dcterms:created xsi:type="dcterms:W3CDTF">2020-02-20T08:13:00Z</dcterms:created>
  <dcterms:modified xsi:type="dcterms:W3CDTF">2020-02-21T08:52:00Z</dcterms:modified>
</cp:coreProperties>
</file>