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70" w:rsidRDefault="00E61C70" w:rsidP="00656D8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5EA8" w:rsidRPr="00BC5EA8" w:rsidRDefault="00BC5EA8" w:rsidP="00BC5EA8">
      <w:pPr>
        <w:spacing w:after="200" w:line="276" w:lineRule="auto"/>
        <w:rPr>
          <w:rFonts w:ascii="Calibri" w:hAnsi="Calibri"/>
          <w:sz w:val="22"/>
          <w:szCs w:val="22"/>
        </w:rPr>
      </w:pPr>
      <w:r w:rsidRPr="00BC5EA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55498" wp14:editId="3E8B11F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A8" w:rsidRDefault="00BC5EA8" w:rsidP="00BC5EA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1906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NB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" filled="f" stroked="f">
                <v:textbox>
                  <w:txbxContent>
                    <w:p w:rsidR="00BC5EA8" w:rsidRDefault="00BC5EA8" w:rsidP="00BC5EA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1906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C5EA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C8319" wp14:editId="447E3E8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A8" w:rsidRDefault="00BC5EA8" w:rsidP="00BC5EA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" filled="f" stroked="f">
                <v:textbox>
                  <w:txbxContent>
                    <w:p w:rsidR="00BC5EA8" w:rsidRDefault="00BC5EA8" w:rsidP="00BC5EA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25.12.2020</w:t>
                      </w:r>
                    </w:p>
                  </w:txbxContent>
                </v:textbox>
              </v:shape>
            </w:pict>
          </mc:Fallback>
        </mc:AlternateContent>
      </w:r>
      <w:r w:rsidRPr="00BC5EA8">
        <w:rPr>
          <w:rFonts w:ascii="Calibri" w:hAnsi="Calibri"/>
          <w:noProof/>
          <w:sz w:val="22"/>
          <w:szCs w:val="22"/>
        </w:rPr>
        <w:drawing>
          <wp:inline distT="0" distB="0" distL="0" distR="0" wp14:anchorId="3A31C957" wp14:editId="2305D198">
            <wp:extent cx="4762500" cy="2616200"/>
            <wp:effectExtent l="0" t="0" r="0" b="0"/>
            <wp:docPr id="2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66" w:rsidRPr="00170C07" w:rsidRDefault="00BC5EA8" w:rsidP="00BC5EA8">
      <w:pPr>
        <w:spacing w:after="200" w:line="276" w:lineRule="auto"/>
        <w:rPr>
          <w:b/>
          <w:bCs/>
          <w:sz w:val="28"/>
          <w:szCs w:val="28"/>
        </w:rPr>
      </w:pPr>
      <w:r w:rsidRPr="00BC5EA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0C606" wp14:editId="6D19CB0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A8" w:rsidRDefault="00BC5EA8" w:rsidP="00BC5EA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C5EA8" w:rsidRDefault="00BC5EA8" w:rsidP="00BC5EA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5EA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E3598" wp14:editId="17AAB34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A8" w:rsidRDefault="00BC5EA8" w:rsidP="00BC5EA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C5EA8" w:rsidRDefault="00BC5EA8" w:rsidP="00BC5EA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166" w:rsidRPr="00170C07">
        <w:rPr>
          <w:sz w:val="28"/>
          <w:szCs w:val="28"/>
        </w:rPr>
        <w:t xml:space="preserve">О внесении изменений в постановление Администрации города Пскова от 9 декабря </w:t>
      </w:r>
      <w:smartTag w:uri="urn:schemas-microsoft-com:office:smarttags" w:element="metricconverter">
        <w:smartTagPr>
          <w:attr w:name="ProductID" w:val="2014 г"/>
        </w:smartTagPr>
        <w:r w:rsidR="008B7166" w:rsidRPr="00170C07">
          <w:rPr>
            <w:sz w:val="28"/>
            <w:szCs w:val="28"/>
          </w:rPr>
          <w:t>2014 г</w:t>
        </w:r>
      </w:smartTag>
      <w:r w:rsidR="008B7166" w:rsidRPr="00170C07">
        <w:rPr>
          <w:sz w:val="28"/>
          <w:szCs w:val="28"/>
        </w:rPr>
        <w:t>. № 3191 «Об утверждении муниципальной программы «Поддержка социально ориентированных некоммерческих организаций и отдельных категорий граждан»</w:t>
      </w:r>
    </w:p>
    <w:p w:rsidR="008B7166" w:rsidRPr="00170C07" w:rsidRDefault="008B7166" w:rsidP="007F0B83">
      <w:pPr>
        <w:pStyle w:val="ConsPlusTitle"/>
        <w:jc w:val="center"/>
        <w:rPr>
          <w:rFonts w:ascii="Times New Roman" w:hAnsi="Times New Roman" w:cs="Times New Roman"/>
        </w:rPr>
      </w:pPr>
    </w:p>
    <w:p w:rsidR="008B7166" w:rsidRPr="00170C07" w:rsidRDefault="008B7166" w:rsidP="007F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07"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средств бюджета муниципального образования «Город Псков» на исполнение мероприятий муниципальной </w:t>
      </w:r>
      <w:hyperlink r:id="rId7" w:history="1">
        <w:r w:rsidRPr="00170C0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отдельных категорий граждан», утвержденной постановлением Администрации города Пскова от 09 декабря </w:t>
      </w:r>
      <w:smartTag w:uri="urn:schemas-microsoft-com:office:smarttags" w:element="metricconverter">
        <w:smartTagPr>
          <w:attr w:name="ProductID" w:val="2014 г"/>
        </w:smartTagPr>
        <w:r w:rsidRPr="00170C0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70C07">
        <w:rPr>
          <w:rFonts w:ascii="Times New Roman" w:hAnsi="Times New Roman" w:cs="Times New Roman"/>
          <w:sz w:val="28"/>
          <w:szCs w:val="28"/>
        </w:rPr>
        <w:t xml:space="preserve">. № 3191, в соответствии со </w:t>
      </w:r>
      <w:hyperlink r:id="rId8" w:history="1">
        <w:r w:rsidRPr="00170C0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70C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13 февраля </w:t>
      </w:r>
      <w:smartTag w:uri="urn:schemas-microsoft-com:office:smarttags" w:element="metricconverter">
        <w:smartTagPr>
          <w:attr w:name="ProductID" w:val="2014 г"/>
        </w:smartTagPr>
        <w:r w:rsidRPr="00170C0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70C07">
        <w:rPr>
          <w:rFonts w:ascii="Times New Roman" w:hAnsi="Times New Roman" w:cs="Times New Roman"/>
          <w:sz w:val="28"/>
          <w:szCs w:val="28"/>
        </w:rPr>
        <w:t>. № 232 «Об утверждении Порядка разработки, формирования, реализации</w:t>
      </w:r>
      <w:proofErr w:type="gramEnd"/>
      <w:r w:rsidRPr="00170C07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города Пскова», руководствуясь </w:t>
      </w:r>
      <w:hyperlink r:id="rId10" w:history="1">
        <w:r w:rsidRPr="00170C07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70C07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8B7166" w:rsidRPr="00170C07" w:rsidRDefault="008B7166" w:rsidP="007F0B8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66" w:rsidRPr="00170C07" w:rsidRDefault="008B7166" w:rsidP="007F0B83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C07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8B7166" w:rsidRPr="00170C07" w:rsidRDefault="008B7166" w:rsidP="007F0B8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66" w:rsidRPr="00170C07" w:rsidRDefault="008B7166" w:rsidP="007F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0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2" w:history="1">
        <w:r w:rsidRPr="00170C0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Пскова от 09 декабря </w:t>
      </w:r>
      <w:smartTag w:uri="urn:schemas-microsoft-com:office:smarttags" w:element="metricconverter">
        <w:smartTagPr>
          <w:attr w:name="ProductID" w:val="2014 г"/>
        </w:smartTagPr>
        <w:r w:rsidRPr="00170C0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70C07">
        <w:rPr>
          <w:rFonts w:ascii="Times New Roman" w:hAnsi="Times New Roman" w:cs="Times New Roman"/>
          <w:sz w:val="28"/>
          <w:szCs w:val="28"/>
        </w:rPr>
        <w:t>. № 3191 «Об утверждении муниципальной программы «Поддержка социально ориентированных некоммерческих организаций и отдельных категорий граждан» следующие изменения:</w:t>
      </w:r>
    </w:p>
    <w:p w:rsidR="0025054E" w:rsidRDefault="008B7166" w:rsidP="00D53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07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3" w:history="1">
        <w:r w:rsidRPr="00170C07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170C07">
        <w:rPr>
          <w:rFonts w:ascii="Times New Roman" w:hAnsi="Times New Roman" w:cs="Times New Roman"/>
          <w:sz w:val="28"/>
          <w:szCs w:val="28"/>
        </w:rPr>
        <w:t>«Паспорт муниципальной программы «Поддержка социально ориентированных некоммерческих организаций и отдельных категорий граждан»</w:t>
      </w:r>
      <w:r w:rsidR="00E61C7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61C70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E61C7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программы (бюджетные ассигнования по подпрограммам, ведомственным целевым программам, отдельным мероприятиям, </w:t>
      </w:r>
      <w:r w:rsidR="00C264C5">
        <w:rPr>
          <w:rFonts w:ascii="Times New Roman" w:hAnsi="Times New Roman" w:cs="Times New Roman"/>
          <w:sz w:val="28"/>
          <w:szCs w:val="28"/>
        </w:rPr>
        <w:t>включенным в состав программы)»</w:t>
      </w:r>
      <w:r w:rsidRPr="00E61C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34FE" w:rsidRPr="00E61C70" w:rsidRDefault="00D534FE" w:rsidP="00D534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166" w:rsidRPr="00485FA1" w:rsidRDefault="008B7166" w:rsidP="007D09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5FA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07" w:type="pct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1650"/>
        <w:gridCol w:w="833"/>
        <w:gridCol w:w="694"/>
        <w:gridCol w:w="692"/>
        <w:gridCol w:w="700"/>
        <w:gridCol w:w="696"/>
        <w:gridCol w:w="694"/>
        <w:gridCol w:w="694"/>
        <w:gridCol w:w="690"/>
        <w:gridCol w:w="829"/>
        <w:gridCol w:w="819"/>
      </w:tblGrid>
      <w:tr w:rsidR="00485FA1" w:rsidRPr="00485FA1" w:rsidTr="00D534FE">
        <w:trPr>
          <w:jc w:val="center"/>
        </w:trPr>
        <w:tc>
          <w:tcPr>
            <w:tcW w:w="738" w:type="pct"/>
            <w:vMerge w:val="restart"/>
            <w:shd w:val="clear" w:color="auto" w:fill="FFFFFF"/>
          </w:tcPr>
          <w:p w:rsidR="00841A47" w:rsidRPr="00485FA1" w:rsidRDefault="00841A47" w:rsidP="002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1A47" w:rsidRPr="00485FA1" w:rsidRDefault="00841A47" w:rsidP="002C14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Pr="00485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4262" w:type="pct"/>
            <w:gridSpan w:val="11"/>
            <w:shd w:val="clear" w:color="auto" w:fill="FFFFFF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FA1">
              <w:rPr>
                <w:rFonts w:ascii="Times New Roman" w:hAnsi="Times New Roman" w:cs="Times New Roman"/>
              </w:rPr>
              <w:lastRenderedPageBreak/>
              <w:t>Муниципальная программа «Поддержка социально ориентированных некоммерческих организаций и отдельных категорий граждан»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F47D6B" w:rsidRDefault="00841A47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F47D6B" w:rsidRDefault="00841A47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F47D6B" w:rsidRDefault="00841A47" w:rsidP="00356A6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F47D6B" w:rsidRDefault="00841A47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F47D6B" w:rsidRDefault="00841A47" w:rsidP="00D92F18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F47D6B" w:rsidRDefault="00841A47" w:rsidP="00D92F18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Итого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11371,6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5801,0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5722,8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5856,2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F47D6B" w:rsidRDefault="00841A47" w:rsidP="00662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7D6B">
              <w:rPr>
                <w:rFonts w:ascii="Times New Roman" w:hAnsi="Times New Roman" w:cs="Times New Roman"/>
                <w:sz w:val="20"/>
              </w:rPr>
              <w:t>4985,2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F47D6B" w:rsidRDefault="00BC2635" w:rsidP="003B162A">
            <w:pPr>
              <w:jc w:val="center"/>
              <w:rPr>
                <w:sz w:val="20"/>
              </w:rPr>
            </w:pPr>
            <w:r w:rsidRPr="00F47D6B">
              <w:rPr>
                <w:sz w:val="20"/>
              </w:rPr>
              <w:t>4278,7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F47D6B" w:rsidRDefault="00841A47" w:rsidP="00662360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4015,4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F47D6B" w:rsidRDefault="00841A47" w:rsidP="008B5FF4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3534,0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F47D6B" w:rsidRDefault="00841A47" w:rsidP="00944FF0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3534,0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F47D6B" w:rsidRDefault="00F47D6B" w:rsidP="00EA16D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</w:rPr>
              <w:t>49098,9</w:t>
            </w:r>
          </w:p>
        </w:tc>
      </w:tr>
      <w:tr w:rsidR="00F47D6B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F47D6B" w:rsidRPr="00485FA1" w:rsidRDefault="00F47D6B" w:rsidP="00B22C24"/>
        </w:tc>
        <w:tc>
          <w:tcPr>
            <w:tcW w:w="782" w:type="pct"/>
            <w:shd w:val="clear" w:color="auto" w:fill="FFFFFF"/>
            <w:vAlign w:val="center"/>
          </w:tcPr>
          <w:p w:rsidR="00F47D6B" w:rsidRPr="00485FA1" w:rsidRDefault="00F47D6B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1500,0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2729,2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F47D6B" w:rsidRPr="00F47D6B" w:rsidRDefault="00F47D6B" w:rsidP="0066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F47D6B" w:rsidRDefault="00F47D6B" w:rsidP="00503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1880,0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F47D6B" w:rsidRDefault="00F47D6B" w:rsidP="00662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7D6B">
              <w:rPr>
                <w:rFonts w:ascii="Times New Roman" w:hAnsi="Times New Roman" w:cs="Times New Roman"/>
                <w:sz w:val="20"/>
              </w:rPr>
              <w:t>894,0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814,0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47D6B" w:rsidRPr="00F47D6B" w:rsidRDefault="00F47D6B" w:rsidP="00D92F18">
            <w:pPr>
              <w:jc w:val="center"/>
              <w:rPr>
                <w:sz w:val="20"/>
              </w:rPr>
            </w:pPr>
            <w:r w:rsidRPr="00F47D6B">
              <w:rPr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47D6B" w:rsidRPr="00F47D6B" w:rsidRDefault="00F47D6B" w:rsidP="00F47D6B">
            <w:pPr>
              <w:jc w:val="center"/>
              <w:rPr>
                <w:sz w:val="20"/>
              </w:rPr>
            </w:pPr>
            <w:r w:rsidRPr="00F47D6B">
              <w:rPr>
                <w:sz w:val="20"/>
              </w:rPr>
              <w:t>7817,2</w:t>
            </w:r>
          </w:p>
        </w:tc>
      </w:tr>
      <w:tr w:rsidR="00F47D6B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F47D6B" w:rsidRPr="00485FA1" w:rsidRDefault="00F47D6B" w:rsidP="00B22C24"/>
        </w:tc>
        <w:tc>
          <w:tcPr>
            <w:tcW w:w="782" w:type="pct"/>
            <w:shd w:val="clear" w:color="auto" w:fill="FFFFFF"/>
            <w:vAlign w:val="center"/>
          </w:tcPr>
          <w:p w:rsidR="00F47D6B" w:rsidRPr="00485FA1" w:rsidRDefault="00F47D6B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95,0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110,0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125,0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130,0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135,0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47D6B" w:rsidRPr="00F47D6B" w:rsidRDefault="00F47D6B" w:rsidP="00D92F18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47D6B" w:rsidRPr="00F47D6B" w:rsidRDefault="00F47D6B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695,0</w:t>
            </w:r>
          </w:p>
        </w:tc>
      </w:tr>
      <w:tr w:rsidR="00F47D6B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F47D6B" w:rsidRPr="00485FA1" w:rsidRDefault="00F47D6B" w:rsidP="00B22C24"/>
        </w:tc>
        <w:tc>
          <w:tcPr>
            <w:tcW w:w="782" w:type="pct"/>
            <w:shd w:val="clear" w:color="auto" w:fill="FFFFFF"/>
            <w:vAlign w:val="center"/>
          </w:tcPr>
          <w:p w:rsidR="00F47D6B" w:rsidRPr="00485FA1" w:rsidRDefault="00F47D6B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11466,6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5901,0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7332,8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F47D6B" w:rsidRPr="00485FA1" w:rsidRDefault="00F47D6B" w:rsidP="00DE4958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8710,4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5115,2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6293,7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4909,4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F47D6B" w:rsidRPr="00F47D6B" w:rsidRDefault="00F47D6B" w:rsidP="008B5FF4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4348,0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47D6B" w:rsidRPr="00F47D6B" w:rsidRDefault="00F47D6B" w:rsidP="00D92F18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3534,0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F47D6B" w:rsidRPr="00F47D6B" w:rsidRDefault="00F47D6B" w:rsidP="00F47D6B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</w:rPr>
              <w:t>57611,1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4262" w:type="pct"/>
            <w:gridSpan w:val="11"/>
            <w:shd w:val="clear" w:color="auto" w:fill="FFFFFF"/>
            <w:vAlign w:val="center"/>
          </w:tcPr>
          <w:p w:rsidR="00841A47" w:rsidRPr="00485FA1" w:rsidRDefault="00841A47" w:rsidP="00AD57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Подпрограмма:  Содействие социальной поддержке инвалидов, подопечных Общественной организации инвалидов г. Пскова Всероссийского общества инвалидов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356A6E">
            <w:pPr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3B162A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0</w:t>
            </w:r>
            <w:r w:rsidR="00C40392" w:rsidRPr="00057500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841A47" w:rsidP="003B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4</w:t>
            </w:r>
            <w:r w:rsidR="003B162A" w:rsidRPr="00057500">
              <w:rPr>
                <w:rFonts w:ascii="Times New Roman" w:hAnsi="Times New Roman" w:cs="Times New Roman"/>
                <w:sz w:val="20"/>
              </w:rPr>
              <w:t>0</w:t>
            </w:r>
            <w:r w:rsidRPr="00057500">
              <w:rPr>
                <w:rFonts w:ascii="Times New Roman" w:hAnsi="Times New Roman" w:cs="Times New Roman"/>
                <w:sz w:val="20"/>
              </w:rPr>
              <w:t>00,0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125,0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135,0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695,0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595,0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610,0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625,0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630,0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3B162A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1</w:t>
            </w:r>
            <w:r w:rsidR="00841A47" w:rsidRPr="00057500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A002CD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4695,0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2" w:type="pct"/>
            <w:gridSpan w:val="11"/>
            <w:shd w:val="clear" w:color="auto" w:fill="FFFFFF"/>
          </w:tcPr>
          <w:p w:rsidR="00841A47" w:rsidRPr="00485FA1" w:rsidRDefault="00841A47" w:rsidP="00C236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Отдельное  мероприятие 1:</w:t>
            </w:r>
            <w:r w:rsidRPr="00485FA1">
              <w:rPr>
                <w:bCs/>
                <w:sz w:val="20"/>
                <w:szCs w:val="20"/>
              </w:rPr>
              <w:t xml:space="preserve"> Оказание материальной помощи инвалидам Великой Отечественной войны, участникам Великой Отечественной войны,  </w:t>
            </w:r>
            <w:r w:rsidRPr="00485FA1">
              <w:rPr>
                <w:sz w:val="20"/>
                <w:szCs w:val="20"/>
              </w:rPr>
              <w:t xml:space="preserve">ветеранам Великой Отечественной войны из числа лиц, награжденных знаком «Жителю блокадного Ленинграда», </w:t>
            </w:r>
            <w:r w:rsidRPr="00485FA1">
              <w:rPr>
                <w:bCs/>
                <w:sz w:val="20"/>
                <w:szCs w:val="20"/>
              </w:rPr>
              <w:t xml:space="preserve">вдовам </w:t>
            </w:r>
            <w:r w:rsidRPr="00485FA1">
              <w:rPr>
                <w:sz w:val="20"/>
                <w:szCs w:val="20"/>
              </w:rPr>
              <w:t xml:space="preserve">(вдовцам) </w:t>
            </w:r>
            <w:r w:rsidRPr="00485FA1">
              <w:rPr>
                <w:bCs/>
                <w:sz w:val="20"/>
                <w:szCs w:val="20"/>
              </w:rPr>
              <w:t>погибших (умерших) инвалидов и участников Великой Отечественной войны, труженикам тыла, узникам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356A6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10371,6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4801,0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4159,8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4B0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3704,6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3285,2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280E0A" w:rsidP="00271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2927,4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C33624">
            <w:pPr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2315,4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500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2F7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500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841A47" w:rsidP="00280E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500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  <w:r w:rsidR="00280E0A" w:rsidRPr="000575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575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10371,6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4801,0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4159,8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3704,6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3285,2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280E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29</w:t>
            </w:r>
            <w:r w:rsidR="00280E0A" w:rsidRPr="00057500">
              <w:rPr>
                <w:rFonts w:ascii="Times New Roman" w:hAnsi="Times New Roman" w:cs="Times New Roman"/>
                <w:sz w:val="20"/>
              </w:rPr>
              <w:t>27</w:t>
            </w:r>
            <w:r w:rsidRPr="00057500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C33624">
            <w:pPr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2315,4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500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500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280E0A" w:rsidP="00280E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500">
              <w:rPr>
                <w:rFonts w:ascii="Times New Roman" w:hAnsi="Times New Roman" w:cs="Times New Roman"/>
                <w:sz w:val="20"/>
                <w:szCs w:val="20"/>
              </w:rPr>
              <w:t>35233</w:t>
            </w:r>
            <w:r w:rsidR="00841A47" w:rsidRPr="000575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4262" w:type="pct"/>
            <w:gridSpan w:val="11"/>
            <w:shd w:val="clear" w:color="auto" w:fill="FFFFFF"/>
            <w:vAlign w:val="center"/>
          </w:tcPr>
          <w:p w:rsidR="00841A47" w:rsidRPr="00485FA1" w:rsidRDefault="00841A47" w:rsidP="00AD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Отдельное  мероприятие 2:</w:t>
            </w:r>
            <w:r w:rsidRPr="00485FA1">
              <w:rPr>
                <w:bCs/>
                <w:sz w:val="20"/>
                <w:szCs w:val="20"/>
              </w:rPr>
              <w:t xml:space="preserve"> Финансовая поддержка из бюджета муниципального образования «Город Псков» социально ориентированных некоммерческих организаций, субсидии которым предоставляются на конкурсной основе в соответствии с Постановлением Администрации города Пскова от 14.04.2014 №738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356A6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7750,0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7750,0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4262" w:type="pct"/>
            <w:gridSpan w:val="11"/>
            <w:shd w:val="clear" w:color="auto" w:fill="FFFFFF"/>
            <w:vAlign w:val="center"/>
          </w:tcPr>
          <w:p w:rsidR="00841A47" w:rsidRPr="00485FA1" w:rsidRDefault="00841A47" w:rsidP="00AD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Отдельное мероприятие 3: Приспособление к потребностям инвалидов квартир, подъездов, дворовых территорий и административных зданий путем переоборудования, приобретения и установки технических средств реабилитации.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F8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356A6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F85D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313,0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651,6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057500" w:rsidRDefault="00841A47" w:rsidP="000D5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9B22BB" w:rsidP="00271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351</w:t>
            </w:r>
            <w:r w:rsidR="00841A47" w:rsidRPr="00057500">
              <w:rPr>
                <w:sz w:val="20"/>
                <w:szCs w:val="20"/>
              </w:rPr>
              <w:t>,3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057500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2115,9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F85D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2729,2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D534FE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1880,0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834,0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759,0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C00E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057500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7702,2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F85D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 xml:space="preserve">Всего по </w:t>
            </w:r>
            <w:r w:rsidRPr="00485FA1">
              <w:rPr>
                <w:bCs/>
                <w:sz w:val="20"/>
                <w:szCs w:val="20"/>
              </w:rPr>
              <w:lastRenderedPageBreak/>
              <w:t>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1813,0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3380,8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057500" w:rsidRDefault="00841A47" w:rsidP="003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200,0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D5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</w:t>
            </w:r>
            <w:r w:rsidR="00D534FE" w:rsidRPr="00057500">
              <w:rPr>
                <w:sz w:val="20"/>
                <w:szCs w:val="20"/>
              </w:rPr>
              <w:t>23</w:t>
            </w:r>
            <w:r w:rsidR="009B22BB" w:rsidRPr="00057500">
              <w:rPr>
                <w:sz w:val="20"/>
                <w:szCs w:val="20"/>
              </w:rPr>
              <w:t>1</w:t>
            </w:r>
            <w:r w:rsidRPr="00057500">
              <w:rPr>
                <w:sz w:val="20"/>
                <w:szCs w:val="20"/>
              </w:rPr>
              <w:t>,3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057500" w:rsidRDefault="00841A47" w:rsidP="00662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1034,0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959,0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057500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057500" w:rsidRDefault="00057500" w:rsidP="009B2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9818,1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4262" w:type="pct"/>
            <w:gridSpan w:val="11"/>
            <w:shd w:val="clear" w:color="auto" w:fill="FFFFFF"/>
            <w:vAlign w:val="center"/>
          </w:tcPr>
          <w:p w:rsidR="00841A47" w:rsidRPr="00485FA1" w:rsidRDefault="00841A47" w:rsidP="00350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4:</w:t>
            </w:r>
            <w:r w:rsidRPr="00485FA1">
              <w:t xml:space="preserve"> </w:t>
            </w: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>Содействие в оборудовании (оснащении) рабочих мест для трудоустройства незанятых инвалидов молодого возраста.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Областной</w:t>
            </w:r>
          </w:p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3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66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662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55,0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115,0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55,0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115,0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4262" w:type="pct"/>
            <w:gridSpan w:val="11"/>
            <w:shd w:val="clear" w:color="auto" w:fill="FFFFFF"/>
            <w:vAlign w:val="center"/>
          </w:tcPr>
          <w:p w:rsidR="00841A47" w:rsidRPr="00485FA1" w:rsidRDefault="00E837C1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>Отдельное м</w:t>
            </w:r>
            <w:r w:rsidR="00841A47" w:rsidRPr="00485FA1">
              <w:rPr>
                <w:rFonts w:ascii="Times New Roman" w:hAnsi="Times New Roman" w:cs="Times New Roman"/>
                <w:sz w:val="20"/>
                <w:szCs w:val="20"/>
              </w:rPr>
              <w:t>ероприятие 5</w:t>
            </w: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41A47" w:rsidRPr="00485FA1">
              <w:rPr>
                <w:rFonts w:ascii="Times New Roman" w:hAnsi="Times New Roman" w:cs="Times New Roman"/>
                <w:sz w:val="20"/>
                <w:szCs w:val="20"/>
              </w:rPr>
              <w:t>«Предоставление льгот по земельному налогу общественным организациям и отдельным категориям граждан в соответствии с Постановлением Псковской городской Думы от 31.10.2005 №495 «О земельном налоге»</w:t>
            </w:r>
            <w:r w:rsidR="00FE3E9D" w:rsidRPr="00485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4F2DB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4F2DB4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85FA1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F06F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841A47" w:rsidRPr="00485FA1" w:rsidRDefault="004F2DB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41A47" w:rsidRPr="00485FA1" w:rsidRDefault="004F2DB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41A47" w:rsidRPr="00485FA1" w:rsidRDefault="004F2DB4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B7166" w:rsidRDefault="0025054E" w:rsidP="00E61C70">
      <w:pPr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5054E" w:rsidRPr="00485FA1" w:rsidRDefault="0025054E" w:rsidP="00E61C70">
      <w:pPr>
        <w:ind w:left="8496"/>
        <w:jc w:val="right"/>
        <w:rPr>
          <w:sz w:val="28"/>
          <w:szCs w:val="28"/>
        </w:rPr>
      </w:pPr>
    </w:p>
    <w:p w:rsidR="00D534FE" w:rsidRDefault="009073D0" w:rsidP="00E61C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166" w:rsidRPr="00485FA1">
        <w:rPr>
          <w:rFonts w:ascii="Times New Roman" w:hAnsi="Times New Roman" w:cs="Times New Roman"/>
          <w:sz w:val="28"/>
          <w:szCs w:val="28"/>
        </w:rPr>
        <w:t xml:space="preserve">) </w:t>
      </w:r>
      <w:r w:rsidR="006A236F" w:rsidRPr="004935B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6A236F" w:rsidRPr="004935B9">
          <w:rPr>
            <w:rFonts w:ascii="Times New Roman" w:hAnsi="Times New Roman" w:cs="Times New Roman"/>
            <w:sz w:val="28"/>
            <w:szCs w:val="28"/>
          </w:rPr>
          <w:t>разделе VI</w:t>
        </w:r>
      </w:hyperlink>
      <w:r w:rsidR="008B7166" w:rsidRPr="00485FA1">
        <w:rPr>
          <w:rFonts w:ascii="Times New Roman" w:hAnsi="Times New Roman" w:cs="Times New Roman"/>
          <w:sz w:val="28"/>
          <w:szCs w:val="28"/>
        </w:rPr>
        <w:t xml:space="preserve"> «Обоснование включения подпрограмм в </w:t>
      </w:r>
      <w:r w:rsidR="00E61C70">
        <w:rPr>
          <w:rFonts w:ascii="Times New Roman" w:hAnsi="Times New Roman" w:cs="Times New Roman"/>
          <w:sz w:val="28"/>
          <w:szCs w:val="28"/>
        </w:rPr>
        <w:t>состав муниципальной программы»</w:t>
      </w:r>
      <w:r w:rsidR="00D534FE">
        <w:rPr>
          <w:rFonts w:ascii="Times New Roman" w:hAnsi="Times New Roman" w:cs="Times New Roman"/>
          <w:sz w:val="28"/>
          <w:szCs w:val="28"/>
        </w:rPr>
        <w:t>:</w:t>
      </w:r>
      <w:r w:rsidR="006A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6F" w:rsidRDefault="00D534FE" w:rsidP="00E61C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236F">
        <w:rPr>
          <w:rFonts w:ascii="Times New Roman" w:hAnsi="Times New Roman" w:cs="Times New Roman"/>
          <w:sz w:val="28"/>
          <w:szCs w:val="28"/>
        </w:rPr>
        <w:t>таблицу:</w:t>
      </w:r>
    </w:p>
    <w:p w:rsidR="00D534FE" w:rsidRDefault="00D534FE" w:rsidP="00E61C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6A28" w:rsidRDefault="00511C5F" w:rsidP="00E76A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2"/>
        <w:gridCol w:w="2674"/>
      </w:tblGrid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2015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10371,6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2016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4801,0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2017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4159,8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2018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3704,6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2019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3285,2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2020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7D6B">
              <w:rPr>
                <w:sz w:val="22"/>
                <w:szCs w:val="20"/>
              </w:rPr>
              <w:t>2915,4 тыс. руб</w:t>
            </w:r>
            <w:r w:rsidRPr="00EB7739">
              <w:rPr>
                <w:sz w:val="22"/>
                <w:szCs w:val="20"/>
              </w:rPr>
              <w:t>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2021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2315,4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2022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1834,0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2023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1834,0 тыс. руб.</w:t>
            </w:r>
          </w:p>
        </w:tc>
      </w:tr>
      <w:tr w:rsidR="00511C5F" w:rsidRPr="00511C5F" w:rsidTr="00511C5F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Всего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35221,0 тыс. руб.</w:t>
            </w:r>
          </w:p>
        </w:tc>
      </w:tr>
    </w:tbl>
    <w:p w:rsidR="00511C5F" w:rsidRDefault="00511C5F" w:rsidP="00511C5F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61C70" w:rsidRDefault="00E61C70" w:rsidP="00511C5F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A236F" w:rsidRDefault="006A236F" w:rsidP="00163F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таблицей следующего содержания: </w:t>
      </w:r>
    </w:p>
    <w:p w:rsidR="00E61C70" w:rsidRDefault="00E61C70" w:rsidP="006A2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236F" w:rsidRDefault="006A236F" w:rsidP="006A23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2"/>
        <w:gridCol w:w="2674"/>
      </w:tblGrid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2015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10371,6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2016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4801,0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lastRenderedPageBreak/>
              <w:t>2017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4159,8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2018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3704,6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371C01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71C01">
              <w:rPr>
                <w:sz w:val="22"/>
                <w:szCs w:val="20"/>
              </w:rPr>
              <w:t>2019 год</w:t>
            </w:r>
          </w:p>
        </w:tc>
        <w:tc>
          <w:tcPr>
            <w:tcW w:w="2674" w:type="dxa"/>
            <w:vAlign w:val="center"/>
          </w:tcPr>
          <w:p w:rsidR="00511C5F" w:rsidRPr="00371C01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71C01">
              <w:rPr>
                <w:sz w:val="22"/>
                <w:szCs w:val="20"/>
              </w:rPr>
              <w:t>3285,2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371C01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71C01">
              <w:rPr>
                <w:sz w:val="22"/>
                <w:szCs w:val="20"/>
              </w:rPr>
              <w:t>2020 год</w:t>
            </w:r>
          </w:p>
        </w:tc>
        <w:tc>
          <w:tcPr>
            <w:tcW w:w="2674" w:type="dxa"/>
            <w:vAlign w:val="center"/>
          </w:tcPr>
          <w:p w:rsidR="00511C5F" w:rsidRPr="00371C01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71C01">
              <w:rPr>
                <w:sz w:val="22"/>
                <w:szCs w:val="20"/>
              </w:rPr>
              <w:t>2927,4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371C01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71C01">
              <w:rPr>
                <w:sz w:val="22"/>
                <w:szCs w:val="20"/>
              </w:rPr>
              <w:t>2021 год</w:t>
            </w:r>
          </w:p>
        </w:tc>
        <w:tc>
          <w:tcPr>
            <w:tcW w:w="2674" w:type="dxa"/>
            <w:vAlign w:val="center"/>
          </w:tcPr>
          <w:p w:rsidR="00511C5F" w:rsidRPr="00371C01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71C01">
              <w:rPr>
                <w:sz w:val="22"/>
                <w:szCs w:val="20"/>
              </w:rPr>
              <w:t>2315,4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2022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1834,0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2023 год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1834,0 тыс. руб.</w:t>
            </w:r>
          </w:p>
        </w:tc>
      </w:tr>
      <w:tr w:rsidR="00511C5F" w:rsidRPr="00511C5F" w:rsidTr="00EB7739">
        <w:trPr>
          <w:jc w:val="center"/>
        </w:trPr>
        <w:tc>
          <w:tcPr>
            <w:tcW w:w="1852" w:type="dxa"/>
            <w:vAlign w:val="center"/>
          </w:tcPr>
          <w:p w:rsidR="00511C5F" w:rsidRPr="00EB7739" w:rsidRDefault="00511C5F" w:rsidP="00EB773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Всего</w:t>
            </w:r>
          </w:p>
        </w:tc>
        <w:tc>
          <w:tcPr>
            <w:tcW w:w="2674" w:type="dxa"/>
            <w:vAlign w:val="center"/>
          </w:tcPr>
          <w:p w:rsidR="00511C5F" w:rsidRPr="00EB7739" w:rsidRDefault="00511C5F" w:rsidP="00511C5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7739">
              <w:rPr>
                <w:sz w:val="22"/>
                <w:szCs w:val="20"/>
              </w:rPr>
              <w:t>35233,0 тыс. руб.</w:t>
            </w:r>
          </w:p>
        </w:tc>
      </w:tr>
    </w:tbl>
    <w:p w:rsidR="00D534FE" w:rsidRDefault="006A236F" w:rsidP="00511C5F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54E">
        <w:rPr>
          <w:rFonts w:ascii="Times New Roman" w:hAnsi="Times New Roman" w:cs="Times New Roman"/>
          <w:sz w:val="28"/>
          <w:szCs w:val="28"/>
        </w:rPr>
        <w:t>»</w:t>
      </w:r>
      <w:r w:rsidR="00C264C5">
        <w:rPr>
          <w:rFonts w:ascii="Times New Roman" w:hAnsi="Times New Roman" w:cs="Times New Roman"/>
          <w:sz w:val="28"/>
          <w:szCs w:val="28"/>
        </w:rPr>
        <w:t>;</w:t>
      </w:r>
    </w:p>
    <w:p w:rsidR="00D534FE" w:rsidRDefault="00D534FE" w:rsidP="00511C5F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534FE" w:rsidRDefault="00D534FE" w:rsidP="00D534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таблицу:</w:t>
      </w:r>
    </w:p>
    <w:p w:rsidR="00D534FE" w:rsidRDefault="00D534FE" w:rsidP="00D534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34FE" w:rsidRDefault="00D534FE" w:rsidP="00D534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31"/>
        <w:gridCol w:w="3572"/>
        <w:gridCol w:w="2977"/>
      </w:tblGrid>
      <w:tr w:rsidR="00D534FE" w:rsidRPr="00170C07" w:rsidTr="009F33E9">
        <w:trPr>
          <w:jc w:val="center"/>
        </w:trPr>
        <w:tc>
          <w:tcPr>
            <w:tcW w:w="1531" w:type="dxa"/>
            <w:vMerge w:val="restart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549" w:type="dxa"/>
            <w:gridSpan w:val="2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vMerge/>
            <w:shd w:val="clear" w:color="auto" w:fill="FFFFFF"/>
            <w:vAlign w:val="center"/>
          </w:tcPr>
          <w:p w:rsidR="00D534FE" w:rsidRPr="00170C07" w:rsidRDefault="00D534FE" w:rsidP="009F33E9">
            <w:pPr>
              <w:jc w:val="center"/>
            </w:pP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Бюджет города Пскова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jc w:val="center"/>
            </w:pPr>
            <w:r w:rsidRPr="00170C07">
              <w:t>2017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jc w:val="center"/>
            </w:pPr>
            <w:r w:rsidRPr="00170C07">
              <w:t>313,0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2729,2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4FE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D534FE" w:rsidRPr="00170C0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  <w:r w:rsidRPr="00E34DF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534FE" w:rsidRPr="00E34DF7" w:rsidRDefault="00D534FE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F7">
              <w:rPr>
                <w:rFonts w:ascii="Times New Roman" w:hAnsi="Times New Roman" w:cs="Times New Roman"/>
                <w:sz w:val="24"/>
                <w:szCs w:val="24"/>
              </w:rPr>
              <w:t>7822,2</w:t>
            </w:r>
          </w:p>
        </w:tc>
      </w:tr>
    </w:tbl>
    <w:p w:rsidR="00D534FE" w:rsidRDefault="00D534FE" w:rsidP="00D534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36F">
        <w:rPr>
          <w:rFonts w:ascii="Times New Roman" w:hAnsi="Times New Roman" w:cs="Times New Roman"/>
          <w:sz w:val="28"/>
          <w:szCs w:val="28"/>
        </w:rPr>
        <w:t>»</w:t>
      </w:r>
    </w:p>
    <w:p w:rsidR="00043CA0" w:rsidRDefault="00C264C5" w:rsidP="00043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3CA0">
        <w:rPr>
          <w:rFonts w:ascii="Times New Roman" w:hAnsi="Times New Roman" w:cs="Times New Roman"/>
          <w:sz w:val="28"/>
          <w:szCs w:val="28"/>
        </w:rPr>
        <w:t>аменить таблицей следующего содержания:</w:t>
      </w:r>
    </w:p>
    <w:p w:rsidR="00043CA0" w:rsidRDefault="00043CA0" w:rsidP="00043C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CA0" w:rsidRDefault="00043CA0" w:rsidP="00043C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31"/>
        <w:gridCol w:w="3572"/>
        <w:gridCol w:w="2977"/>
      </w:tblGrid>
      <w:tr w:rsidR="00043CA0" w:rsidRPr="00170C07" w:rsidTr="009F33E9">
        <w:trPr>
          <w:jc w:val="center"/>
        </w:trPr>
        <w:tc>
          <w:tcPr>
            <w:tcW w:w="1531" w:type="dxa"/>
            <w:vMerge w:val="restart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549" w:type="dxa"/>
            <w:gridSpan w:val="2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vMerge/>
            <w:shd w:val="clear" w:color="auto" w:fill="FFFFFF"/>
            <w:vAlign w:val="center"/>
          </w:tcPr>
          <w:p w:rsidR="00043CA0" w:rsidRPr="00170C07" w:rsidRDefault="00043CA0" w:rsidP="009F33E9">
            <w:pPr>
              <w:jc w:val="center"/>
            </w:pP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Бюджет города Пскова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jc w:val="center"/>
            </w:pPr>
            <w:r w:rsidRPr="00170C07">
              <w:t>2017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jc w:val="center"/>
            </w:pPr>
            <w:r w:rsidRPr="00170C07">
              <w:t>313,0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2729,2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CA0" w:rsidRPr="00170C07" w:rsidTr="009F33E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2115,9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371C01" w:rsidP="009F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  <w:r w:rsidR="00043CA0" w:rsidRPr="00371C0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:rsidR="006A236F" w:rsidRDefault="00043CA0" w:rsidP="00C264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36F">
        <w:rPr>
          <w:rFonts w:ascii="Times New Roman" w:hAnsi="Times New Roman" w:cs="Times New Roman"/>
          <w:sz w:val="28"/>
          <w:szCs w:val="28"/>
        </w:rPr>
        <w:t>»</w:t>
      </w:r>
      <w:r w:rsidR="0025054E">
        <w:rPr>
          <w:rFonts w:ascii="Times New Roman" w:hAnsi="Times New Roman" w:cs="Times New Roman"/>
          <w:sz w:val="28"/>
          <w:szCs w:val="28"/>
        </w:rPr>
        <w:t>;</w:t>
      </w:r>
    </w:p>
    <w:p w:rsidR="00043CA0" w:rsidRDefault="00043CA0" w:rsidP="00043C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3CA0" w:rsidRDefault="00043CA0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A16DE" w:rsidRPr="00170C07" w:rsidRDefault="00892DDA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A16DE" w:rsidRPr="00170C07">
        <w:rPr>
          <w:sz w:val="28"/>
          <w:szCs w:val="28"/>
          <w:lang w:eastAsia="en-US"/>
        </w:rPr>
        <w:t xml:space="preserve">) раздел IX «Обоснование объема финансовых средств, необходимых для реализации муниципальной программы» изложить в следующей редакции: </w:t>
      </w:r>
    </w:p>
    <w:p w:rsidR="00EA16DE" w:rsidRPr="00170C07" w:rsidRDefault="00EA16DE" w:rsidP="00EA16D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>«IX. Обоснование объема финансовых средств, необходимых для реализации муниципальной программы</w:t>
      </w: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Объем финансовых средств на реализацию муниципальной программы </w:t>
      </w:r>
      <w:r w:rsidR="00EE7F42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EE7F42">
        <w:rPr>
          <w:sz w:val="28"/>
          <w:szCs w:val="28"/>
        </w:rPr>
        <w:t>57</w:t>
      </w:r>
      <w:r w:rsidR="00371C01">
        <w:rPr>
          <w:sz w:val="28"/>
          <w:szCs w:val="28"/>
        </w:rPr>
        <w:t>61</w:t>
      </w:r>
      <w:r w:rsidR="00EE7F42">
        <w:rPr>
          <w:sz w:val="28"/>
          <w:szCs w:val="28"/>
        </w:rPr>
        <w:t>1,1</w:t>
      </w:r>
      <w:r>
        <w:rPr>
          <w:color w:val="FF0000"/>
          <w:sz w:val="28"/>
          <w:szCs w:val="28"/>
        </w:rPr>
        <w:t xml:space="preserve"> </w:t>
      </w:r>
      <w:r w:rsidRPr="00170C07">
        <w:rPr>
          <w:sz w:val="28"/>
          <w:szCs w:val="28"/>
          <w:lang w:eastAsia="en-US"/>
        </w:rPr>
        <w:t>тыс. руб., в том числе:</w:t>
      </w:r>
    </w:p>
    <w:p w:rsidR="00EA16DE" w:rsidRPr="00170C07" w:rsidRDefault="00EA16DE" w:rsidP="00EA16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из средств местного бюджета </w:t>
      </w:r>
      <w:r w:rsidR="00EE7F4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="00EE7F42">
        <w:rPr>
          <w:sz w:val="28"/>
          <w:szCs w:val="28"/>
        </w:rPr>
        <w:t>49098,9</w:t>
      </w:r>
      <w:r>
        <w:rPr>
          <w:color w:val="FF0000"/>
          <w:sz w:val="28"/>
          <w:szCs w:val="28"/>
        </w:rPr>
        <w:t xml:space="preserve"> </w:t>
      </w:r>
      <w:r w:rsidRPr="00170C07">
        <w:rPr>
          <w:sz w:val="28"/>
          <w:szCs w:val="28"/>
          <w:lang w:eastAsia="en-US"/>
        </w:rPr>
        <w:t>тыс. руб.;</w:t>
      </w:r>
    </w:p>
    <w:p w:rsidR="00EA16DE" w:rsidRPr="00170C07" w:rsidRDefault="00EA16DE" w:rsidP="00EA16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из средств областного бюджета </w:t>
      </w:r>
      <w:r>
        <w:rPr>
          <w:sz w:val="28"/>
          <w:szCs w:val="28"/>
          <w:lang w:eastAsia="en-US"/>
        </w:rPr>
        <w:t xml:space="preserve">- </w:t>
      </w:r>
      <w:r w:rsidRPr="00E92D9C">
        <w:rPr>
          <w:sz w:val="28"/>
          <w:szCs w:val="28"/>
        </w:rPr>
        <w:t>7</w:t>
      </w:r>
      <w:r w:rsidR="00371C01">
        <w:rPr>
          <w:sz w:val="28"/>
          <w:szCs w:val="28"/>
        </w:rPr>
        <w:t>817</w:t>
      </w:r>
      <w:r w:rsidRPr="00E92D9C">
        <w:rPr>
          <w:sz w:val="28"/>
          <w:szCs w:val="28"/>
        </w:rPr>
        <w:t>,2</w:t>
      </w:r>
      <w:r>
        <w:rPr>
          <w:color w:val="FF0000"/>
          <w:sz w:val="28"/>
          <w:szCs w:val="28"/>
        </w:rPr>
        <w:t xml:space="preserve"> </w:t>
      </w:r>
      <w:r w:rsidRPr="00170C07">
        <w:rPr>
          <w:sz w:val="28"/>
          <w:szCs w:val="28"/>
          <w:lang w:eastAsia="en-US"/>
        </w:rPr>
        <w:t>тыс. руб.;</w:t>
      </w:r>
    </w:p>
    <w:p w:rsidR="00EA16DE" w:rsidRPr="00170C07" w:rsidRDefault="00EA16DE" w:rsidP="00EA16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из внебюджетных средств - </w:t>
      </w:r>
      <w:r w:rsidRPr="00E92D9C">
        <w:rPr>
          <w:sz w:val="28"/>
          <w:szCs w:val="28"/>
          <w:lang w:eastAsia="en-US"/>
        </w:rPr>
        <w:t>695,0</w:t>
      </w:r>
      <w:r w:rsidRPr="00170C07">
        <w:rPr>
          <w:sz w:val="28"/>
          <w:szCs w:val="28"/>
          <w:lang w:eastAsia="en-US"/>
        </w:rPr>
        <w:t xml:space="preserve"> тыс. руб.</w:t>
      </w: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</w:t>
      </w:r>
      <w:proofErr w:type="gramStart"/>
      <w:r w:rsidRPr="00170C07">
        <w:rPr>
          <w:sz w:val="28"/>
          <w:szCs w:val="28"/>
          <w:lang w:eastAsia="en-US"/>
        </w:rPr>
        <w:t>.»;</w:t>
      </w:r>
      <w:proofErr w:type="gramEnd"/>
    </w:p>
    <w:p w:rsidR="00EA16DE" w:rsidRDefault="00EA16DE" w:rsidP="002A27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B7166" w:rsidRPr="00485FA1" w:rsidRDefault="00892DDA" w:rsidP="002A271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  <w:lang w:eastAsia="en-US"/>
        </w:rPr>
        <w:t>4</w:t>
      </w:r>
      <w:r w:rsidR="008B7166" w:rsidRPr="00485FA1">
        <w:rPr>
          <w:sz w:val="28"/>
          <w:szCs w:val="28"/>
          <w:lang w:eastAsia="en-US"/>
        </w:rPr>
        <w:t>) приложение «</w:t>
      </w:r>
      <w:r w:rsidR="008B7166" w:rsidRPr="00485FA1">
        <w:rPr>
          <w:sz w:val="28"/>
          <w:szCs w:val="28"/>
        </w:rPr>
        <w:t>Перечень подпрограмм, ведомственных целевых программ, отдельных мероприятий, включенных в состав муниципальной программы»</w:t>
      </w:r>
      <w:r w:rsidR="008B7166" w:rsidRPr="00485FA1">
        <w:rPr>
          <w:sz w:val="28"/>
          <w:szCs w:val="28"/>
          <w:lang w:eastAsia="en-US"/>
        </w:rPr>
        <w:t xml:space="preserve"> к муниципальной программе «Поддержка социально ориентированных некоммерческих организаций и отдельных категорий граждан» изложить в следующей редакции:</w:t>
      </w:r>
    </w:p>
    <w:p w:rsidR="008B7166" w:rsidRDefault="008B7166" w:rsidP="00E21DED">
      <w:pPr>
        <w:widowControl w:val="0"/>
        <w:autoSpaceDE w:val="0"/>
        <w:autoSpaceDN w:val="0"/>
        <w:spacing w:line="276" w:lineRule="auto"/>
        <w:jc w:val="right"/>
        <w:rPr>
          <w:sz w:val="28"/>
          <w:szCs w:val="28"/>
        </w:rPr>
        <w:sectPr w:rsidR="008B7166" w:rsidSect="00043CA0">
          <w:pgSz w:w="11906" w:h="16838"/>
          <w:pgMar w:top="567" w:right="851" w:bottom="851" w:left="851" w:header="709" w:footer="709" w:gutter="0"/>
          <w:cols w:space="720"/>
        </w:sectPr>
      </w:pP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rPr>
          <w:sz w:val="28"/>
          <w:szCs w:val="28"/>
        </w:rPr>
        <w:lastRenderedPageBreak/>
        <w:t>«</w:t>
      </w:r>
      <w:r w:rsidRPr="00170C07">
        <w:t>Приложение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>к муниципальной программе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 xml:space="preserve">«Поддержка социально </w:t>
      </w:r>
      <w:proofErr w:type="gramStart"/>
      <w:r w:rsidRPr="00170C07">
        <w:t>ориентированных</w:t>
      </w:r>
      <w:proofErr w:type="gramEnd"/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>некоммерческих организаций и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>отдельных категорий граждан»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both"/>
      </w:pP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170C07">
        <w:rPr>
          <w:sz w:val="28"/>
          <w:szCs w:val="28"/>
        </w:rPr>
        <w:t>Перечень подпрограмм, ведомственных целевых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170C07">
        <w:rPr>
          <w:sz w:val="28"/>
          <w:szCs w:val="28"/>
        </w:rPr>
        <w:t>программ, отдельных мероприятий, включенных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170C07">
        <w:rPr>
          <w:sz w:val="28"/>
          <w:szCs w:val="28"/>
        </w:rPr>
        <w:t>в состав муниципальной программы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9"/>
        <w:gridCol w:w="1618"/>
        <w:gridCol w:w="1418"/>
        <w:gridCol w:w="1214"/>
        <w:gridCol w:w="912"/>
        <w:gridCol w:w="851"/>
        <w:gridCol w:w="851"/>
        <w:gridCol w:w="708"/>
        <w:gridCol w:w="850"/>
        <w:gridCol w:w="709"/>
        <w:gridCol w:w="709"/>
        <w:gridCol w:w="850"/>
        <w:gridCol w:w="851"/>
        <w:gridCol w:w="850"/>
        <w:gridCol w:w="1560"/>
        <w:gridCol w:w="1559"/>
      </w:tblGrid>
      <w:tr w:rsidR="008B7166" w:rsidRPr="00170C07" w:rsidTr="00163F08">
        <w:tc>
          <w:tcPr>
            <w:tcW w:w="509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№</w:t>
            </w:r>
          </w:p>
        </w:tc>
        <w:tc>
          <w:tcPr>
            <w:tcW w:w="1618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214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141" w:type="dxa"/>
            <w:gridSpan w:val="10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Объем финансирования по годам (тысяч рублей)</w:t>
            </w:r>
          </w:p>
        </w:tc>
        <w:tc>
          <w:tcPr>
            <w:tcW w:w="1560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170C07">
              <w:rPr>
                <w:sz w:val="20"/>
                <w:szCs w:val="20"/>
              </w:rPr>
              <w:t>нереализации</w:t>
            </w:r>
            <w:proofErr w:type="spellEnd"/>
            <w:r w:rsidRPr="00170C07">
              <w:rPr>
                <w:sz w:val="20"/>
                <w:szCs w:val="20"/>
              </w:rPr>
              <w:t xml:space="preserve"> подпрограмм, отдельных мероприятий</w:t>
            </w:r>
          </w:p>
        </w:tc>
      </w:tr>
      <w:tr w:rsidR="008B7166" w:rsidRPr="00170C07" w:rsidTr="00163F08">
        <w:trPr>
          <w:cantSplit/>
          <w:trHeight w:val="1134"/>
        </w:trPr>
        <w:tc>
          <w:tcPr>
            <w:tcW w:w="509" w:type="dxa"/>
            <w:vMerge/>
            <w:vAlign w:val="center"/>
          </w:tcPr>
          <w:p w:rsidR="008B7166" w:rsidRPr="00170C07" w:rsidRDefault="008B7166" w:rsidP="0090071F"/>
        </w:tc>
        <w:tc>
          <w:tcPr>
            <w:tcW w:w="1618" w:type="dxa"/>
            <w:vMerge/>
            <w:vAlign w:val="center"/>
          </w:tcPr>
          <w:p w:rsidR="008B7166" w:rsidRPr="00170C07" w:rsidRDefault="008B7166" w:rsidP="0090071F"/>
        </w:tc>
        <w:tc>
          <w:tcPr>
            <w:tcW w:w="1418" w:type="dxa"/>
            <w:vMerge/>
            <w:vAlign w:val="center"/>
          </w:tcPr>
          <w:p w:rsidR="008B7166" w:rsidRPr="00170C07" w:rsidRDefault="008B7166" w:rsidP="0090071F"/>
        </w:tc>
        <w:tc>
          <w:tcPr>
            <w:tcW w:w="1214" w:type="dxa"/>
            <w:vMerge/>
            <w:vAlign w:val="center"/>
          </w:tcPr>
          <w:p w:rsidR="008B7166" w:rsidRPr="00170C07" w:rsidRDefault="008B7166" w:rsidP="0090071F"/>
        </w:tc>
        <w:tc>
          <w:tcPr>
            <w:tcW w:w="912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7166" w:rsidRPr="00170C07" w:rsidRDefault="008B7166" w:rsidP="0090071F">
            <w:pPr>
              <w:jc w:val="center"/>
            </w:pPr>
            <w:r w:rsidRPr="00170C07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8B7166" w:rsidRPr="00170C07" w:rsidRDefault="008B7166" w:rsidP="0090071F">
            <w:pPr>
              <w:jc w:val="center"/>
            </w:pPr>
            <w:r w:rsidRPr="00170C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8B7166" w:rsidRPr="00170C07" w:rsidRDefault="008B7166" w:rsidP="00D92F18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vMerge/>
            <w:vAlign w:val="center"/>
          </w:tcPr>
          <w:p w:rsidR="008B7166" w:rsidRPr="00170C07" w:rsidRDefault="008B7166" w:rsidP="0090071F"/>
        </w:tc>
        <w:tc>
          <w:tcPr>
            <w:tcW w:w="1559" w:type="dxa"/>
            <w:vMerge/>
            <w:vAlign w:val="center"/>
          </w:tcPr>
          <w:p w:rsidR="008B7166" w:rsidRPr="00170C07" w:rsidRDefault="008B7166" w:rsidP="0090071F"/>
        </w:tc>
      </w:tr>
      <w:tr w:rsidR="008B7166" w:rsidRPr="00170C07" w:rsidTr="00163F08">
        <w:tc>
          <w:tcPr>
            <w:tcW w:w="16019" w:type="dxa"/>
            <w:gridSpan w:val="16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t>Подпрограммы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Содействие социальной поддержке инвалидов, подопечных Общественной организации инвалидов г</w:t>
            </w:r>
            <w:proofErr w:type="gramStart"/>
            <w:r w:rsidRPr="00170C07">
              <w:rPr>
                <w:sz w:val="18"/>
                <w:szCs w:val="18"/>
              </w:rPr>
              <w:t>.П</w:t>
            </w:r>
            <w:proofErr w:type="gramEnd"/>
            <w:r w:rsidRPr="00170C07">
              <w:rPr>
                <w:sz w:val="18"/>
                <w:szCs w:val="18"/>
              </w:rPr>
              <w:t>скова Всероссийского общества инвалидов</w:t>
            </w:r>
          </w:p>
        </w:tc>
        <w:tc>
          <w:tcPr>
            <w:tcW w:w="14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Комитет социально-экономического развития Администрации города Пскова</w:t>
            </w:r>
          </w:p>
        </w:tc>
        <w:tc>
          <w:tcPr>
            <w:tcW w:w="1214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01.01.2015 - 31.12.202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D92F18" w:rsidRDefault="00EE7F42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4695,0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595,0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610,0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625,0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630,0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EE7F42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2C1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560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Улучшение качества жизни инвалидов, укрепление их социальной защищенности, повышение уровня социального обслуживания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Снижение уровня комфортности жизни инвалидов, повышение уровня расходов инвалидов на социальные и бытовые услуги, снижение уровня материального благосостояния инвалидов</w:t>
            </w:r>
          </w:p>
        </w:tc>
      </w:tr>
      <w:tr w:rsidR="008B7166" w:rsidRPr="00170C07" w:rsidTr="00163F08">
        <w:tc>
          <w:tcPr>
            <w:tcW w:w="16019" w:type="dxa"/>
            <w:gridSpan w:val="16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Отдельные мероприятия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Оказание материальной помощи инвалидам Великой Отечественной войны, участникам Великой </w:t>
            </w:r>
            <w:r w:rsidRPr="00170C07">
              <w:rPr>
                <w:sz w:val="18"/>
                <w:szCs w:val="18"/>
              </w:rPr>
              <w:lastRenderedPageBreak/>
              <w:t>Отечественной войны,  ветеранам Великой Отечественной войны из числа лиц, награжденных знаком «Жителю блокадного Ленинграда», вдовам (вдовцам) погибших (умерших) инвалидов и участников Великой Отечественной войны, труженикам тыла, узникам</w:t>
            </w:r>
          </w:p>
        </w:tc>
        <w:tc>
          <w:tcPr>
            <w:tcW w:w="1418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lastRenderedPageBreak/>
              <w:t>Отдел бухгалтерского учета и отчетности Администрации города Пскова,</w:t>
            </w:r>
          </w:p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Управление </w:t>
            </w:r>
            <w:r w:rsidRPr="00170C07">
              <w:rPr>
                <w:sz w:val="18"/>
                <w:szCs w:val="18"/>
              </w:rPr>
              <w:lastRenderedPageBreak/>
              <w:t>строительства и капитального ремонта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lastRenderedPageBreak/>
              <w:t>01.01.2015 - 31.12.202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D92F18" w:rsidRDefault="008B7166" w:rsidP="00C80E8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  <w:r w:rsidR="00C80E8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10371,6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4801,0</w:t>
            </w:r>
          </w:p>
        </w:tc>
        <w:tc>
          <w:tcPr>
            <w:tcW w:w="708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4159,8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3704,6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3285,2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C80E84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2927,4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2315,4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2C1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1834,0</w:t>
            </w:r>
          </w:p>
        </w:tc>
        <w:tc>
          <w:tcPr>
            <w:tcW w:w="850" w:type="dxa"/>
            <w:shd w:val="clear" w:color="auto" w:fill="FFFFFF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1834,0</w:t>
            </w:r>
          </w:p>
        </w:tc>
        <w:tc>
          <w:tcPr>
            <w:tcW w:w="1560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Повышение уровня социальной защищенности ветеранов Великой Отечественной войны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Ухудшение качества жизни ветеранов Великой Отечественной войны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Финансовая поддержка из бюджета муниципального образования «Город Псков» социально ориентированных некоммерческих организаций, субсидии которым предоставляются на конкурсной основе в соответствии с </w:t>
            </w:r>
            <w:hyperlink r:id="rId16" w:history="1">
              <w:r w:rsidRPr="00170C07">
                <w:rPr>
                  <w:sz w:val="18"/>
                  <w:szCs w:val="18"/>
                </w:rPr>
                <w:t>постановлением</w:t>
              </w:r>
            </w:hyperlink>
            <w:r w:rsidRPr="00170C07">
              <w:rPr>
                <w:sz w:val="18"/>
                <w:szCs w:val="18"/>
              </w:rPr>
              <w:t xml:space="preserve"> Администрации города Пскова от 14.04.2014 N 738</w:t>
            </w:r>
          </w:p>
        </w:tc>
        <w:tc>
          <w:tcPr>
            <w:tcW w:w="14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Комитет социально-экономического развития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01.01.2015 - 31.12.202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92F18">
              <w:rPr>
                <w:sz w:val="20"/>
                <w:szCs w:val="20"/>
              </w:rPr>
              <w:t>750,0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92F1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92F1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92F1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2C1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2C1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560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Улучшение поддержки общественных социально ориентированных некоммерческих организаций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Отсутствие поддержки общественных социально ориентированных некоммерческих организаций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Приспособление к потребностям инвалидов квартир, подъездов, дворовых территорий и административных зданий путем переоборудования, </w:t>
            </w:r>
            <w:r w:rsidRPr="00170C07">
              <w:rPr>
                <w:sz w:val="18"/>
                <w:szCs w:val="18"/>
              </w:rPr>
              <w:lastRenderedPageBreak/>
              <w:t>приобретения и установки технических средств реабилитации</w:t>
            </w:r>
          </w:p>
        </w:tc>
        <w:tc>
          <w:tcPr>
            <w:tcW w:w="1418" w:type="dxa"/>
          </w:tcPr>
          <w:p w:rsidR="008B7166" w:rsidRPr="00170C07" w:rsidRDefault="008B7166" w:rsidP="00F06F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lastRenderedPageBreak/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01.01.2017 - 31.12.202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DC0074" w:rsidRDefault="008B7166" w:rsidP="00371C0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1C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0D5170" w:rsidRPr="00DC00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1" w:type="dxa"/>
            <w:shd w:val="clear" w:color="auto" w:fill="FFFFFF"/>
          </w:tcPr>
          <w:p w:rsidR="008B7166" w:rsidRPr="00DC0074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B7166" w:rsidRPr="00DC0074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8B7166" w:rsidRPr="00DC0074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1813,0</w:t>
            </w:r>
          </w:p>
        </w:tc>
        <w:tc>
          <w:tcPr>
            <w:tcW w:w="850" w:type="dxa"/>
            <w:shd w:val="clear" w:color="auto" w:fill="FFFFFF"/>
          </w:tcPr>
          <w:p w:rsidR="008B7166" w:rsidRPr="00DC0074" w:rsidRDefault="008B716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3380,8</w:t>
            </w:r>
          </w:p>
        </w:tc>
        <w:tc>
          <w:tcPr>
            <w:tcW w:w="709" w:type="dxa"/>
            <w:shd w:val="clear" w:color="auto" w:fill="FFFFFF"/>
          </w:tcPr>
          <w:p w:rsidR="008B7166" w:rsidRPr="00DC0074" w:rsidRDefault="008B716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8B7166" w:rsidRPr="00DC0074" w:rsidRDefault="00371C01" w:rsidP="000D5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0D5170" w:rsidRPr="00DC0074">
              <w:rPr>
                <w:sz w:val="20"/>
                <w:szCs w:val="20"/>
              </w:rPr>
              <w:t>1</w:t>
            </w:r>
            <w:r w:rsidR="008B7166" w:rsidRPr="00DC0074">
              <w:rPr>
                <w:sz w:val="20"/>
                <w:szCs w:val="20"/>
              </w:rPr>
              <w:t>,3</w:t>
            </w:r>
          </w:p>
        </w:tc>
        <w:tc>
          <w:tcPr>
            <w:tcW w:w="850" w:type="dxa"/>
            <w:shd w:val="clear" w:color="auto" w:fill="FFFFFF"/>
          </w:tcPr>
          <w:p w:rsidR="008B7166" w:rsidRPr="00DC0074" w:rsidRDefault="008B7166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1034,0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4B59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959,0</w:t>
            </w:r>
          </w:p>
        </w:tc>
        <w:tc>
          <w:tcPr>
            <w:tcW w:w="850" w:type="dxa"/>
            <w:shd w:val="clear" w:color="auto" w:fill="FFFFFF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560" w:type="dxa"/>
            <w:shd w:val="clear" w:color="auto" w:fill="FFFFFF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Адаптация не менее двенадцати объектов жилой среды и </w:t>
            </w:r>
            <w:r w:rsidRPr="00170C07">
              <w:rPr>
                <w:sz w:val="16"/>
                <w:szCs w:val="16"/>
              </w:rPr>
              <w:t>административных</w:t>
            </w:r>
            <w:r w:rsidRPr="00170C07">
              <w:rPr>
                <w:sz w:val="18"/>
                <w:szCs w:val="18"/>
              </w:rPr>
              <w:t xml:space="preserve"> зданий к специальным потребностям инвалидов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Отсутствие беспрепятственного доступа инвалидов и других маломобильных групп населения к объектам жилой среды и </w:t>
            </w:r>
            <w:r w:rsidRPr="00170C07">
              <w:rPr>
                <w:sz w:val="16"/>
                <w:szCs w:val="16"/>
              </w:rPr>
              <w:t>административных</w:t>
            </w:r>
            <w:r w:rsidRPr="00170C07">
              <w:rPr>
                <w:sz w:val="18"/>
                <w:szCs w:val="18"/>
              </w:rPr>
              <w:t xml:space="preserve"> </w:t>
            </w:r>
            <w:r w:rsidRPr="00170C07">
              <w:rPr>
                <w:sz w:val="18"/>
                <w:szCs w:val="18"/>
              </w:rPr>
              <w:lastRenderedPageBreak/>
              <w:t>зданий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18" w:type="dxa"/>
          </w:tcPr>
          <w:p w:rsidR="008B7166" w:rsidRPr="00170C07" w:rsidRDefault="008B7166" w:rsidP="008C075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03F90">
              <w:rPr>
                <w:sz w:val="18"/>
                <w:szCs w:val="18"/>
              </w:rPr>
              <w:t>Содействие в оборудовании (оснащении) рабочих мест для трудоустройства незанятых инвалидов молодого возраста</w:t>
            </w:r>
          </w:p>
        </w:tc>
        <w:tc>
          <w:tcPr>
            <w:tcW w:w="1418" w:type="dxa"/>
          </w:tcPr>
          <w:p w:rsidR="008B7166" w:rsidRPr="00170C07" w:rsidRDefault="008B7166" w:rsidP="00F06F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Администраци</w:t>
            </w:r>
            <w:r w:rsidR="00F54196">
              <w:rPr>
                <w:sz w:val="18"/>
                <w:szCs w:val="18"/>
              </w:rPr>
              <w:t>я</w:t>
            </w:r>
            <w:r w:rsidRPr="00170C07">
              <w:rPr>
                <w:sz w:val="18"/>
                <w:szCs w:val="18"/>
              </w:rPr>
              <w:t xml:space="preserve"> города Пскова</w:t>
            </w:r>
          </w:p>
        </w:tc>
        <w:tc>
          <w:tcPr>
            <w:tcW w:w="1214" w:type="dxa"/>
            <w:shd w:val="clear" w:color="auto" w:fill="FFFFFF"/>
          </w:tcPr>
          <w:p w:rsidR="008B7166" w:rsidRPr="00170C07" w:rsidRDefault="008B7166" w:rsidP="0090769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01.01.2020 - 31.12.20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12" w:type="dxa"/>
            <w:shd w:val="clear" w:color="auto" w:fill="FFFFFF"/>
          </w:tcPr>
          <w:p w:rsidR="008B7166" w:rsidRPr="00D92F18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8B7166" w:rsidRPr="00D92F18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7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7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7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F18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FFFFFF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Повышение уровня занятости инвалидов молодого возраста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Увеличение количества безработных граждан из числа инвалидов</w:t>
            </w:r>
          </w:p>
        </w:tc>
      </w:tr>
      <w:tr w:rsidR="00F54196" w:rsidRPr="00170C07" w:rsidTr="00163F08">
        <w:tc>
          <w:tcPr>
            <w:tcW w:w="509" w:type="dxa"/>
          </w:tcPr>
          <w:p w:rsidR="00F54196" w:rsidRPr="00170C07" w:rsidRDefault="00F54196" w:rsidP="00B522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8" w:type="dxa"/>
          </w:tcPr>
          <w:p w:rsidR="00F54196" w:rsidRPr="00603F90" w:rsidRDefault="00F06FE5" w:rsidP="008C075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06FE5">
              <w:rPr>
                <w:sz w:val="18"/>
                <w:szCs w:val="18"/>
              </w:rPr>
              <w:t>Предоставление льгот по земельному налогу общественным организациям и отдельным категориям граждан в соответствии с Постановлением Псковской городской Думы от 31.10.2005 №495 «О земельном налоге</w:t>
            </w:r>
            <w:r w:rsidR="00F735FB">
              <w:rPr>
                <w:sz w:val="18"/>
                <w:szCs w:val="18"/>
              </w:rPr>
              <w:t>».</w:t>
            </w:r>
          </w:p>
        </w:tc>
        <w:tc>
          <w:tcPr>
            <w:tcW w:w="1418" w:type="dxa"/>
          </w:tcPr>
          <w:p w:rsidR="00F54196" w:rsidRPr="00170C07" w:rsidRDefault="00F06FE5" w:rsidP="00F06F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F54196" w:rsidRPr="00F06FE5" w:rsidRDefault="00F06FE5" w:rsidP="00907696">
            <w:pPr>
              <w:widowControl w:val="0"/>
              <w:autoSpaceDE w:val="0"/>
              <w:autoSpaceDN w:val="0"/>
              <w:jc w:val="both"/>
              <w:rPr>
                <w:color w:val="FF0000"/>
                <w:sz w:val="20"/>
                <w:szCs w:val="20"/>
              </w:rPr>
            </w:pPr>
            <w:r w:rsidRPr="00E0796C">
              <w:rPr>
                <w:sz w:val="20"/>
                <w:szCs w:val="20"/>
              </w:rPr>
              <w:t>01.01.2020</w:t>
            </w:r>
            <w:r w:rsidRPr="00F06FE5">
              <w:rPr>
                <w:color w:val="FF0000"/>
                <w:sz w:val="20"/>
                <w:szCs w:val="20"/>
              </w:rPr>
              <w:t xml:space="preserve"> </w:t>
            </w:r>
            <w:r w:rsidRPr="0087105B">
              <w:rPr>
                <w:sz w:val="20"/>
                <w:szCs w:val="20"/>
              </w:rPr>
              <w:t>-</w:t>
            </w:r>
            <w:r w:rsidRPr="00F06FE5">
              <w:rPr>
                <w:color w:val="FF0000"/>
                <w:sz w:val="20"/>
                <w:szCs w:val="20"/>
              </w:rPr>
              <w:t xml:space="preserve"> </w:t>
            </w:r>
            <w:r w:rsidRPr="0087105B">
              <w:rPr>
                <w:sz w:val="20"/>
                <w:szCs w:val="20"/>
              </w:rPr>
              <w:t>31.12.2023</w:t>
            </w:r>
          </w:p>
        </w:tc>
        <w:tc>
          <w:tcPr>
            <w:tcW w:w="912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F54196" w:rsidRPr="00D92F18" w:rsidRDefault="00F5419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54196" w:rsidRPr="00D92F18" w:rsidRDefault="00F5419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54196" w:rsidRPr="00D92F18" w:rsidRDefault="00F54196" w:rsidP="00907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F54196" w:rsidRPr="00D92F18" w:rsidRDefault="00F54196" w:rsidP="00907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54196" w:rsidRPr="00D92F18" w:rsidRDefault="00F54196" w:rsidP="00907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F54196" w:rsidRDefault="00F5419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F54196" w:rsidRPr="00A9653F" w:rsidRDefault="00A9653F" w:rsidP="00B522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653F">
              <w:rPr>
                <w:sz w:val="18"/>
                <w:szCs w:val="18"/>
                <w:lang w:eastAsia="en-US"/>
              </w:rPr>
              <w:t>Снижение налоговой нагрузки отдельных категорий налогоплательщиков.</w:t>
            </w:r>
          </w:p>
        </w:tc>
        <w:tc>
          <w:tcPr>
            <w:tcW w:w="1559" w:type="dxa"/>
          </w:tcPr>
          <w:p w:rsidR="00F54196" w:rsidRPr="00A9653F" w:rsidRDefault="00A9653F" w:rsidP="00A9653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653F">
              <w:rPr>
                <w:sz w:val="18"/>
                <w:szCs w:val="18"/>
              </w:rPr>
              <w:t>Ухудшение уровня благосостояния отдельных категорий налогоплательщиков</w:t>
            </w:r>
            <w:r w:rsidR="0087105B" w:rsidRPr="00A9653F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A9653F" w:rsidRPr="00170C07" w:rsidTr="00A9653F">
        <w:tc>
          <w:tcPr>
            <w:tcW w:w="4759" w:type="dxa"/>
            <w:gridSpan w:val="4"/>
            <w:vAlign w:val="center"/>
          </w:tcPr>
          <w:p w:rsidR="00A9653F" w:rsidRPr="00170C07" w:rsidRDefault="00A9653F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ВСЕГО: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A9653F" w:rsidRPr="00DC0074" w:rsidRDefault="00C80E84" w:rsidP="00371C0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  <w:r w:rsidR="00371C01">
              <w:rPr>
                <w:rFonts w:ascii="Times New Roman" w:hAnsi="Times New Roman" w:cs="Times New Roman"/>
                <w:bCs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653F" w:rsidRPr="00DC0074" w:rsidRDefault="00A9653F" w:rsidP="00A9653F">
            <w:pPr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11466,6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653F" w:rsidRPr="00DC0074" w:rsidRDefault="00A9653F" w:rsidP="00A9653F">
            <w:pPr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5901,0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9653F" w:rsidRPr="00DC0074" w:rsidRDefault="00A9653F" w:rsidP="00A9653F">
            <w:pPr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7332,8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653F" w:rsidRPr="00DC0074" w:rsidRDefault="00A9653F" w:rsidP="00A9653F">
            <w:pPr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8710,4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653F" w:rsidRPr="00DC0074" w:rsidRDefault="00A9653F" w:rsidP="00A9653F">
            <w:pPr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5115,2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9653F" w:rsidRPr="00DC0074" w:rsidRDefault="00C80E84" w:rsidP="000D5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1C01">
              <w:rPr>
                <w:sz w:val="20"/>
                <w:szCs w:val="20"/>
              </w:rPr>
              <w:t>293,7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653F" w:rsidRPr="00DC0074" w:rsidRDefault="00A9653F" w:rsidP="00A9653F">
            <w:pPr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4909,4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653F" w:rsidRPr="00D92F18" w:rsidRDefault="00A9653F" w:rsidP="00A965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4348,0</w:t>
            </w:r>
          </w:p>
        </w:tc>
        <w:tc>
          <w:tcPr>
            <w:tcW w:w="850" w:type="dxa"/>
            <w:vAlign w:val="center"/>
          </w:tcPr>
          <w:p w:rsidR="00A9653F" w:rsidRPr="00170C07" w:rsidRDefault="00A9653F" w:rsidP="00A9653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3534,0</w:t>
            </w:r>
          </w:p>
        </w:tc>
        <w:tc>
          <w:tcPr>
            <w:tcW w:w="1560" w:type="dxa"/>
          </w:tcPr>
          <w:p w:rsidR="00A9653F" w:rsidRPr="00A9653F" w:rsidRDefault="00A9653F" w:rsidP="00A9653F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  <w:p w:rsidR="00A9653F" w:rsidRPr="00A9653F" w:rsidRDefault="00A9653F" w:rsidP="00A9653F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A9653F" w:rsidRPr="00A9653F" w:rsidRDefault="00A9653F" w:rsidP="00A9653F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</w:tr>
    </w:tbl>
    <w:p w:rsidR="008B7166" w:rsidRDefault="008B7166" w:rsidP="00F735FB">
      <w:pPr>
        <w:widowControl w:val="0"/>
        <w:suppressAutoHyphens/>
        <w:autoSpaceDE w:val="0"/>
        <w:autoSpaceDN w:val="0"/>
        <w:spacing w:line="276" w:lineRule="auto"/>
        <w:rPr>
          <w:sz w:val="28"/>
          <w:szCs w:val="28"/>
        </w:rPr>
      </w:pPr>
    </w:p>
    <w:p w:rsidR="00E61C70" w:rsidRDefault="00E61C70" w:rsidP="00E61C70">
      <w:pPr>
        <w:widowControl w:val="0"/>
        <w:suppressAutoHyphens/>
        <w:autoSpaceDE w:val="0"/>
        <w:autoSpaceDN w:val="0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92DDA">
        <w:rPr>
          <w:sz w:val="28"/>
          <w:szCs w:val="28"/>
        </w:rPr>
        <w:t>;</w:t>
      </w:r>
    </w:p>
    <w:p w:rsidR="00B94B69" w:rsidRDefault="00B94B69" w:rsidP="00B94B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94B69" w:rsidRDefault="00B94B69" w:rsidP="00B94B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94B69" w:rsidRDefault="00B94B69" w:rsidP="00B94B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94B69" w:rsidRDefault="00B94B69" w:rsidP="00B94B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94B69" w:rsidRDefault="00B94B69" w:rsidP="00B94B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94B69" w:rsidRDefault="00B94B69" w:rsidP="00B94B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94B69" w:rsidRDefault="00B94B69" w:rsidP="00B94B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  <w:sectPr w:rsidR="00B94B69" w:rsidSect="00EA16DE">
          <w:pgSz w:w="16838" w:h="11906" w:orient="landscape" w:code="9"/>
          <w:pgMar w:top="709" w:right="539" w:bottom="426" w:left="720" w:header="709" w:footer="709" w:gutter="0"/>
          <w:cols w:space="708"/>
          <w:docGrid w:linePitch="360"/>
        </w:sectPr>
      </w:pPr>
    </w:p>
    <w:p w:rsidR="00B94B69" w:rsidRPr="00170C07" w:rsidRDefault="00B94B69" w:rsidP="00B94B69">
      <w:pPr>
        <w:widowControl w:val="0"/>
        <w:suppressAutoHyphens/>
        <w:autoSpaceDE w:val="0"/>
        <w:autoSpaceDN w:val="0"/>
        <w:spacing w:line="276" w:lineRule="auto"/>
        <w:rPr>
          <w:sz w:val="28"/>
          <w:szCs w:val="28"/>
        </w:rPr>
      </w:pPr>
    </w:p>
    <w:p w:rsidR="00B94B69" w:rsidRDefault="00892DDA" w:rsidP="00B94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4B69">
        <w:rPr>
          <w:sz w:val="28"/>
          <w:szCs w:val="28"/>
        </w:rPr>
        <w:t>) в подпрограмму 1 «Содействие социальной поддержке инвалидов, подопечных Общественной организации инвалидов г. Пскова Всероссийского общества инвалидов (ООИП ВОИ)» муниципальной программы города Пскова «Поддержка социально ориентированных некоммерческих организаций и отдельных категорий граждан» внести следующие изменения:</w:t>
      </w:r>
    </w:p>
    <w:p w:rsidR="00B94B69" w:rsidRDefault="00B94B69" w:rsidP="00B94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94B69" w:rsidRDefault="00B94B69" w:rsidP="00B94B6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разделе «Паспорт подпрограммы «Содействие социальной поддержке инвалидов, подопечных Общественной организации инвалидов г. Пскова Всероссийского общества инвалидов (ООИП ВОИ)» муниципальной программы города Пскова «Поддержка социально ориентированных некоммерческих организаций и отдельных категорий граждан» строку «</w:t>
      </w:r>
      <w:r w:rsidRPr="00B94B69">
        <w:rPr>
          <w:sz w:val="28"/>
          <w:szCs w:val="28"/>
        </w:rPr>
        <w:t>Объемы бюджетных ассигнований по подпрограмме»</w:t>
      </w:r>
      <w:r>
        <w:rPr>
          <w:sz w:val="28"/>
          <w:szCs w:val="28"/>
        </w:rPr>
        <w:t xml:space="preserve"> изложить в следующей редакции</w:t>
      </w:r>
      <w:r w:rsidRPr="00B94B69">
        <w:rPr>
          <w:sz w:val="28"/>
          <w:szCs w:val="28"/>
        </w:rPr>
        <w:t>:</w:t>
      </w:r>
    </w:p>
    <w:p w:rsidR="00B94B69" w:rsidRDefault="00B94B69" w:rsidP="00B94B6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1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8"/>
        <w:gridCol w:w="1699"/>
        <w:gridCol w:w="894"/>
        <w:gridCol w:w="759"/>
        <w:gridCol w:w="709"/>
        <w:gridCol w:w="850"/>
        <w:gridCol w:w="734"/>
        <w:gridCol w:w="709"/>
        <w:gridCol w:w="722"/>
        <w:gridCol w:w="720"/>
        <w:gridCol w:w="783"/>
        <w:gridCol w:w="850"/>
      </w:tblGrid>
      <w:tr w:rsidR="00B94B69" w:rsidTr="00B94B69">
        <w:trPr>
          <w:jc w:val="center"/>
        </w:trPr>
        <w:tc>
          <w:tcPr>
            <w:tcW w:w="1708" w:type="dxa"/>
            <w:vMerge w:val="restart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Объемы бюджетных ассигнований по подпрограмме</w:t>
            </w:r>
          </w:p>
        </w:tc>
        <w:tc>
          <w:tcPr>
            <w:tcW w:w="1699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2015</w:t>
            </w:r>
          </w:p>
        </w:tc>
        <w:tc>
          <w:tcPr>
            <w:tcW w:w="75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2016</w:t>
            </w:r>
          </w:p>
        </w:tc>
        <w:tc>
          <w:tcPr>
            <w:tcW w:w="70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2018</w:t>
            </w:r>
          </w:p>
        </w:tc>
        <w:tc>
          <w:tcPr>
            <w:tcW w:w="73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2020</w:t>
            </w:r>
          </w:p>
        </w:tc>
        <w:tc>
          <w:tcPr>
            <w:tcW w:w="72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2021</w:t>
            </w:r>
          </w:p>
        </w:tc>
        <w:tc>
          <w:tcPr>
            <w:tcW w:w="72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2022</w:t>
            </w:r>
          </w:p>
        </w:tc>
        <w:tc>
          <w:tcPr>
            <w:tcW w:w="78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Итого</w:t>
            </w:r>
          </w:p>
        </w:tc>
      </w:tr>
      <w:tr w:rsidR="00B94B69" w:rsidTr="00B94B69">
        <w:trPr>
          <w:jc w:val="center"/>
        </w:trPr>
        <w:tc>
          <w:tcPr>
            <w:tcW w:w="1708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9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5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0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85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3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0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0</w:t>
            </w:r>
            <w:r w:rsidR="00043CA0">
              <w:rPr>
                <w:sz w:val="22"/>
                <w:szCs w:val="20"/>
              </w:rPr>
              <w:t>,0</w:t>
            </w:r>
          </w:p>
        </w:tc>
        <w:tc>
          <w:tcPr>
            <w:tcW w:w="722" w:type="dxa"/>
            <w:vAlign w:val="center"/>
          </w:tcPr>
          <w:p w:rsidR="00B94B69" w:rsidRPr="00892DDA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  <w:lang w:val="en-US"/>
              </w:rPr>
              <w:t>500</w:t>
            </w:r>
            <w:r w:rsidR="00892DDA">
              <w:rPr>
                <w:sz w:val="22"/>
                <w:szCs w:val="20"/>
              </w:rPr>
              <w:t>,0</w:t>
            </w:r>
          </w:p>
        </w:tc>
        <w:tc>
          <w:tcPr>
            <w:tcW w:w="720" w:type="dxa"/>
            <w:vAlign w:val="center"/>
          </w:tcPr>
          <w:p w:rsidR="00B94B69" w:rsidRPr="00892DDA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  <w:lang w:val="en-US"/>
              </w:rPr>
              <w:t>500</w:t>
            </w:r>
            <w:r w:rsidR="00892DDA">
              <w:rPr>
                <w:sz w:val="22"/>
                <w:szCs w:val="20"/>
              </w:rPr>
              <w:t>,0</w:t>
            </w:r>
          </w:p>
        </w:tc>
        <w:tc>
          <w:tcPr>
            <w:tcW w:w="78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</w:t>
            </w:r>
            <w:r w:rsidR="00892DDA">
              <w:rPr>
                <w:sz w:val="22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B94B69" w:rsidRDefault="00B94B69" w:rsidP="00B94B6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4000,0</w:t>
            </w:r>
          </w:p>
        </w:tc>
      </w:tr>
      <w:tr w:rsidR="00B94B69" w:rsidTr="00B94B69">
        <w:trPr>
          <w:jc w:val="center"/>
        </w:trPr>
        <w:tc>
          <w:tcPr>
            <w:tcW w:w="1708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9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95,0</w:t>
            </w:r>
          </w:p>
        </w:tc>
        <w:tc>
          <w:tcPr>
            <w:tcW w:w="75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110,0</w:t>
            </w:r>
          </w:p>
        </w:tc>
        <w:tc>
          <w:tcPr>
            <w:tcW w:w="85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125,0</w:t>
            </w:r>
          </w:p>
        </w:tc>
        <w:tc>
          <w:tcPr>
            <w:tcW w:w="73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130,0</w:t>
            </w:r>
          </w:p>
        </w:tc>
        <w:tc>
          <w:tcPr>
            <w:tcW w:w="70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135,0</w:t>
            </w:r>
          </w:p>
        </w:tc>
        <w:tc>
          <w:tcPr>
            <w:tcW w:w="72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78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695,0</w:t>
            </w:r>
          </w:p>
        </w:tc>
      </w:tr>
      <w:tr w:rsidR="00B94B69" w:rsidTr="00B94B69">
        <w:trPr>
          <w:jc w:val="center"/>
        </w:trPr>
        <w:tc>
          <w:tcPr>
            <w:tcW w:w="1708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89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595,0</w:t>
            </w:r>
          </w:p>
        </w:tc>
        <w:tc>
          <w:tcPr>
            <w:tcW w:w="75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600,0</w:t>
            </w:r>
          </w:p>
        </w:tc>
        <w:tc>
          <w:tcPr>
            <w:tcW w:w="70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610,0</w:t>
            </w:r>
          </w:p>
        </w:tc>
        <w:tc>
          <w:tcPr>
            <w:tcW w:w="85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625,0</w:t>
            </w:r>
          </w:p>
        </w:tc>
        <w:tc>
          <w:tcPr>
            <w:tcW w:w="73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630,0</w:t>
            </w:r>
          </w:p>
        </w:tc>
        <w:tc>
          <w:tcPr>
            <w:tcW w:w="709" w:type="dxa"/>
            <w:vAlign w:val="center"/>
          </w:tcPr>
          <w:p w:rsidR="00B94B69" w:rsidRDefault="00640555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B94B69">
              <w:rPr>
                <w:sz w:val="22"/>
                <w:szCs w:val="20"/>
              </w:rPr>
              <w:t>35,0</w:t>
            </w:r>
          </w:p>
        </w:tc>
        <w:tc>
          <w:tcPr>
            <w:tcW w:w="72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</w:t>
            </w:r>
            <w:r w:rsidR="00892DDA">
              <w:rPr>
                <w:sz w:val="22"/>
                <w:szCs w:val="20"/>
              </w:rPr>
              <w:t>,0</w:t>
            </w:r>
          </w:p>
        </w:tc>
        <w:tc>
          <w:tcPr>
            <w:tcW w:w="72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</w:t>
            </w:r>
            <w:r w:rsidR="00892DDA">
              <w:rPr>
                <w:sz w:val="22"/>
                <w:szCs w:val="20"/>
              </w:rPr>
              <w:t>,0</w:t>
            </w:r>
          </w:p>
        </w:tc>
        <w:tc>
          <w:tcPr>
            <w:tcW w:w="78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</w:t>
            </w:r>
            <w:r w:rsidR="00892DDA">
              <w:rPr>
                <w:sz w:val="22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4695,0</w:t>
            </w:r>
          </w:p>
        </w:tc>
      </w:tr>
    </w:tbl>
    <w:p w:rsidR="00B94B69" w:rsidRDefault="00B94B69" w:rsidP="0056519C">
      <w:pPr>
        <w:widowControl w:val="0"/>
        <w:suppressAutoHyphens/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263C8" w:rsidRDefault="0056519C" w:rsidP="001263C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565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«Характеристика текущего состояния сферы реализации подпрограммы. Описание основных проблем в указанной сфере и прогноз ее развития» в абзаце 11 слова</w:t>
      </w:r>
      <w:r w:rsidR="001263C8">
        <w:rPr>
          <w:sz w:val="28"/>
          <w:szCs w:val="28"/>
        </w:rPr>
        <w:t>:</w:t>
      </w:r>
    </w:p>
    <w:p w:rsidR="001263C8" w:rsidRDefault="0056519C" w:rsidP="001263C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6519C">
        <w:rPr>
          <w:sz w:val="28"/>
          <w:szCs w:val="28"/>
        </w:rPr>
        <w:t xml:space="preserve">В подпрограмме </w:t>
      </w:r>
      <w:r>
        <w:rPr>
          <w:sz w:val="28"/>
          <w:szCs w:val="28"/>
        </w:rPr>
        <w:t>«</w:t>
      </w:r>
      <w:r w:rsidRPr="0056519C">
        <w:rPr>
          <w:sz w:val="28"/>
          <w:szCs w:val="28"/>
        </w:rPr>
        <w:t>Содействие социальной поддержке инвалидов</w:t>
      </w:r>
      <w:r>
        <w:rPr>
          <w:sz w:val="28"/>
          <w:szCs w:val="28"/>
        </w:rPr>
        <w:t xml:space="preserve"> г. Пскова, подопечных ООИП ВОИ»</w:t>
      </w:r>
      <w:r w:rsidRPr="0056519C">
        <w:rPr>
          <w:sz w:val="28"/>
          <w:szCs w:val="28"/>
        </w:rPr>
        <w:t xml:space="preserve"> на 2015 - 2023 годы расходы на ее реализацию предусмотрены из расчета - 3000,0 руб. - из бюджета г. Пскова (500,0 тыс. руб. в год) и 695,0 тыс. руб. (18,8%) - из внебюджетных источников</w:t>
      </w:r>
      <w:proofErr w:type="gramStart"/>
      <w:r w:rsidRPr="0056519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263C8">
        <w:rPr>
          <w:sz w:val="28"/>
          <w:szCs w:val="28"/>
        </w:rPr>
        <w:t xml:space="preserve"> </w:t>
      </w:r>
      <w:proofErr w:type="gramEnd"/>
    </w:p>
    <w:p w:rsidR="001263C8" w:rsidRDefault="001263C8" w:rsidP="001263C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1263C8" w:rsidRDefault="0056519C" w:rsidP="001263C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</w:t>
      </w:r>
      <w:r w:rsidR="001263C8">
        <w:rPr>
          <w:sz w:val="28"/>
          <w:szCs w:val="28"/>
        </w:rPr>
        <w:t>:</w:t>
      </w:r>
    </w:p>
    <w:p w:rsidR="001263C8" w:rsidRDefault="001263C8" w:rsidP="001263C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56519C" w:rsidRDefault="0056519C" w:rsidP="001263C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519C">
        <w:rPr>
          <w:sz w:val="28"/>
          <w:szCs w:val="28"/>
        </w:rPr>
        <w:t xml:space="preserve">В подпрограмме </w:t>
      </w:r>
      <w:r>
        <w:rPr>
          <w:sz w:val="28"/>
          <w:szCs w:val="28"/>
        </w:rPr>
        <w:t>«</w:t>
      </w:r>
      <w:r w:rsidRPr="0056519C">
        <w:rPr>
          <w:sz w:val="28"/>
          <w:szCs w:val="28"/>
        </w:rPr>
        <w:t>Содействие социальной поддержке инвалидов</w:t>
      </w:r>
      <w:r>
        <w:rPr>
          <w:sz w:val="28"/>
          <w:szCs w:val="28"/>
        </w:rPr>
        <w:t xml:space="preserve"> г. Пскова, подопечных ООИП ВОИ»</w:t>
      </w:r>
      <w:r w:rsidRPr="0056519C">
        <w:rPr>
          <w:sz w:val="28"/>
          <w:szCs w:val="28"/>
        </w:rPr>
        <w:t xml:space="preserve"> на 2015 - 2023 годы расходы на ее реализацию предусмотрены из расчета - </w:t>
      </w:r>
      <w:r>
        <w:rPr>
          <w:sz w:val="28"/>
          <w:szCs w:val="28"/>
        </w:rPr>
        <w:t>4</w:t>
      </w:r>
      <w:r w:rsidRPr="0056519C">
        <w:rPr>
          <w:sz w:val="28"/>
          <w:szCs w:val="28"/>
        </w:rPr>
        <w:t>000,0 руб. - из бюджета г. Пскова  и 695,0 тыс. руб. - из внебюджетных источников</w:t>
      </w:r>
      <w:proofErr w:type="gramStart"/>
      <w:r w:rsidRPr="0056519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6519C" w:rsidRPr="0056519C" w:rsidRDefault="0056519C" w:rsidP="0056519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B94B69" w:rsidRDefault="001263C8" w:rsidP="00B94B6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4B69">
        <w:rPr>
          <w:sz w:val="28"/>
          <w:szCs w:val="28"/>
        </w:rPr>
        <w:t xml:space="preserve">) в разделе </w:t>
      </w:r>
      <w:r w:rsidR="00B94B69">
        <w:rPr>
          <w:sz w:val="28"/>
          <w:szCs w:val="28"/>
          <w:lang w:val="en-US"/>
        </w:rPr>
        <w:t>VI</w:t>
      </w:r>
      <w:r w:rsidR="00B94B69">
        <w:rPr>
          <w:sz w:val="28"/>
          <w:szCs w:val="28"/>
        </w:rPr>
        <w:t xml:space="preserve"> «Ресурсное обеспечение подпрограммы» таблицу «Объемы и источники финансирования подпрограммы» изложить в следующей редакции:</w:t>
      </w:r>
    </w:p>
    <w:p w:rsidR="00B94B69" w:rsidRDefault="00B94B69" w:rsidP="00B94B6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94B69" w:rsidRDefault="00B94B69" w:rsidP="00B94B69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Объемы и источники финансирования подпрограммы</w:t>
      </w:r>
    </w:p>
    <w:p w:rsidR="00B94B69" w:rsidRDefault="00B94B69" w:rsidP="00B94B6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03"/>
        <w:gridCol w:w="908"/>
        <w:gridCol w:w="795"/>
        <w:gridCol w:w="773"/>
        <w:gridCol w:w="928"/>
        <w:gridCol w:w="943"/>
        <w:gridCol w:w="906"/>
        <w:gridCol w:w="784"/>
        <w:gridCol w:w="801"/>
        <w:gridCol w:w="899"/>
        <w:gridCol w:w="899"/>
      </w:tblGrid>
      <w:tr w:rsidR="00B94B69" w:rsidTr="00EB7739">
        <w:trPr>
          <w:jc w:val="center"/>
        </w:trPr>
        <w:tc>
          <w:tcPr>
            <w:tcW w:w="1803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8636" w:type="dxa"/>
            <w:gridSpan w:val="10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Объемы финансирования, тыс. рублей</w:t>
            </w:r>
          </w:p>
        </w:tc>
      </w:tr>
      <w:tr w:rsidR="00B94B69" w:rsidTr="00EB7739">
        <w:trPr>
          <w:jc w:val="center"/>
        </w:trPr>
        <w:tc>
          <w:tcPr>
            <w:tcW w:w="1803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всего</w:t>
            </w:r>
          </w:p>
        </w:tc>
        <w:tc>
          <w:tcPr>
            <w:tcW w:w="7728" w:type="dxa"/>
            <w:gridSpan w:val="9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в том числе по годам</w:t>
            </w:r>
          </w:p>
        </w:tc>
      </w:tr>
      <w:tr w:rsidR="00B94B69" w:rsidTr="00EB7739">
        <w:trPr>
          <w:jc w:val="center"/>
        </w:trPr>
        <w:tc>
          <w:tcPr>
            <w:tcW w:w="1803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2015 г.</w:t>
            </w:r>
          </w:p>
        </w:tc>
        <w:tc>
          <w:tcPr>
            <w:tcW w:w="77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2016 г.</w:t>
            </w:r>
          </w:p>
        </w:tc>
        <w:tc>
          <w:tcPr>
            <w:tcW w:w="92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2017 г.</w:t>
            </w:r>
          </w:p>
        </w:tc>
        <w:tc>
          <w:tcPr>
            <w:tcW w:w="94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2018 г.</w:t>
            </w:r>
          </w:p>
        </w:tc>
        <w:tc>
          <w:tcPr>
            <w:tcW w:w="90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2019 г.</w:t>
            </w:r>
          </w:p>
        </w:tc>
        <w:tc>
          <w:tcPr>
            <w:tcW w:w="78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2020 г.</w:t>
            </w:r>
          </w:p>
        </w:tc>
        <w:tc>
          <w:tcPr>
            <w:tcW w:w="80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2021 г.</w:t>
            </w:r>
          </w:p>
        </w:tc>
        <w:tc>
          <w:tcPr>
            <w:tcW w:w="89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2022 г.</w:t>
            </w:r>
          </w:p>
        </w:tc>
        <w:tc>
          <w:tcPr>
            <w:tcW w:w="899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2023 г.</w:t>
            </w:r>
          </w:p>
        </w:tc>
      </w:tr>
      <w:tr w:rsidR="00B94B69" w:rsidTr="00EB7739">
        <w:trPr>
          <w:jc w:val="center"/>
        </w:trPr>
        <w:tc>
          <w:tcPr>
            <w:tcW w:w="180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Бюджет города Пскова</w:t>
            </w:r>
          </w:p>
        </w:tc>
        <w:tc>
          <w:tcPr>
            <w:tcW w:w="908" w:type="dxa"/>
            <w:vAlign w:val="center"/>
          </w:tcPr>
          <w:p w:rsidR="00B94B69" w:rsidRDefault="00B94B69" w:rsidP="00640555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640555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00,0</w:t>
            </w:r>
          </w:p>
        </w:tc>
        <w:tc>
          <w:tcPr>
            <w:tcW w:w="7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7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92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94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90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84" w:type="dxa"/>
            <w:vAlign w:val="center"/>
          </w:tcPr>
          <w:p w:rsidR="00B94B69" w:rsidRDefault="00B94B69" w:rsidP="00640555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0</w:t>
            </w:r>
            <w:r w:rsidR="00043CA0">
              <w:rPr>
                <w:sz w:val="22"/>
                <w:szCs w:val="20"/>
              </w:rPr>
              <w:t>,0</w:t>
            </w:r>
          </w:p>
        </w:tc>
        <w:tc>
          <w:tcPr>
            <w:tcW w:w="80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89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89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</w:tr>
      <w:tr w:rsidR="00B94B69" w:rsidTr="00EB7739">
        <w:trPr>
          <w:jc w:val="center"/>
        </w:trPr>
        <w:tc>
          <w:tcPr>
            <w:tcW w:w="180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695,0</w:t>
            </w:r>
          </w:p>
        </w:tc>
        <w:tc>
          <w:tcPr>
            <w:tcW w:w="7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95,0</w:t>
            </w:r>
          </w:p>
        </w:tc>
        <w:tc>
          <w:tcPr>
            <w:tcW w:w="77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100,0</w:t>
            </w:r>
          </w:p>
        </w:tc>
        <w:tc>
          <w:tcPr>
            <w:tcW w:w="92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110,0</w:t>
            </w:r>
          </w:p>
        </w:tc>
        <w:tc>
          <w:tcPr>
            <w:tcW w:w="94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125,0</w:t>
            </w:r>
          </w:p>
        </w:tc>
        <w:tc>
          <w:tcPr>
            <w:tcW w:w="90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130,0</w:t>
            </w:r>
          </w:p>
        </w:tc>
        <w:tc>
          <w:tcPr>
            <w:tcW w:w="78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135,0</w:t>
            </w:r>
          </w:p>
        </w:tc>
        <w:tc>
          <w:tcPr>
            <w:tcW w:w="80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B94B69" w:rsidTr="00EB7739">
        <w:trPr>
          <w:jc w:val="center"/>
        </w:trPr>
        <w:tc>
          <w:tcPr>
            <w:tcW w:w="180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Итого:</w:t>
            </w:r>
          </w:p>
        </w:tc>
        <w:tc>
          <w:tcPr>
            <w:tcW w:w="908" w:type="dxa"/>
            <w:vAlign w:val="center"/>
          </w:tcPr>
          <w:p w:rsidR="00B94B69" w:rsidRDefault="00640555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469</w:t>
            </w:r>
            <w:r w:rsidR="00B94B69">
              <w:rPr>
                <w:sz w:val="22"/>
                <w:szCs w:val="20"/>
              </w:rPr>
              <w:t>5,0</w:t>
            </w:r>
          </w:p>
        </w:tc>
        <w:tc>
          <w:tcPr>
            <w:tcW w:w="7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595,0</w:t>
            </w:r>
          </w:p>
        </w:tc>
        <w:tc>
          <w:tcPr>
            <w:tcW w:w="77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600,0</w:t>
            </w:r>
          </w:p>
        </w:tc>
        <w:tc>
          <w:tcPr>
            <w:tcW w:w="92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610,0</w:t>
            </w:r>
          </w:p>
        </w:tc>
        <w:tc>
          <w:tcPr>
            <w:tcW w:w="94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625,0</w:t>
            </w:r>
          </w:p>
        </w:tc>
        <w:tc>
          <w:tcPr>
            <w:tcW w:w="90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630,0</w:t>
            </w:r>
          </w:p>
        </w:tc>
        <w:tc>
          <w:tcPr>
            <w:tcW w:w="784" w:type="dxa"/>
            <w:vAlign w:val="center"/>
          </w:tcPr>
          <w:p w:rsidR="00B94B69" w:rsidRDefault="00640555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B94B69">
              <w:rPr>
                <w:sz w:val="22"/>
                <w:szCs w:val="20"/>
              </w:rPr>
              <w:t>35,0</w:t>
            </w:r>
          </w:p>
        </w:tc>
        <w:tc>
          <w:tcPr>
            <w:tcW w:w="80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89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899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</w:tr>
    </w:tbl>
    <w:p w:rsidR="00B94B69" w:rsidRDefault="00B94B69" w:rsidP="00B94B69">
      <w:pPr>
        <w:widowControl w:val="0"/>
        <w:suppressAutoHyphens/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4B69" w:rsidRDefault="00B94B69" w:rsidP="00B94B69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B94B69" w:rsidRDefault="001263C8" w:rsidP="00651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4B69" w:rsidRPr="00892DDA">
        <w:rPr>
          <w:rFonts w:ascii="Times New Roman" w:hAnsi="Times New Roman" w:cs="Times New Roman"/>
          <w:sz w:val="28"/>
          <w:szCs w:val="28"/>
        </w:rPr>
        <w:t>)</w:t>
      </w:r>
      <w:r w:rsidR="00B94B69">
        <w:rPr>
          <w:sz w:val="28"/>
          <w:szCs w:val="28"/>
        </w:rPr>
        <w:t xml:space="preserve"> </w:t>
      </w:r>
      <w:r w:rsidR="00B94B69">
        <w:rPr>
          <w:rFonts w:ascii="Times New Roman" w:hAnsi="Times New Roman" w:cs="Times New Roman"/>
          <w:sz w:val="28"/>
          <w:szCs w:val="28"/>
        </w:rPr>
        <w:t xml:space="preserve">приложение «Перечень основных мероприятий подпрограммы «Содействие социальной поддержке инвалидов, подопечных Общественной организации инвалидов г. Пскова Всероссийского общества инвалидов (ООИП ВОИ)» к подпрограмме </w:t>
      </w:r>
      <w:r w:rsidR="00C264C5">
        <w:rPr>
          <w:rFonts w:ascii="Times New Roman" w:hAnsi="Times New Roman" w:cs="Times New Roman"/>
          <w:sz w:val="28"/>
          <w:szCs w:val="28"/>
        </w:rPr>
        <w:t>«</w:t>
      </w:r>
      <w:r w:rsidR="00B94B69">
        <w:rPr>
          <w:rFonts w:ascii="Times New Roman" w:hAnsi="Times New Roman" w:cs="Times New Roman"/>
          <w:sz w:val="28"/>
          <w:szCs w:val="28"/>
        </w:rPr>
        <w:t>Содействие социальной поддержке инвалидов, подопечных Общественной организации инвалидов г. Пскова Всероссийского общества инвалидов (ООИП ВОИ)» изложить в следующей редакции:</w:t>
      </w:r>
    </w:p>
    <w:p w:rsidR="00B94B69" w:rsidRDefault="00B94B69" w:rsidP="006519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B69" w:rsidRDefault="00B94B69" w:rsidP="00B94B69">
      <w:pPr>
        <w:spacing w:line="276" w:lineRule="auto"/>
        <w:rPr>
          <w:sz w:val="28"/>
          <w:szCs w:val="28"/>
        </w:rPr>
        <w:sectPr w:rsidR="00B94B69">
          <w:pgSz w:w="11906" w:h="16838"/>
          <w:pgMar w:top="539" w:right="851" w:bottom="720" w:left="851" w:header="709" w:footer="709" w:gutter="0"/>
          <w:cols w:space="720"/>
        </w:sectPr>
      </w:pPr>
    </w:p>
    <w:p w:rsidR="00B94B69" w:rsidRDefault="00B94B69" w:rsidP="00B94B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195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основных мероприятий подпрограммы</w:t>
      </w:r>
    </w:p>
    <w:p w:rsidR="00B94B69" w:rsidRDefault="00B94B69" w:rsidP="00B94B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195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Содействие социальной поддержке инвалидов, подопечных</w:t>
      </w:r>
    </w:p>
    <w:p w:rsidR="00B94B69" w:rsidRDefault="00B94B69" w:rsidP="00B94B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Общественной организации инвалидов г. Пскова</w:t>
      </w:r>
    </w:p>
    <w:p w:rsidR="00B94B69" w:rsidRDefault="00B94B69" w:rsidP="00B94B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Всероссийского общества инвалидов (ООИП ВОИ)</w:t>
      </w:r>
      <w:r w:rsidRPr="0065195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B94B69" w:rsidRDefault="00B94B69" w:rsidP="00B94B69">
      <w:pPr>
        <w:pStyle w:val="ConsPlusNormal"/>
      </w:pPr>
    </w:p>
    <w:p w:rsidR="00B94B69" w:rsidRDefault="00B94B69" w:rsidP="00B94B69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6"/>
        <w:gridCol w:w="1905"/>
        <w:gridCol w:w="1204"/>
        <w:gridCol w:w="1276"/>
        <w:gridCol w:w="1190"/>
        <w:gridCol w:w="802"/>
        <w:gridCol w:w="756"/>
        <w:gridCol w:w="708"/>
        <w:gridCol w:w="752"/>
        <w:gridCol w:w="895"/>
        <w:gridCol w:w="756"/>
        <w:gridCol w:w="761"/>
        <w:gridCol w:w="756"/>
        <w:gridCol w:w="760"/>
        <w:gridCol w:w="723"/>
        <w:gridCol w:w="2298"/>
      </w:tblGrid>
      <w:tr w:rsidR="00B94B69" w:rsidTr="00043CA0">
        <w:trPr>
          <w:jc w:val="center"/>
        </w:trPr>
        <w:tc>
          <w:tcPr>
            <w:tcW w:w="566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N </w:t>
            </w:r>
            <w:proofErr w:type="gramStart"/>
            <w:r>
              <w:rPr>
                <w:sz w:val="22"/>
                <w:szCs w:val="20"/>
              </w:rPr>
              <w:t>п</w:t>
            </w:r>
            <w:proofErr w:type="gramEnd"/>
            <w:r>
              <w:rPr>
                <w:sz w:val="22"/>
                <w:szCs w:val="20"/>
              </w:rPr>
              <w:t>/п</w:t>
            </w:r>
          </w:p>
        </w:tc>
        <w:tc>
          <w:tcPr>
            <w:tcW w:w="1905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Наименование основного мероприятия</w:t>
            </w:r>
          </w:p>
        </w:tc>
        <w:tc>
          <w:tcPr>
            <w:tcW w:w="1204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Срок реализации</w:t>
            </w:r>
          </w:p>
        </w:tc>
        <w:tc>
          <w:tcPr>
            <w:tcW w:w="1190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Источники</w:t>
            </w:r>
          </w:p>
        </w:tc>
        <w:tc>
          <w:tcPr>
            <w:tcW w:w="7669" w:type="dxa"/>
            <w:gridSpan w:val="10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Объем финансирования, тыс. руб.</w:t>
            </w:r>
          </w:p>
        </w:tc>
        <w:tc>
          <w:tcPr>
            <w:tcW w:w="2298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802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Всего</w:t>
            </w:r>
          </w:p>
        </w:tc>
        <w:tc>
          <w:tcPr>
            <w:tcW w:w="756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2015 г.</w:t>
            </w:r>
          </w:p>
        </w:tc>
        <w:tc>
          <w:tcPr>
            <w:tcW w:w="708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2016 г.</w:t>
            </w:r>
          </w:p>
        </w:tc>
        <w:tc>
          <w:tcPr>
            <w:tcW w:w="752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2017 г.</w:t>
            </w:r>
          </w:p>
        </w:tc>
        <w:tc>
          <w:tcPr>
            <w:tcW w:w="895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ind w:left="133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2018 г.</w:t>
            </w:r>
          </w:p>
        </w:tc>
        <w:tc>
          <w:tcPr>
            <w:tcW w:w="756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2019 г.</w:t>
            </w:r>
          </w:p>
        </w:tc>
        <w:tc>
          <w:tcPr>
            <w:tcW w:w="761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2020 г.</w:t>
            </w:r>
          </w:p>
        </w:tc>
        <w:tc>
          <w:tcPr>
            <w:tcW w:w="756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2021 г.</w:t>
            </w:r>
          </w:p>
        </w:tc>
        <w:tc>
          <w:tcPr>
            <w:tcW w:w="760" w:type="dxa"/>
            <w:vAlign w:val="center"/>
          </w:tcPr>
          <w:p w:rsidR="00B94B69" w:rsidRPr="002B4016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2022 г.</w:t>
            </w:r>
          </w:p>
        </w:tc>
        <w:tc>
          <w:tcPr>
            <w:tcW w:w="723" w:type="dxa"/>
            <w:vAlign w:val="center"/>
          </w:tcPr>
          <w:p w:rsidR="00B94B69" w:rsidRPr="002B4016" w:rsidRDefault="00B94B69" w:rsidP="00EB7739">
            <w:pPr>
              <w:jc w:val="center"/>
              <w:rPr>
                <w:sz w:val="20"/>
                <w:szCs w:val="20"/>
              </w:rPr>
            </w:pPr>
            <w:r w:rsidRPr="002B4016">
              <w:rPr>
                <w:sz w:val="20"/>
                <w:szCs w:val="20"/>
              </w:rPr>
              <w:t>2023 г.</w:t>
            </w:r>
          </w:p>
        </w:tc>
        <w:tc>
          <w:tcPr>
            <w:tcW w:w="2298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</w:tr>
      <w:tr w:rsidR="00B94B69" w:rsidTr="00043CA0">
        <w:trPr>
          <w:jc w:val="center"/>
        </w:trPr>
        <w:tc>
          <w:tcPr>
            <w:tcW w:w="16108" w:type="dxa"/>
            <w:gridSpan w:val="16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Цель 1. Содействие социальной поддержке инвалидов, подопечных Общественной организации инвалидов</w:t>
            </w:r>
          </w:p>
        </w:tc>
      </w:tr>
      <w:tr w:rsidR="00B94B69" w:rsidTr="00043CA0">
        <w:trPr>
          <w:jc w:val="center"/>
        </w:trPr>
        <w:tc>
          <w:tcPr>
            <w:tcW w:w="16108" w:type="dxa"/>
            <w:gridSpan w:val="16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Задача 1. Обеспечение деятельности структур ООИП ВОИ, направленной на повышение качества жизни подопечных инвалидов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1905" w:type="dxa"/>
            <w:vMerge w:val="restart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обеспечения деятельности ООИП ВОИ</w:t>
            </w:r>
          </w:p>
        </w:tc>
        <w:tc>
          <w:tcPr>
            <w:tcW w:w="1204" w:type="dxa"/>
            <w:vMerge w:val="restart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Пскова, ООИП ВОИ</w:t>
            </w:r>
          </w:p>
        </w:tc>
        <w:tc>
          <w:tcPr>
            <w:tcW w:w="1276" w:type="dxa"/>
            <w:vMerge w:val="restart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02" w:type="dxa"/>
            <w:vAlign w:val="center"/>
          </w:tcPr>
          <w:p w:rsidR="00B94B69" w:rsidRDefault="0065195A" w:rsidP="0065195A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4635</w:t>
            </w:r>
            <w:r w:rsidR="00B94B69">
              <w:rPr>
                <w:sz w:val="22"/>
                <w:szCs w:val="20"/>
              </w:rPr>
              <w:t>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585,0</w:t>
            </w: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590,0</w:t>
            </w: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600,0</w:t>
            </w: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615,0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620,0</w:t>
            </w:r>
          </w:p>
        </w:tc>
        <w:tc>
          <w:tcPr>
            <w:tcW w:w="761" w:type="dxa"/>
            <w:vAlign w:val="center"/>
          </w:tcPr>
          <w:p w:rsidR="00B94B69" w:rsidRDefault="0065195A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B94B69">
              <w:rPr>
                <w:sz w:val="22"/>
                <w:szCs w:val="20"/>
              </w:rPr>
              <w:t>25,0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6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2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298" w:type="dxa"/>
            <w:vMerge w:val="restart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Наличие финансовой поддержки Администрацией города деятельности структур ООИП ВОИ.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Наличие регулярной консультационной и организационной поддержки Правлением ООИП инвалидов в решении проблем обеспечения своей жизнедеятельности.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документального учета обращений инвалидов в Правление ООИП за помощью в решении проблем.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02" w:type="dxa"/>
            <w:vAlign w:val="center"/>
          </w:tcPr>
          <w:p w:rsidR="00B94B69" w:rsidRDefault="00B94B69" w:rsidP="0065195A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65195A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00,0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61" w:type="dxa"/>
            <w:vAlign w:val="center"/>
          </w:tcPr>
          <w:p w:rsidR="00B94B69" w:rsidRDefault="0065195A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760" w:type="dxa"/>
            <w:vAlign w:val="center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723" w:type="dxa"/>
            <w:vAlign w:val="center"/>
          </w:tcPr>
          <w:p w:rsidR="00B94B69" w:rsidRDefault="00B94B69" w:rsidP="00EB7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298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</w:tr>
      <w:tr w:rsidR="00B94B69" w:rsidTr="00043CA0">
        <w:trPr>
          <w:jc w:val="center"/>
        </w:trPr>
        <w:tc>
          <w:tcPr>
            <w:tcW w:w="566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02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635,0</w:t>
            </w: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85,0</w:t>
            </w:r>
          </w:p>
        </w:tc>
        <w:tc>
          <w:tcPr>
            <w:tcW w:w="708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90,0</w:t>
            </w:r>
          </w:p>
        </w:tc>
        <w:tc>
          <w:tcPr>
            <w:tcW w:w="752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100,0</w:t>
            </w:r>
          </w:p>
        </w:tc>
        <w:tc>
          <w:tcPr>
            <w:tcW w:w="895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115,0</w:t>
            </w: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120,0</w:t>
            </w:r>
          </w:p>
        </w:tc>
        <w:tc>
          <w:tcPr>
            <w:tcW w:w="761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125,0</w:t>
            </w:r>
          </w:p>
        </w:tc>
        <w:tc>
          <w:tcPr>
            <w:tcW w:w="756" w:type="dxa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0" w:type="dxa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3" w:type="dxa"/>
          </w:tcPr>
          <w:p w:rsidR="00B94B69" w:rsidRDefault="00B94B69" w:rsidP="00EB7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</w:tr>
      <w:tr w:rsidR="00B94B69" w:rsidTr="00043CA0">
        <w:trPr>
          <w:jc w:val="center"/>
        </w:trPr>
        <w:tc>
          <w:tcPr>
            <w:tcW w:w="566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1905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регулярной работы интерактивного сайта ООИП ВОИ</w:t>
            </w:r>
          </w:p>
        </w:tc>
        <w:tc>
          <w:tcPr>
            <w:tcW w:w="1204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ООИП ВОИ, Факультет информатики ПГУ</w:t>
            </w:r>
          </w:p>
        </w:tc>
        <w:tc>
          <w:tcPr>
            <w:tcW w:w="1276" w:type="dxa"/>
            <w:vMerge w:val="restart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02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60,0</w:t>
            </w:r>
          </w:p>
        </w:tc>
        <w:tc>
          <w:tcPr>
            <w:tcW w:w="756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08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52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895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56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61" w:type="dxa"/>
            <w:vAlign w:val="bottom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vMerge w:val="restart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Техническая обеспеченность работы интерактивного сайта ООИП ВОИ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Функционирование интерактивных "свойств" сайта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Своевременная обновленная и актуальная информация (актуализация информации) на сайте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02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60,0</w:t>
            </w: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08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52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895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61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10,0</w:t>
            </w:r>
          </w:p>
        </w:tc>
        <w:tc>
          <w:tcPr>
            <w:tcW w:w="756" w:type="dxa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0" w:type="dxa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3" w:type="dxa"/>
          </w:tcPr>
          <w:p w:rsidR="00B94B69" w:rsidRDefault="00B94B69" w:rsidP="00EB7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vMerge/>
            <w:vAlign w:val="center"/>
          </w:tcPr>
          <w:p w:rsidR="00B94B69" w:rsidRDefault="00B94B69" w:rsidP="00EB7739">
            <w:pPr>
              <w:rPr>
                <w:sz w:val="20"/>
                <w:szCs w:val="20"/>
              </w:rPr>
            </w:pPr>
          </w:p>
        </w:tc>
      </w:tr>
      <w:tr w:rsidR="00B94B69" w:rsidTr="00043CA0">
        <w:trPr>
          <w:jc w:val="center"/>
        </w:trPr>
        <w:tc>
          <w:tcPr>
            <w:tcW w:w="16108" w:type="dxa"/>
            <w:gridSpan w:val="16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</w:pPr>
            <w:r>
              <w:rPr>
                <w:sz w:val="22"/>
                <w:szCs w:val="22"/>
              </w:rPr>
              <w:lastRenderedPageBreak/>
              <w:t>Задача 2. Организация социального, информационного, консультативного, бытового и культурно-досугового и иного обслуживания инвалидов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190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социально-бытового обслуживания инвалидов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ООИП ВОИ, волонтеры</w:t>
            </w: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Документальный учет оказанных социально-бытовых услуг на дому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190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социально-медицинских услуг по профилактике здоровья и диагностике его состояния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ООИП ВОИ</w:t>
            </w: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Регулярная работа "Центра профилактики здоровья" по оказанию бесплатных социально-медицинских услуг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Документальный учет оказанных бесплатных социально-медицинских услуг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190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культурно-досугового обслуживания - реабилитация инвалидов средствами культуры, художественного творчества, спорта и др.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ООИП ВОИ, МБОУ ДОД ДЮСШ "Надежда", физкультурно-оздоровительный кружок ООИП ВОИ "Надежда", ансамбль "Оптимист", Администрация г. Пскова</w:t>
            </w: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Наличие договоров (договоренностей) с учреждениями культуры, спортивными и образовательными учреждениями по оказанию культурно-досуговых услуг (в том числе льготных).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Создание условий для регулярной работы ВИА "Оптимист" (помещение, инструменты</w:t>
            </w:r>
            <w:proofErr w:type="gramStart"/>
            <w:r>
              <w:rPr>
                <w:sz w:val="20"/>
                <w:szCs w:val="20"/>
              </w:rPr>
              <w:t>, ...)</w:t>
            </w:r>
            <w:proofErr w:type="gramEnd"/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4.</w:t>
            </w:r>
          </w:p>
        </w:tc>
        <w:tc>
          <w:tcPr>
            <w:tcW w:w="190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безвозмездного обучения инвалидов, </w:t>
            </w:r>
            <w:r>
              <w:rPr>
                <w:sz w:val="20"/>
                <w:szCs w:val="20"/>
              </w:rPr>
              <w:lastRenderedPageBreak/>
              <w:t>подопечных ООИП ВОИ, навыкам компьютерной грамотности и приобретения ими навыков работы с информационными системами, пользования интернета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ООИП ВОИ, Факультет информатик</w:t>
            </w:r>
            <w:r>
              <w:rPr>
                <w:sz w:val="20"/>
                <w:szCs w:val="20"/>
              </w:rPr>
              <w:lastRenderedPageBreak/>
              <w:t>и ПГУ</w:t>
            </w: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Функционирование (техническая поддержка и др.) учебного компьютерного класса.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Регулярная работа интернет-клуба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5.</w:t>
            </w:r>
          </w:p>
        </w:tc>
        <w:tc>
          <w:tcPr>
            <w:tcW w:w="190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и просвещение общества о проблемах и возможной социальной поддержке инвалидов (содействия в решении жизненно важных проблем инвалидов)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ООИП ВОИ</w:t>
            </w: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Возможное привлечение внимания структур гражданского общества для социальной поддержки инвалидов (содействия в решении жизненно важных проблем инвалидов)</w:t>
            </w:r>
          </w:p>
        </w:tc>
      </w:tr>
      <w:tr w:rsidR="00B94B69" w:rsidTr="00043CA0">
        <w:trPr>
          <w:jc w:val="center"/>
        </w:trPr>
        <w:tc>
          <w:tcPr>
            <w:tcW w:w="16108" w:type="dxa"/>
            <w:gridSpan w:val="16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Задача 3. Совместное участие социально ориентированных НКО инвалидов города (ВОИ, ВОС и ВОГ) в формировании «безбарьерной» среды при строительстве, реконструкции и приемке в эксплуатацию объектов инфраструктуры города, а также реализации иных инициатив инвалидов по повышению комфортности их жизнедеятельности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1905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для дальнейшей реализации инициативных предложений СО НКО инвалидов в проекты строительства и реконструкции объектов инфраструктуры города для учета формирования "безбарьерной" среды, участие в приемке этих объектов в </w:t>
            </w:r>
            <w:r>
              <w:rPr>
                <w:sz w:val="20"/>
                <w:szCs w:val="20"/>
              </w:rPr>
              <w:lastRenderedPageBreak/>
              <w:t>эксплуатацию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ООИП ВОИ, Правления областных организаций ВОС, ВОГ, Администрация г. Пскова</w:t>
            </w: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Наличие документов, подтверждающих результаты рассмотрения предложений в соответствующих организациях.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Наличие документального учета внесенных и реализованных предложений</w:t>
            </w:r>
          </w:p>
        </w:tc>
      </w:tr>
      <w:tr w:rsidR="00B94B69" w:rsidTr="00043CA0">
        <w:trPr>
          <w:jc w:val="center"/>
        </w:trPr>
        <w:tc>
          <w:tcPr>
            <w:tcW w:w="16108" w:type="dxa"/>
            <w:gridSpan w:val="16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Задача 4. Содействие организации трудовой деятельности инвалидов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1905" w:type="dxa"/>
            <w:vAlign w:val="center"/>
          </w:tcPr>
          <w:p w:rsidR="00B94B69" w:rsidRPr="00170C07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Создание условий для привлечения инвалидов к трудовой деятельности</w:t>
            </w:r>
          </w:p>
        </w:tc>
        <w:tc>
          <w:tcPr>
            <w:tcW w:w="1204" w:type="dxa"/>
            <w:vAlign w:val="center"/>
          </w:tcPr>
          <w:p w:rsidR="00B94B69" w:rsidRPr="00170C07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ООИП ВОИ, ООО "Домашний мастер" Администрация г. Пскова, ГКУ ПО "Центр занятости населения"</w:t>
            </w:r>
          </w:p>
        </w:tc>
        <w:tc>
          <w:tcPr>
            <w:tcW w:w="1276" w:type="dxa"/>
            <w:vAlign w:val="center"/>
          </w:tcPr>
          <w:p w:rsidR="00B94B69" w:rsidRPr="00170C07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01.01.2015 - 31.12.202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  <w:vAlign w:val="center"/>
          </w:tcPr>
          <w:p w:rsidR="00B94B69" w:rsidRPr="00170C07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B94B69" w:rsidRPr="00170C07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1. Функционирование мастерских ООИП ВОИ "Домашний мастер" в рамках дополнительных видов деятельности, содержащихся в Едином государственном реестре юридических лиц, для ООО "Домашний Мастер" (сайт nalog.ru)</w:t>
            </w:r>
          </w:p>
          <w:p w:rsidR="00B94B69" w:rsidRPr="00170C07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2. Наличие работающих производственных и художественных мастерских для работ ручного труда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3. Договор о взаимодействии с ГКУ ПО ЦЗН Пскова по организации трудоустройства инвалидов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190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решении вопросов (организации труда) членов ООИП ВОИ.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ООИП ВОИ</w:t>
            </w: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01.01.2015 - 31.12.2023</w:t>
            </w: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5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23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Наличие в ООИП ВОИ подтверждающих документов для обеспечения трудовой деятельности инвалидов на дому.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Наличие в ООИП ВОИ документов, подтверждающих осуществление трудовой деятельности инвалидов на дому.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договоров с гражданами, участвующими в обучении инвалидов доступным видам ручных работ (в том числе и надомных).</w:t>
            </w:r>
          </w:p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Организован процесс обучения доступным видам ручных работ (в том числе и надомных)</w:t>
            </w:r>
          </w:p>
        </w:tc>
      </w:tr>
      <w:tr w:rsidR="00B94B69" w:rsidTr="00043CA0">
        <w:trPr>
          <w:jc w:val="center"/>
        </w:trPr>
        <w:tc>
          <w:tcPr>
            <w:tcW w:w="56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204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02" w:type="dxa"/>
            <w:vAlign w:val="center"/>
          </w:tcPr>
          <w:p w:rsidR="00B94B69" w:rsidRDefault="0065195A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46</w:t>
            </w:r>
            <w:r w:rsidR="00B94B69">
              <w:rPr>
                <w:sz w:val="22"/>
                <w:szCs w:val="20"/>
              </w:rPr>
              <w:t>95,0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595,0</w:t>
            </w: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600,0</w:t>
            </w: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610,0</w:t>
            </w: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625,0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630,0</w:t>
            </w:r>
          </w:p>
        </w:tc>
        <w:tc>
          <w:tcPr>
            <w:tcW w:w="761" w:type="dxa"/>
            <w:vAlign w:val="center"/>
          </w:tcPr>
          <w:p w:rsidR="00B94B69" w:rsidRDefault="0065195A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B94B69">
              <w:rPr>
                <w:sz w:val="22"/>
                <w:szCs w:val="20"/>
              </w:rPr>
              <w:t>35,0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jc w:val="center"/>
            </w:pPr>
            <w:r w:rsidRPr="00DA3DB4">
              <w:rPr>
                <w:sz w:val="22"/>
                <w:szCs w:val="20"/>
              </w:rPr>
              <w:t>500,0</w:t>
            </w:r>
          </w:p>
        </w:tc>
        <w:tc>
          <w:tcPr>
            <w:tcW w:w="760" w:type="dxa"/>
            <w:vAlign w:val="center"/>
          </w:tcPr>
          <w:p w:rsidR="00B94B69" w:rsidRDefault="00B94B69" w:rsidP="00EB7739">
            <w:pPr>
              <w:jc w:val="center"/>
            </w:pPr>
            <w:r w:rsidRPr="00DA3DB4">
              <w:rPr>
                <w:sz w:val="22"/>
                <w:szCs w:val="20"/>
              </w:rPr>
              <w:t>500,0</w:t>
            </w:r>
          </w:p>
        </w:tc>
        <w:tc>
          <w:tcPr>
            <w:tcW w:w="723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2298" w:type="dxa"/>
            <w:vMerge w:val="restart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</w:tr>
      <w:tr w:rsidR="00B94B69" w:rsidTr="00043CA0">
        <w:trPr>
          <w:jc w:val="center"/>
        </w:trPr>
        <w:tc>
          <w:tcPr>
            <w:tcW w:w="56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05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204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9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02" w:type="dxa"/>
            <w:vAlign w:val="center"/>
          </w:tcPr>
          <w:p w:rsidR="00B94B69" w:rsidRDefault="00B94B69" w:rsidP="0065195A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65195A">
              <w:rPr>
                <w:sz w:val="22"/>
                <w:szCs w:val="20"/>
              </w:rPr>
              <w:t>0</w:t>
            </w:r>
            <w:r>
              <w:rPr>
                <w:sz w:val="22"/>
                <w:szCs w:val="20"/>
              </w:rPr>
              <w:t>00,0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500,0</w:t>
            </w:r>
          </w:p>
        </w:tc>
        <w:tc>
          <w:tcPr>
            <w:tcW w:w="761" w:type="dxa"/>
            <w:vAlign w:val="center"/>
          </w:tcPr>
          <w:p w:rsidR="00B94B69" w:rsidRDefault="0065195A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jc w:val="center"/>
            </w:pPr>
            <w:r w:rsidRPr="008279BB">
              <w:rPr>
                <w:sz w:val="22"/>
                <w:szCs w:val="20"/>
              </w:rPr>
              <w:t>500,0</w:t>
            </w:r>
          </w:p>
        </w:tc>
        <w:tc>
          <w:tcPr>
            <w:tcW w:w="760" w:type="dxa"/>
            <w:vAlign w:val="center"/>
          </w:tcPr>
          <w:p w:rsidR="00B94B69" w:rsidRDefault="00B94B69" w:rsidP="00EB7739">
            <w:pPr>
              <w:jc w:val="center"/>
            </w:pPr>
            <w:r w:rsidRPr="008279BB">
              <w:rPr>
                <w:sz w:val="22"/>
                <w:szCs w:val="20"/>
              </w:rPr>
              <w:t>500,0</w:t>
            </w:r>
          </w:p>
        </w:tc>
        <w:tc>
          <w:tcPr>
            <w:tcW w:w="723" w:type="dxa"/>
            <w:vAlign w:val="center"/>
          </w:tcPr>
          <w:p w:rsidR="00B94B69" w:rsidRDefault="00B94B69" w:rsidP="00EB7739">
            <w:pPr>
              <w:jc w:val="center"/>
            </w:pPr>
            <w:r w:rsidRPr="008279BB">
              <w:rPr>
                <w:sz w:val="22"/>
                <w:szCs w:val="20"/>
              </w:rPr>
              <w:t>500,0</w:t>
            </w:r>
          </w:p>
        </w:tc>
        <w:tc>
          <w:tcPr>
            <w:tcW w:w="2298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</w:tr>
      <w:tr w:rsidR="00B94B69" w:rsidTr="00043CA0">
        <w:trPr>
          <w:jc w:val="center"/>
        </w:trPr>
        <w:tc>
          <w:tcPr>
            <w:tcW w:w="56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05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204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90" w:type="dxa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0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695,0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95,0</w:t>
            </w:r>
          </w:p>
        </w:tc>
        <w:tc>
          <w:tcPr>
            <w:tcW w:w="708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100,0</w:t>
            </w:r>
          </w:p>
        </w:tc>
        <w:tc>
          <w:tcPr>
            <w:tcW w:w="752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110,0</w:t>
            </w:r>
          </w:p>
        </w:tc>
        <w:tc>
          <w:tcPr>
            <w:tcW w:w="895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125,0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130,0</w:t>
            </w:r>
          </w:p>
        </w:tc>
        <w:tc>
          <w:tcPr>
            <w:tcW w:w="761" w:type="dxa"/>
            <w:vAlign w:val="center"/>
          </w:tcPr>
          <w:p w:rsidR="00B94B69" w:rsidRDefault="00B94B69" w:rsidP="00EB7739">
            <w:pPr>
              <w:widowControl w:val="0"/>
              <w:suppressAutoHyphens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135,0</w:t>
            </w:r>
          </w:p>
        </w:tc>
        <w:tc>
          <w:tcPr>
            <w:tcW w:w="756" w:type="dxa"/>
            <w:vAlign w:val="center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0" w:type="dxa"/>
            <w:vAlign w:val="center"/>
          </w:tcPr>
          <w:p w:rsidR="00B94B69" w:rsidRDefault="00B94B69" w:rsidP="00EB7739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3" w:type="dxa"/>
            <w:vAlign w:val="center"/>
          </w:tcPr>
          <w:p w:rsidR="00B94B69" w:rsidRDefault="00B94B69" w:rsidP="00EB7739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298" w:type="dxa"/>
            <w:vMerge/>
            <w:vAlign w:val="center"/>
          </w:tcPr>
          <w:p w:rsidR="00B94B69" w:rsidRDefault="00B94B69" w:rsidP="00EB7739">
            <w:pPr>
              <w:rPr>
                <w:szCs w:val="20"/>
              </w:rPr>
            </w:pPr>
          </w:p>
        </w:tc>
      </w:tr>
    </w:tbl>
    <w:p w:rsidR="00B94B69" w:rsidRDefault="00B94B69" w:rsidP="00B94B69">
      <w:pPr>
        <w:widowControl w:val="0"/>
        <w:suppressAutoHyphens/>
        <w:autoSpaceDE w:val="0"/>
        <w:autoSpaceDN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5195A" w:rsidRDefault="0065195A" w:rsidP="007C608C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65195A" w:rsidRP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5195A" w:rsidRP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65195A" w:rsidRP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 xml:space="preserve">4. </w:t>
      </w:r>
      <w:proofErr w:type="gramStart"/>
      <w:r w:rsidRPr="0065195A">
        <w:rPr>
          <w:sz w:val="28"/>
          <w:szCs w:val="28"/>
        </w:rPr>
        <w:t>Контроль за</w:t>
      </w:r>
      <w:proofErr w:type="gramEnd"/>
      <w:r w:rsidRPr="006519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Коновалова А.В.</w:t>
      </w:r>
    </w:p>
    <w:p w:rsid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892DDA" w:rsidRPr="0065195A" w:rsidRDefault="00892DD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E61C70" w:rsidRDefault="0065195A" w:rsidP="007C608C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>Глава Администрации города Пскова</w:t>
      </w:r>
      <w:r w:rsidRPr="0065195A">
        <w:rPr>
          <w:sz w:val="28"/>
          <w:szCs w:val="28"/>
        </w:rPr>
        <w:tab/>
        <w:t xml:space="preserve">                                                                                         </w:t>
      </w:r>
      <w:r w:rsidR="00892DDA">
        <w:rPr>
          <w:sz w:val="28"/>
          <w:szCs w:val="28"/>
        </w:rPr>
        <w:t xml:space="preserve">   </w:t>
      </w:r>
      <w:r w:rsidRPr="0065195A">
        <w:rPr>
          <w:sz w:val="28"/>
          <w:szCs w:val="28"/>
        </w:rPr>
        <w:t xml:space="preserve">    А.Н. Братчиков</w:t>
      </w:r>
    </w:p>
    <w:sectPr w:rsidR="00E61C70" w:rsidSect="00892DDA">
      <w:pgSz w:w="16838" w:h="11906" w:orient="landscape" w:code="9"/>
      <w:pgMar w:top="851" w:right="539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7E4"/>
    <w:multiLevelType w:val="hybridMultilevel"/>
    <w:tmpl w:val="B30C7596"/>
    <w:lvl w:ilvl="0" w:tplc="C24EB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1F5C"/>
    <w:multiLevelType w:val="hybridMultilevel"/>
    <w:tmpl w:val="AE4E71D2"/>
    <w:lvl w:ilvl="0" w:tplc="FD648C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83"/>
    <w:rsid w:val="00004039"/>
    <w:rsid w:val="00011704"/>
    <w:rsid w:val="000147C2"/>
    <w:rsid w:val="00023D32"/>
    <w:rsid w:val="0002501F"/>
    <w:rsid w:val="00025D33"/>
    <w:rsid w:val="00032509"/>
    <w:rsid w:val="00034833"/>
    <w:rsid w:val="00043CA0"/>
    <w:rsid w:val="000453A4"/>
    <w:rsid w:val="00047649"/>
    <w:rsid w:val="00051D8D"/>
    <w:rsid w:val="0005599B"/>
    <w:rsid w:val="00055B89"/>
    <w:rsid w:val="00056996"/>
    <w:rsid w:val="00057500"/>
    <w:rsid w:val="00057864"/>
    <w:rsid w:val="00064544"/>
    <w:rsid w:val="00070CEB"/>
    <w:rsid w:val="00071634"/>
    <w:rsid w:val="0007487B"/>
    <w:rsid w:val="00081D64"/>
    <w:rsid w:val="000A56A5"/>
    <w:rsid w:val="000B6E51"/>
    <w:rsid w:val="000D425B"/>
    <w:rsid w:val="000D5170"/>
    <w:rsid w:val="000D58F4"/>
    <w:rsid w:val="000D6145"/>
    <w:rsid w:val="000E39B8"/>
    <w:rsid w:val="000F0E7F"/>
    <w:rsid w:val="00117A7F"/>
    <w:rsid w:val="00117DA7"/>
    <w:rsid w:val="001263C8"/>
    <w:rsid w:val="00131511"/>
    <w:rsid w:val="00132992"/>
    <w:rsid w:val="00132BA1"/>
    <w:rsid w:val="001372D0"/>
    <w:rsid w:val="001513C7"/>
    <w:rsid w:val="001518E0"/>
    <w:rsid w:val="0015277F"/>
    <w:rsid w:val="0015593C"/>
    <w:rsid w:val="00163F08"/>
    <w:rsid w:val="00170789"/>
    <w:rsid w:val="00170C07"/>
    <w:rsid w:val="0017750F"/>
    <w:rsid w:val="0018624F"/>
    <w:rsid w:val="00195145"/>
    <w:rsid w:val="001B3C0B"/>
    <w:rsid w:val="001C1DA1"/>
    <w:rsid w:val="001C301E"/>
    <w:rsid w:val="001C356E"/>
    <w:rsid w:val="001D147A"/>
    <w:rsid w:val="001D155A"/>
    <w:rsid w:val="001F6914"/>
    <w:rsid w:val="00201589"/>
    <w:rsid w:val="0020189B"/>
    <w:rsid w:val="0020419B"/>
    <w:rsid w:val="00206EC0"/>
    <w:rsid w:val="00207B9D"/>
    <w:rsid w:val="00216813"/>
    <w:rsid w:val="0025054E"/>
    <w:rsid w:val="00261E67"/>
    <w:rsid w:val="002706D8"/>
    <w:rsid w:val="00271943"/>
    <w:rsid w:val="00280970"/>
    <w:rsid w:val="00280E0A"/>
    <w:rsid w:val="00292D3E"/>
    <w:rsid w:val="00295A3D"/>
    <w:rsid w:val="002A2711"/>
    <w:rsid w:val="002B0FB8"/>
    <w:rsid w:val="002B2AC9"/>
    <w:rsid w:val="002B4016"/>
    <w:rsid w:val="002C142C"/>
    <w:rsid w:val="002C466B"/>
    <w:rsid w:val="002C5FE3"/>
    <w:rsid w:val="002C75B2"/>
    <w:rsid w:val="002D0FF7"/>
    <w:rsid w:val="002D193B"/>
    <w:rsid w:val="002E3EFD"/>
    <w:rsid w:val="002F06F2"/>
    <w:rsid w:val="002F7821"/>
    <w:rsid w:val="003051A2"/>
    <w:rsid w:val="0031273A"/>
    <w:rsid w:val="00345ADA"/>
    <w:rsid w:val="0034734E"/>
    <w:rsid w:val="003504B6"/>
    <w:rsid w:val="003534EF"/>
    <w:rsid w:val="00356A6E"/>
    <w:rsid w:val="0036431F"/>
    <w:rsid w:val="003674D3"/>
    <w:rsid w:val="00371C01"/>
    <w:rsid w:val="00376828"/>
    <w:rsid w:val="00391A70"/>
    <w:rsid w:val="00393CF7"/>
    <w:rsid w:val="003B162A"/>
    <w:rsid w:val="003B4BFC"/>
    <w:rsid w:val="003B5E1C"/>
    <w:rsid w:val="003C12AE"/>
    <w:rsid w:val="003D60F4"/>
    <w:rsid w:val="003E3986"/>
    <w:rsid w:val="003E3C5E"/>
    <w:rsid w:val="003E62AD"/>
    <w:rsid w:val="003F5332"/>
    <w:rsid w:val="003F6E32"/>
    <w:rsid w:val="0040619F"/>
    <w:rsid w:val="004063E7"/>
    <w:rsid w:val="0040727B"/>
    <w:rsid w:val="00413D54"/>
    <w:rsid w:val="0041451E"/>
    <w:rsid w:val="004150BB"/>
    <w:rsid w:val="0043015D"/>
    <w:rsid w:val="004323E5"/>
    <w:rsid w:val="0044029A"/>
    <w:rsid w:val="004449D3"/>
    <w:rsid w:val="00485FA1"/>
    <w:rsid w:val="0048613F"/>
    <w:rsid w:val="00491D3E"/>
    <w:rsid w:val="004935B9"/>
    <w:rsid w:val="004959F2"/>
    <w:rsid w:val="004A6317"/>
    <w:rsid w:val="004B0F68"/>
    <w:rsid w:val="004B593B"/>
    <w:rsid w:val="004C5398"/>
    <w:rsid w:val="004D2151"/>
    <w:rsid w:val="004E4DDF"/>
    <w:rsid w:val="004F2DB4"/>
    <w:rsid w:val="004F4D9D"/>
    <w:rsid w:val="004F621E"/>
    <w:rsid w:val="00503943"/>
    <w:rsid w:val="00511C5F"/>
    <w:rsid w:val="00512656"/>
    <w:rsid w:val="00513B74"/>
    <w:rsid w:val="00525506"/>
    <w:rsid w:val="00532017"/>
    <w:rsid w:val="0053639E"/>
    <w:rsid w:val="00537A75"/>
    <w:rsid w:val="00550415"/>
    <w:rsid w:val="0056519C"/>
    <w:rsid w:val="005802EA"/>
    <w:rsid w:val="00582D1D"/>
    <w:rsid w:val="00591F19"/>
    <w:rsid w:val="00597DF3"/>
    <w:rsid w:val="005A38A7"/>
    <w:rsid w:val="005B5615"/>
    <w:rsid w:val="005C048B"/>
    <w:rsid w:val="005E0FC1"/>
    <w:rsid w:val="005E4338"/>
    <w:rsid w:val="005E45AC"/>
    <w:rsid w:val="005E5431"/>
    <w:rsid w:val="005F2212"/>
    <w:rsid w:val="00603F90"/>
    <w:rsid w:val="006048D8"/>
    <w:rsid w:val="006100AC"/>
    <w:rsid w:val="006106F3"/>
    <w:rsid w:val="0061167C"/>
    <w:rsid w:val="00613BEF"/>
    <w:rsid w:val="00617471"/>
    <w:rsid w:val="00636383"/>
    <w:rsid w:val="00640555"/>
    <w:rsid w:val="0065195A"/>
    <w:rsid w:val="00652FBF"/>
    <w:rsid w:val="00653829"/>
    <w:rsid w:val="00656D86"/>
    <w:rsid w:val="00660CC8"/>
    <w:rsid w:val="00662360"/>
    <w:rsid w:val="0066338B"/>
    <w:rsid w:val="006701A4"/>
    <w:rsid w:val="00670E8E"/>
    <w:rsid w:val="0067131C"/>
    <w:rsid w:val="006731D0"/>
    <w:rsid w:val="00682726"/>
    <w:rsid w:val="006938C9"/>
    <w:rsid w:val="00696B14"/>
    <w:rsid w:val="006A225A"/>
    <w:rsid w:val="006A236F"/>
    <w:rsid w:val="006C112E"/>
    <w:rsid w:val="006C1A86"/>
    <w:rsid w:val="006C2081"/>
    <w:rsid w:val="006C5579"/>
    <w:rsid w:val="006D370D"/>
    <w:rsid w:val="006D4FDB"/>
    <w:rsid w:val="006E09E6"/>
    <w:rsid w:val="006E7198"/>
    <w:rsid w:val="006F7D23"/>
    <w:rsid w:val="00701451"/>
    <w:rsid w:val="00716A7C"/>
    <w:rsid w:val="00716F7D"/>
    <w:rsid w:val="0071722C"/>
    <w:rsid w:val="0072035A"/>
    <w:rsid w:val="007229EE"/>
    <w:rsid w:val="00723825"/>
    <w:rsid w:val="007307C9"/>
    <w:rsid w:val="0073343A"/>
    <w:rsid w:val="00733EBD"/>
    <w:rsid w:val="007349D8"/>
    <w:rsid w:val="00752F69"/>
    <w:rsid w:val="00762F16"/>
    <w:rsid w:val="00773321"/>
    <w:rsid w:val="00782431"/>
    <w:rsid w:val="007B2290"/>
    <w:rsid w:val="007C59DB"/>
    <w:rsid w:val="007C608C"/>
    <w:rsid w:val="007D091C"/>
    <w:rsid w:val="007E0AF6"/>
    <w:rsid w:val="007F0B83"/>
    <w:rsid w:val="008016CD"/>
    <w:rsid w:val="00810C31"/>
    <w:rsid w:val="00814FCD"/>
    <w:rsid w:val="008279BB"/>
    <w:rsid w:val="00835ECD"/>
    <w:rsid w:val="0083783E"/>
    <w:rsid w:val="00841A47"/>
    <w:rsid w:val="00845DC6"/>
    <w:rsid w:val="0085779D"/>
    <w:rsid w:val="00857F0C"/>
    <w:rsid w:val="008708D5"/>
    <w:rsid w:val="0087105B"/>
    <w:rsid w:val="00883182"/>
    <w:rsid w:val="00892DDA"/>
    <w:rsid w:val="008A1673"/>
    <w:rsid w:val="008B5FF4"/>
    <w:rsid w:val="008B7166"/>
    <w:rsid w:val="008C0758"/>
    <w:rsid w:val="008F032B"/>
    <w:rsid w:val="008F53CA"/>
    <w:rsid w:val="008F6212"/>
    <w:rsid w:val="008F6BBC"/>
    <w:rsid w:val="0090071F"/>
    <w:rsid w:val="009073D0"/>
    <w:rsid w:val="00907696"/>
    <w:rsid w:val="0091731E"/>
    <w:rsid w:val="009334B9"/>
    <w:rsid w:val="00941203"/>
    <w:rsid w:val="00941D72"/>
    <w:rsid w:val="00944FF0"/>
    <w:rsid w:val="0096108A"/>
    <w:rsid w:val="00962499"/>
    <w:rsid w:val="009667FC"/>
    <w:rsid w:val="00975049"/>
    <w:rsid w:val="00976D1A"/>
    <w:rsid w:val="00981BC1"/>
    <w:rsid w:val="00985031"/>
    <w:rsid w:val="009936EC"/>
    <w:rsid w:val="009A1C6A"/>
    <w:rsid w:val="009B22BB"/>
    <w:rsid w:val="009B3652"/>
    <w:rsid w:val="009C1912"/>
    <w:rsid w:val="009C2C92"/>
    <w:rsid w:val="009D1E2A"/>
    <w:rsid w:val="009E01FC"/>
    <w:rsid w:val="009F26B4"/>
    <w:rsid w:val="009F40FE"/>
    <w:rsid w:val="00A002CD"/>
    <w:rsid w:val="00A01EC9"/>
    <w:rsid w:val="00A15D6D"/>
    <w:rsid w:val="00A239EE"/>
    <w:rsid w:val="00A301CE"/>
    <w:rsid w:val="00A3090D"/>
    <w:rsid w:val="00A4636E"/>
    <w:rsid w:val="00A50263"/>
    <w:rsid w:val="00A5155B"/>
    <w:rsid w:val="00A5234F"/>
    <w:rsid w:val="00A649E1"/>
    <w:rsid w:val="00A72C6D"/>
    <w:rsid w:val="00A7467F"/>
    <w:rsid w:val="00A9653F"/>
    <w:rsid w:val="00AA1EF6"/>
    <w:rsid w:val="00AB62FD"/>
    <w:rsid w:val="00AC295B"/>
    <w:rsid w:val="00AC313B"/>
    <w:rsid w:val="00AC75DB"/>
    <w:rsid w:val="00AD57FB"/>
    <w:rsid w:val="00AE0260"/>
    <w:rsid w:val="00B11F97"/>
    <w:rsid w:val="00B1408D"/>
    <w:rsid w:val="00B22C24"/>
    <w:rsid w:val="00B244E0"/>
    <w:rsid w:val="00B265A5"/>
    <w:rsid w:val="00B276F9"/>
    <w:rsid w:val="00B35BCE"/>
    <w:rsid w:val="00B43CF3"/>
    <w:rsid w:val="00B522E1"/>
    <w:rsid w:val="00B87438"/>
    <w:rsid w:val="00B94B69"/>
    <w:rsid w:val="00BA475A"/>
    <w:rsid w:val="00BA51A6"/>
    <w:rsid w:val="00BA6453"/>
    <w:rsid w:val="00BA7FF4"/>
    <w:rsid w:val="00BB5C37"/>
    <w:rsid w:val="00BC2635"/>
    <w:rsid w:val="00BC5EA8"/>
    <w:rsid w:val="00C00EF8"/>
    <w:rsid w:val="00C049E9"/>
    <w:rsid w:val="00C13492"/>
    <w:rsid w:val="00C1700C"/>
    <w:rsid w:val="00C20771"/>
    <w:rsid w:val="00C236DF"/>
    <w:rsid w:val="00C264C5"/>
    <w:rsid w:val="00C33624"/>
    <w:rsid w:val="00C40392"/>
    <w:rsid w:val="00C53E66"/>
    <w:rsid w:val="00C80133"/>
    <w:rsid w:val="00C80E84"/>
    <w:rsid w:val="00C95BA4"/>
    <w:rsid w:val="00C95EB1"/>
    <w:rsid w:val="00CB29B1"/>
    <w:rsid w:val="00CC61EF"/>
    <w:rsid w:val="00CD0248"/>
    <w:rsid w:val="00CD096A"/>
    <w:rsid w:val="00CD3C88"/>
    <w:rsid w:val="00CD5562"/>
    <w:rsid w:val="00CD5F66"/>
    <w:rsid w:val="00CF1DC2"/>
    <w:rsid w:val="00CF325E"/>
    <w:rsid w:val="00CF4753"/>
    <w:rsid w:val="00D028BA"/>
    <w:rsid w:val="00D07803"/>
    <w:rsid w:val="00D1069A"/>
    <w:rsid w:val="00D2333A"/>
    <w:rsid w:val="00D23854"/>
    <w:rsid w:val="00D23A14"/>
    <w:rsid w:val="00D243D2"/>
    <w:rsid w:val="00D37EF8"/>
    <w:rsid w:val="00D41EA9"/>
    <w:rsid w:val="00D42CFE"/>
    <w:rsid w:val="00D534FE"/>
    <w:rsid w:val="00D64FF4"/>
    <w:rsid w:val="00D72032"/>
    <w:rsid w:val="00D849D2"/>
    <w:rsid w:val="00D90604"/>
    <w:rsid w:val="00D92F18"/>
    <w:rsid w:val="00DA3DB4"/>
    <w:rsid w:val="00DA67C8"/>
    <w:rsid w:val="00DA6E35"/>
    <w:rsid w:val="00DB10A0"/>
    <w:rsid w:val="00DB5C80"/>
    <w:rsid w:val="00DB7B51"/>
    <w:rsid w:val="00DC0074"/>
    <w:rsid w:val="00DD4628"/>
    <w:rsid w:val="00DE1ACB"/>
    <w:rsid w:val="00DE4958"/>
    <w:rsid w:val="00DE57D9"/>
    <w:rsid w:val="00DE6D80"/>
    <w:rsid w:val="00DF6AEE"/>
    <w:rsid w:val="00E0796C"/>
    <w:rsid w:val="00E21DED"/>
    <w:rsid w:val="00E32FA0"/>
    <w:rsid w:val="00E3328C"/>
    <w:rsid w:val="00E34DF7"/>
    <w:rsid w:val="00E40FFB"/>
    <w:rsid w:val="00E5253C"/>
    <w:rsid w:val="00E567BE"/>
    <w:rsid w:val="00E61C70"/>
    <w:rsid w:val="00E72239"/>
    <w:rsid w:val="00E76A28"/>
    <w:rsid w:val="00E77969"/>
    <w:rsid w:val="00E82C3F"/>
    <w:rsid w:val="00E837C1"/>
    <w:rsid w:val="00E87F9D"/>
    <w:rsid w:val="00E90BCB"/>
    <w:rsid w:val="00E9154E"/>
    <w:rsid w:val="00E92D9C"/>
    <w:rsid w:val="00EA16DE"/>
    <w:rsid w:val="00EA5AC0"/>
    <w:rsid w:val="00EB669E"/>
    <w:rsid w:val="00EB7739"/>
    <w:rsid w:val="00EC0E75"/>
    <w:rsid w:val="00EC2C78"/>
    <w:rsid w:val="00EC34DE"/>
    <w:rsid w:val="00EC6847"/>
    <w:rsid w:val="00EE38C3"/>
    <w:rsid w:val="00EE3932"/>
    <w:rsid w:val="00EE64CC"/>
    <w:rsid w:val="00EE7F42"/>
    <w:rsid w:val="00F06FE5"/>
    <w:rsid w:val="00F11AB3"/>
    <w:rsid w:val="00F143C7"/>
    <w:rsid w:val="00F1538D"/>
    <w:rsid w:val="00F226A8"/>
    <w:rsid w:val="00F370A7"/>
    <w:rsid w:val="00F372E2"/>
    <w:rsid w:val="00F47D6B"/>
    <w:rsid w:val="00F54196"/>
    <w:rsid w:val="00F64E64"/>
    <w:rsid w:val="00F735FB"/>
    <w:rsid w:val="00F85DAD"/>
    <w:rsid w:val="00FA1E6D"/>
    <w:rsid w:val="00FA7295"/>
    <w:rsid w:val="00FB6719"/>
    <w:rsid w:val="00FC1189"/>
    <w:rsid w:val="00FC75EA"/>
    <w:rsid w:val="00FD0A37"/>
    <w:rsid w:val="00FE3E9D"/>
    <w:rsid w:val="00FE64A4"/>
    <w:rsid w:val="00FF06C8"/>
    <w:rsid w:val="00FF45FA"/>
    <w:rsid w:val="00FF589D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36D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36DF"/>
    <w:rPr>
      <w:rFonts w:ascii="Cambria" w:hAnsi="Cambria" w:cs="Times New Roman"/>
      <w:b/>
      <w:kern w:val="32"/>
      <w:sz w:val="32"/>
      <w:lang w:val="ru-RU" w:eastAsia="ar-SA" w:bidi="ar-SA"/>
    </w:rPr>
  </w:style>
  <w:style w:type="paragraph" w:customStyle="1" w:styleId="ConsPlusNormal">
    <w:name w:val="ConsPlusNormal"/>
    <w:uiPriority w:val="99"/>
    <w:rsid w:val="007F0B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F0B83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58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DA6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E72239"/>
    <w:rPr>
      <w:rFonts w:cs="Times New Roman"/>
      <w:sz w:val="2"/>
    </w:rPr>
  </w:style>
  <w:style w:type="paragraph" w:styleId="a6">
    <w:name w:val="Balloon Text"/>
    <w:basedOn w:val="a"/>
    <w:link w:val="a7"/>
    <w:uiPriority w:val="99"/>
    <w:rsid w:val="00CC6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C61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7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36D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36DF"/>
    <w:rPr>
      <w:rFonts w:ascii="Cambria" w:hAnsi="Cambria" w:cs="Times New Roman"/>
      <w:b/>
      <w:kern w:val="32"/>
      <w:sz w:val="32"/>
      <w:lang w:val="ru-RU" w:eastAsia="ar-SA" w:bidi="ar-SA"/>
    </w:rPr>
  </w:style>
  <w:style w:type="paragraph" w:customStyle="1" w:styleId="ConsPlusNormal">
    <w:name w:val="ConsPlusNormal"/>
    <w:uiPriority w:val="99"/>
    <w:rsid w:val="007F0B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F0B83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58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DA6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E72239"/>
    <w:rPr>
      <w:rFonts w:cs="Times New Roman"/>
      <w:sz w:val="2"/>
    </w:rPr>
  </w:style>
  <w:style w:type="paragraph" w:styleId="a6">
    <w:name w:val="Balloon Text"/>
    <w:basedOn w:val="a"/>
    <w:link w:val="a7"/>
    <w:uiPriority w:val="99"/>
    <w:rsid w:val="00CC6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C61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AA6BC569F11C09D9DB456C2D8BDBC656C7CA562E0414595D2313879594F9BF53A808C1B3625D747P8N" TargetMode="External"/><Relationship Id="rId13" Type="http://schemas.openxmlformats.org/officeDocument/2006/relationships/hyperlink" Target="consultantplus://offline/ref=75AAA6BC569F11C09D9DAA5BD4B4E0B4666F21AD6CEA4A15CC8D6A652E5045CCB275D9CE5F3826DF78D87742PD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AAA6BC569F11C09D9DAA5BD4B4E0B4666F21AD6CEA4A15CC8D6A652E5045CCB275D9CE5F3826DF78D87742PCN" TargetMode="External"/><Relationship Id="rId12" Type="http://schemas.openxmlformats.org/officeDocument/2006/relationships/hyperlink" Target="consultantplus://offline/ref=75AAA6BC569F11C09D9DAA5BD4B4E0B4666F21AD6CEA4A15CC8D6A652E5045CCB275D9CE5F3826DF78D87742P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AAA6BC569F11C09D9DAA5BD4B4E0B4666F21AD6CEA4815CF8D6A652E5045CC4BP2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5AAA6BC569F11C09D9DAA5BD4B4E0B4666F21AD6FE14C16C88D6A652E5045CCB275D9CE5F3826DF79D87342P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AAA6BC569F11C09D9DAA5BD4B4E0B4666F21AD6CEA4A15CC8D6A652E5045CCB275D9CE5F3826DF7ADC7542P6N" TargetMode="External"/><Relationship Id="rId10" Type="http://schemas.openxmlformats.org/officeDocument/2006/relationships/hyperlink" Target="consultantplus://offline/ref=75AAA6BC569F11C09D9DAA5BD4B4E0B4666F21AD6FE14C16C88D6A652E5045CCB275D9CE5F3826DF78D17342P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AA6BC569F11C09D9DAA5BD4B4E0B4666F21AD6FEE4A17CE8D6A652E5045CC4BP2N" TargetMode="External"/><Relationship Id="rId14" Type="http://schemas.openxmlformats.org/officeDocument/2006/relationships/hyperlink" Target="consultantplus://offline/ref=75AAA6BC569F11C09D9DAA5BD4B4E0B4666F21AD6CEA4A15CC8D6A652E5045CCB275D9CE5F3826DF7ADE7342P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2614</Words>
  <Characters>19406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Пскова от 09</vt:lpstr>
    </vt:vector>
  </TitlesOfParts>
  <Company>Hewlett-Packard</Company>
  <LinksUpToDate>false</LinksUpToDate>
  <CharactersWithSpaces>21977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Пскова от 09</dc:title>
  <dc:creator>Рябова Жанна Алексеевна</dc:creator>
  <cp:lastModifiedBy>Андреева Людмила Алексеевна</cp:lastModifiedBy>
  <cp:revision>3</cp:revision>
  <cp:lastPrinted>2020-10-19T10:40:00Z</cp:lastPrinted>
  <dcterms:created xsi:type="dcterms:W3CDTF">2020-12-14T13:04:00Z</dcterms:created>
  <dcterms:modified xsi:type="dcterms:W3CDTF">2020-12-28T13:20:00Z</dcterms:modified>
</cp:coreProperties>
</file>