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362" w:rsidRPr="00202362" w:rsidRDefault="00202362" w:rsidP="00560D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626D" w:rsidRPr="00202362" w:rsidRDefault="00AA626D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60D3D" w:rsidRPr="00560D3D" w:rsidRDefault="00560D3D" w:rsidP="00560D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ГЛАВА ГОРОДА ПСКОВА</w:t>
      </w:r>
    </w:p>
    <w:p w:rsidR="00560D3D" w:rsidRPr="00560D3D" w:rsidRDefault="00560D3D" w:rsidP="00560D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D3D" w:rsidRPr="00560D3D" w:rsidRDefault="00560D3D" w:rsidP="00560D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D3D" w:rsidRPr="00560D3D" w:rsidRDefault="00560D3D" w:rsidP="00560D3D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</w:p>
    <w:p w:rsidR="00560D3D" w:rsidRPr="00560D3D" w:rsidRDefault="00560D3D" w:rsidP="00560D3D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560D3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="00A27C1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                           </w:t>
      </w:r>
      <w:bookmarkStart w:id="0" w:name="_GoBack"/>
      <w:bookmarkEnd w:id="0"/>
      <w:r w:rsidRPr="00560D3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ПОСТАНОВЛЕНИЕ</w:t>
      </w:r>
    </w:p>
    <w:p w:rsidR="00560D3D" w:rsidRPr="00560D3D" w:rsidRDefault="00560D3D" w:rsidP="00560D3D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</w:p>
    <w:p w:rsidR="00560D3D" w:rsidRPr="00560D3D" w:rsidRDefault="00560D3D" w:rsidP="00560D3D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560D3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ab/>
      </w:r>
    </w:p>
    <w:p w:rsidR="00560D3D" w:rsidRPr="00560D3D" w:rsidRDefault="00560D3D" w:rsidP="00560D3D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</w:p>
    <w:p w:rsidR="00560D3D" w:rsidRPr="00560D3D" w:rsidRDefault="00560D3D" w:rsidP="00560D3D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</w:p>
    <w:p w:rsidR="00560D3D" w:rsidRPr="00560D3D" w:rsidRDefault="00560D3D" w:rsidP="00560D3D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</w:p>
    <w:p w:rsidR="00560D3D" w:rsidRPr="00560D3D" w:rsidRDefault="00560D3D" w:rsidP="00560D3D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</w:p>
    <w:p w:rsidR="00560D3D" w:rsidRPr="00560D3D" w:rsidRDefault="00560D3D" w:rsidP="00560D3D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560D3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ab/>
      </w:r>
      <w:r w:rsidRPr="00560D3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ab/>
      </w:r>
      <w:r w:rsidRPr="00560D3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ab/>
      </w:r>
      <w:r w:rsidRPr="00560D3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ab/>
      </w:r>
      <w:r w:rsidRPr="00560D3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ab/>
      </w:r>
      <w:r w:rsidRPr="00560D3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ab/>
      </w:r>
    </w:p>
    <w:p w:rsidR="00560D3D" w:rsidRPr="00560D3D" w:rsidRDefault="00560D3D" w:rsidP="00560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D3D" w:rsidRPr="00560D3D" w:rsidRDefault="00560D3D" w:rsidP="00560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D3D" w:rsidRPr="00560D3D" w:rsidRDefault="00560D3D" w:rsidP="00560D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560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2020 г.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№82</w:t>
      </w:r>
    </w:p>
    <w:p w:rsidR="00202362" w:rsidRPr="00202362" w:rsidRDefault="00202362" w:rsidP="00A27C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BD6325" w:rsidRDefault="00202362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6325">
        <w:rPr>
          <w:rFonts w:ascii="Times New Roman" w:eastAsia="Calibri" w:hAnsi="Times New Roman" w:cs="Times New Roman"/>
          <w:sz w:val="28"/>
          <w:szCs w:val="28"/>
        </w:rPr>
        <w:t xml:space="preserve">О созыве очередной </w:t>
      </w:r>
      <w:r w:rsidR="003F07B3" w:rsidRPr="00BD6325">
        <w:rPr>
          <w:rFonts w:ascii="Times New Roman" w:eastAsia="Calibri" w:hAnsi="Times New Roman" w:cs="Times New Roman"/>
          <w:sz w:val="28"/>
          <w:szCs w:val="28"/>
        </w:rPr>
        <w:t>3</w:t>
      </w:r>
      <w:r w:rsidR="00E93D59">
        <w:rPr>
          <w:rFonts w:ascii="Times New Roman" w:eastAsia="Calibri" w:hAnsi="Times New Roman" w:cs="Times New Roman"/>
          <w:sz w:val="28"/>
          <w:szCs w:val="28"/>
        </w:rPr>
        <w:t>6</w:t>
      </w:r>
      <w:r w:rsidRPr="00BD6325">
        <w:rPr>
          <w:rFonts w:ascii="Times New Roman" w:eastAsia="Calibri" w:hAnsi="Times New Roman" w:cs="Times New Roman"/>
          <w:sz w:val="28"/>
          <w:szCs w:val="28"/>
        </w:rPr>
        <w:t>-ой сессии Псковской городской Думы</w:t>
      </w:r>
    </w:p>
    <w:p w:rsidR="00202362" w:rsidRPr="00BD6325" w:rsidRDefault="00D34479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6325">
        <w:rPr>
          <w:rFonts w:ascii="Times New Roman" w:eastAsia="Calibri" w:hAnsi="Times New Roman" w:cs="Times New Roman"/>
          <w:sz w:val="28"/>
          <w:szCs w:val="28"/>
        </w:rPr>
        <w:t>шестого</w:t>
      </w:r>
      <w:r w:rsidR="00202362" w:rsidRPr="00BD6325">
        <w:rPr>
          <w:rFonts w:ascii="Times New Roman" w:eastAsia="Calibri" w:hAnsi="Times New Roman" w:cs="Times New Roman"/>
          <w:sz w:val="28"/>
          <w:szCs w:val="28"/>
        </w:rPr>
        <w:t xml:space="preserve"> созыва</w:t>
      </w:r>
    </w:p>
    <w:p w:rsidR="00202362" w:rsidRPr="00BD6325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70D56" w:rsidRPr="00BD6325" w:rsidRDefault="00E70D56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BD6325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6325">
        <w:rPr>
          <w:rFonts w:ascii="Times New Roman" w:eastAsia="Calibri" w:hAnsi="Times New Roman" w:cs="Times New Roman"/>
          <w:sz w:val="28"/>
          <w:szCs w:val="28"/>
        </w:rPr>
        <w:t>В соответствии со статьей 21 Регламента Псковской городской Думы</w:t>
      </w:r>
    </w:p>
    <w:p w:rsidR="00202362" w:rsidRPr="00BD6325" w:rsidRDefault="00202362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362" w:rsidRPr="00BD6325" w:rsidRDefault="00202362" w:rsidP="00202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6325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1F36A9" w:rsidRPr="00BD6325" w:rsidRDefault="001F36A9" w:rsidP="00202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2362" w:rsidRPr="00BD6325" w:rsidRDefault="0020236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325">
        <w:rPr>
          <w:rFonts w:ascii="Times New Roman" w:eastAsia="Times New Roman" w:hAnsi="Times New Roman" w:cs="Times New Roman"/>
          <w:sz w:val="28"/>
          <w:szCs w:val="28"/>
        </w:rPr>
        <w:t>Созвать</w:t>
      </w:r>
      <w:r w:rsidR="00CA2DA8" w:rsidRPr="00BD6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4500">
        <w:rPr>
          <w:rFonts w:ascii="Times New Roman" w:eastAsia="Times New Roman" w:hAnsi="Times New Roman" w:cs="Times New Roman"/>
          <w:sz w:val="28"/>
          <w:szCs w:val="28"/>
        </w:rPr>
        <w:t>2</w:t>
      </w:r>
      <w:r w:rsidR="006075C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3D59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A424E6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 года в 1</w:t>
      </w:r>
      <w:r w:rsidR="005A2E3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.00 очередную </w:t>
      </w:r>
      <w:r w:rsidR="003F07B3" w:rsidRPr="00BD6325">
        <w:rPr>
          <w:rFonts w:ascii="Times New Roman" w:eastAsia="Times New Roman" w:hAnsi="Times New Roman" w:cs="Times New Roman"/>
          <w:sz w:val="28"/>
          <w:szCs w:val="28"/>
        </w:rPr>
        <w:t>3</w:t>
      </w:r>
      <w:r w:rsidR="00E93D5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-ю сессию Псковской городской Думы </w:t>
      </w:r>
      <w:r w:rsidR="00D34479" w:rsidRPr="00BD6325">
        <w:rPr>
          <w:rFonts w:ascii="Times New Roman" w:eastAsia="Times New Roman" w:hAnsi="Times New Roman" w:cs="Times New Roman"/>
          <w:sz w:val="28"/>
          <w:szCs w:val="28"/>
        </w:rPr>
        <w:t>шестого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 созыва по адресу: </w:t>
      </w:r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 xml:space="preserve">г. Псков, </w:t>
      </w:r>
      <w:r w:rsidR="005A2E35">
        <w:rPr>
          <w:rFonts w:ascii="Times New Roman" w:eastAsia="Times New Roman" w:hAnsi="Times New Roman" w:cs="Times New Roman"/>
          <w:sz w:val="28"/>
          <w:szCs w:val="28"/>
        </w:rPr>
        <w:t>пл. Победы</w:t>
      </w:r>
      <w:r w:rsidR="00623423" w:rsidRPr="00BD6325">
        <w:rPr>
          <w:rFonts w:ascii="Times New Roman" w:eastAsia="Times New Roman" w:hAnsi="Times New Roman" w:cs="Times New Roman"/>
          <w:sz w:val="28"/>
          <w:szCs w:val="28"/>
        </w:rPr>
        <w:t>, д.</w:t>
      </w:r>
      <w:r w:rsidR="00D549C5">
        <w:rPr>
          <w:rFonts w:ascii="Times New Roman" w:eastAsia="Times New Roman" w:hAnsi="Times New Roman" w:cs="Times New Roman"/>
          <w:sz w:val="28"/>
          <w:szCs w:val="28"/>
        </w:rPr>
        <w:t>1</w:t>
      </w:r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>, (</w:t>
      </w:r>
      <w:r w:rsidR="005A2E35">
        <w:rPr>
          <w:rFonts w:ascii="Times New Roman" w:eastAsia="Times New Roman" w:hAnsi="Times New Roman" w:cs="Times New Roman"/>
          <w:sz w:val="28"/>
          <w:szCs w:val="28"/>
        </w:rPr>
        <w:t>Городской культурный центр</w:t>
      </w:r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 xml:space="preserve">) и включить в проект повестки дня </w:t>
      </w:r>
      <w:proofErr w:type="gramStart"/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>сессии</w:t>
      </w:r>
      <w:proofErr w:type="gramEnd"/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3386">
        <w:rPr>
          <w:rFonts w:ascii="Times New Roman" w:eastAsia="Times New Roman" w:hAnsi="Times New Roman" w:cs="Times New Roman"/>
          <w:sz w:val="28"/>
          <w:szCs w:val="28"/>
        </w:rPr>
        <w:t>следующи</w:t>
      </w:r>
      <w:r w:rsidR="00E7117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933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>вопрос</w:t>
      </w:r>
      <w:r w:rsidR="00E71173">
        <w:rPr>
          <w:rFonts w:ascii="Times New Roman" w:eastAsia="Times New Roman" w:hAnsi="Times New Roman" w:cs="Times New Roman"/>
          <w:sz w:val="28"/>
          <w:szCs w:val="28"/>
        </w:rPr>
        <w:t>ы</w:t>
      </w:r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A2E35" w:rsidRDefault="00C6593A" w:rsidP="005A2E35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6593A">
        <w:rPr>
          <w:rFonts w:ascii="Times New Roman" w:hAnsi="Times New Roman" w:cs="Times New Roman"/>
          <w:sz w:val="28"/>
          <w:szCs w:val="28"/>
        </w:rPr>
        <w:t xml:space="preserve">О согласовании кандидатуры Васильева Константина Валерьевича для назначения на должность директора муниципального бюджетного учреждения дополнительного образования «Детская школа искусств </w:t>
      </w:r>
      <w:r w:rsidR="0067576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6593A">
        <w:rPr>
          <w:rFonts w:ascii="Times New Roman" w:hAnsi="Times New Roman" w:cs="Times New Roman"/>
          <w:sz w:val="28"/>
          <w:szCs w:val="28"/>
        </w:rPr>
        <w:t>г. Пскова»</w:t>
      </w:r>
    </w:p>
    <w:p w:rsidR="005A2E35" w:rsidRDefault="00C6593A" w:rsidP="005A2E35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6593A">
        <w:rPr>
          <w:rFonts w:ascii="Times New Roman" w:hAnsi="Times New Roman" w:cs="Times New Roman"/>
          <w:sz w:val="28"/>
          <w:szCs w:val="28"/>
        </w:rPr>
        <w:t>Отчет начальника УМВД России по городу Пскову полковника полиции С.А. Сурина о результатах деятельности УМВД России по городу Пскову по итогам 2019 года</w:t>
      </w:r>
    </w:p>
    <w:p w:rsidR="00E71173" w:rsidRDefault="005C7954" w:rsidP="00B01693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C7954">
        <w:rPr>
          <w:rFonts w:ascii="Times New Roman" w:hAnsi="Times New Roman" w:cs="Times New Roman"/>
          <w:sz w:val="28"/>
          <w:szCs w:val="28"/>
        </w:rPr>
        <w:t>О внесении изменений в Решение Псковской городской Думы от 25.12.2019 №966 «О бюджете города Пскова на 2020 год и плановый период 2021 и 2022 годов»</w:t>
      </w:r>
    </w:p>
    <w:p w:rsidR="00C13532" w:rsidRDefault="002D1F0A" w:rsidP="00B01693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D1F0A">
        <w:rPr>
          <w:rFonts w:ascii="Times New Roman" w:hAnsi="Times New Roman" w:cs="Times New Roman"/>
          <w:sz w:val="28"/>
          <w:szCs w:val="28"/>
        </w:rPr>
        <w:t>О внесении изменений в Решение Псковской городской Думы от 25.12.2019 №968 «Об утверждении Положения об оплате труда лиц, замещающих муниципальные должности в муниципальном образовании «Город Псков»</w:t>
      </w:r>
    </w:p>
    <w:p w:rsidR="009B4500" w:rsidRDefault="002D1F0A" w:rsidP="00B01693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D1F0A">
        <w:rPr>
          <w:rFonts w:ascii="Times New Roman" w:hAnsi="Times New Roman" w:cs="Times New Roman"/>
          <w:sz w:val="28"/>
          <w:szCs w:val="28"/>
        </w:rPr>
        <w:t>Об утверждении общей штатной численности муниципальных служащих муниципального образования «город Псков»</w:t>
      </w:r>
    </w:p>
    <w:p w:rsidR="005C7954" w:rsidRDefault="001E5F9D" w:rsidP="00B01693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E5F9D">
        <w:rPr>
          <w:rFonts w:ascii="Times New Roman" w:hAnsi="Times New Roman" w:cs="Times New Roman"/>
          <w:sz w:val="28"/>
          <w:szCs w:val="28"/>
        </w:rPr>
        <w:lastRenderedPageBreak/>
        <w:t>О внесении изменений в Решение Псковской городской Думы от 29.11.2007 №245 «Об утверждении Положения об Управлении культуры Администрации города Пскова»</w:t>
      </w:r>
    </w:p>
    <w:p w:rsidR="005C7954" w:rsidRDefault="001E5F9D" w:rsidP="00B01693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E5F9D">
        <w:rPr>
          <w:rFonts w:ascii="Times New Roman" w:hAnsi="Times New Roman" w:cs="Times New Roman"/>
          <w:sz w:val="28"/>
          <w:szCs w:val="28"/>
        </w:rPr>
        <w:t>О внесении изменений и дополнений в некоторые муниципальные правовые акты</w:t>
      </w:r>
    </w:p>
    <w:p w:rsidR="00D90E70" w:rsidRDefault="001E5F9D" w:rsidP="00B01693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5F9D">
        <w:rPr>
          <w:rFonts w:ascii="Times New Roman" w:hAnsi="Times New Roman" w:cs="Times New Roman"/>
          <w:sz w:val="28"/>
          <w:szCs w:val="28"/>
        </w:rPr>
        <w:t>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 муниципального образования «Город Псков», и муниципальными служащими, замещающими должности муниципальной службы муниципального образования «Город Псков», и соблюдения муниципальными служащими требований к служебному поведению</w:t>
      </w:r>
      <w:proofErr w:type="gramEnd"/>
    </w:p>
    <w:p w:rsidR="00D90E70" w:rsidRDefault="001E5F9D" w:rsidP="00B01693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E5F9D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Псковской городской Думы от 28.12.2009 №1068 «О порядке </w:t>
      </w:r>
      <w:proofErr w:type="gramStart"/>
      <w:r w:rsidRPr="001E5F9D">
        <w:rPr>
          <w:rFonts w:ascii="Times New Roman" w:hAnsi="Times New Roman" w:cs="Times New Roman"/>
          <w:sz w:val="28"/>
          <w:szCs w:val="28"/>
        </w:rPr>
        <w:t>проведения антикоррупционной экспертизы муниципальных нормативных правовых актов органов местного самоуправления муниципального</w:t>
      </w:r>
      <w:proofErr w:type="gramEnd"/>
      <w:r w:rsidRPr="001E5F9D">
        <w:rPr>
          <w:rFonts w:ascii="Times New Roman" w:hAnsi="Times New Roman" w:cs="Times New Roman"/>
          <w:sz w:val="28"/>
          <w:szCs w:val="28"/>
        </w:rPr>
        <w:t xml:space="preserve"> образования «Город Псков» и их проектов в новой редакции»</w:t>
      </w:r>
    </w:p>
    <w:p w:rsidR="00D90E70" w:rsidRDefault="001E5F9D" w:rsidP="00B01693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E5F9D">
        <w:rPr>
          <w:rFonts w:ascii="Times New Roman" w:hAnsi="Times New Roman" w:cs="Times New Roman"/>
          <w:sz w:val="28"/>
          <w:szCs w:val="28"/>
        </w:rPr>
        <w:t>О внесении изменений в Решение Псковской городской Думы от 12.02.2019 №608 «Об утверждении Положения об общественных обсуждениях и публичных слушаниях в городе Пскове»</w:t>
      </w:r>
    </w:p>
    <w:p w:rsidR="00F5228B" w:rsidRDefault="00472E56" w:rsidP="00B01693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72E56">
        <w:rPr>
          <w:rFonts w:ascii="Times New Roman" w:hAnsi="Times New Roman" w:cs="Times New Roman"/>
          <w:sz w:val="28"/>
          <w:szCs w:val="28"/>
        </w:rPr>
        <w:t>Об утверждении Порядка принятия Псковской городской Думой решения о применении к депутату, выборному должностному лицу местного самоуправления мер ответственности в случае несоблюдения ограничений, запретов, неисполнения обязанностей, которые установлены в целях противодействия коррупции</w:t>
      </w:r>
    </w:p>
    <w:p w:rsidR="00EC1278" w:rsidRPr="00EC1278" w:rsidRDefault="00EC1278" w:rsidP="00EC127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1278">
        <w:rPr>
          <w:rFonts w:ascii="Times New Roman" w:hAnsi="Times New Roman" w:cs="Times New Roman"/>
          <w:sz w:val="28"/>
          <w:szCs w:val="28"/>
        </w:rPr>
        <w:t>О даче согласия на принятие Администрацией города Пскова решения о проведен</w:t>
      </w:r>
      <w:proofErr w:type="gramStart"/>
      <w:r w:rsidRPr="00EC1278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EC1278">
        <w:rPr>
          <w:rFonts w:ascii="Times New Roman" w:hAnsi="Times New Roman" w:cs="Times New Roman"/>
          <w:sz w:val="28"/>
          <w:szCs w:val="28"/>
        </w:rPr>
        <w:t>кционов на право заключения договоров аренды земельных участков, находящихся в муниципальной собственности муниципального образования «Город Псков»</w:t>
      </w:r>
    </w:p>
    <w:p w:rsidR="00EC1278" w:rsidRPr="00EC1278" w:rsidRDefault="00EC1278" w:rsidP="00EC127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1278">
        <w:rPr>
          <w:rFonts w:ascii="Times New Roman" w:hAnsi="Times New Roman" w:cs="Times New Roman"/>
          <w:sz w:val="28"/>
          <w:szCs w:val="28"/>
        </w:rPr>
        <w:t>О даче согласия на принятие Администрацией города Пскова решения о проведен</w:t>
      </w:r>
      <w:proofErr w:type="gramStart"/>
      <w:r w:rsidRPr="00EC1278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EC1278">
        <w:rPr>
          <w:rFonts w:ascii="Times New Roman" w:hAnsi="Times New Roman" w:cs="Times New Roman"/>
          <w:sz w:val="28"/>
          <w:szCs w:val="28"/>
        </w:rPr>
        <w:t>кционов на право заключения договоров аренды земельного участка, находящегося в муниципальной собственности муниципального образования «Город Псков»</w:t>
      </w:r>
    </w:p>
    <w:p w:rsidR="00EC1278" w:rsidRPr="00EC1278" w:rsidRDefault="00EC1278" w:rsidP="00EC127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1278">
        <w:rPr>
          <w:rFonts w:ascii="Times New Roman" w:hAnsi="Times New Roman" w:cs="Times New Roman"/>
          <w:sz w:val="28"/>
          <w:szCs w:val="28"/>
        </w:rPr>
        <w:t>Об утверждении Отчета о результатах приватизации муниципального имущества города Пскова за 2019 год</w:t>
      </w:r>
    </w:p>
    <w:p w:rsidR="00EC1278" w:rsidRPr="00EC1278" w:rsidRDefault="00EC1278" w:rsidP="00EC127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1278">
        <w:rPr>
          <w:rFonts w:ascii="Times New Roman" w:hAnsi="Times New Roman" w:cs="Times New Roman"/>
          <w:sz w:val="28"/>
          <w:szCs w:val="28"/>
        </w:rPr>
        <w:t>О внесении изменений в Решение Псковской городской Думы от 15.07.2011 №1830 «О порядке установки рекламных конструкций на недвижимом имуществе муниципального образования «Город Псков» и о признании утратившим силу Решения Псковской городской Думы от 15.07.2011 №1831 «О форме проведения торгов на право заключения договоров на установку и эксплуатацию рекламных конструкций на недвижимом имуществе муниципального образования «Город Псков»</w:t>
      </w:r>
      <w:proofErr w:type="gramEnd"/>
    </w:p>
    <w:p w:rsidR="00EC1278" w:rsidRPr="00EC1278" w:rsidRDefault="00EC1278" w:rsidP="00EC127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1278">
        <w:rPr>
          <w:rFonts w:ascii="Times New Roman" w:hAnsi="Times New Roman" w:cs="Times New Roman"/>
          <w:sz w:val="28"/>
          <w:szCs w:val="28"/>
        </w:rPr>
        <w:t xml:space="preserve">О даче согласия на предоставление нежилых помещений, находящихся в муниципальной собственности муниципального образования «Город Псков», расположенных по адресу: г. Псков, ул. </w:t>
      </w:r>
      <w:proofErr w:type="gramStart"/>
      <w:r w:rsidRPr="00EC1278">
        <w:rPr>
          <w:rFonts w:ascii="Times New Roman" w:hAnsi="Times New Roman" w:cs="Times New Roman"/>
          <w:sz w:val="28"/>
          <w:szCs w:val="28"/>
        </w:rPr>
        <w:t>Народная</w:t>
      </w:r>
      <w:proofErr w:type="gramEnd"/>
      <w:r w:rsidRPr="00EC1278">
        <w:rPr>
          <w:rFonts w:ascii="Times New Roman" w:hAnsi="Times New Roman" w:cs="Times New Roman"/>
          <w:sz w:val="28"/>
          <w:szCs w:val="28"/>
        </w:rPr>
        <w:t>, д.25, социально-ориентированной некоммерческой организации во владение и (или) в пользование на долгосрочной основе</w:t>
      </w:r>
    </w:p>
    <w:p w:rsidR="00EC1278" w:rsidRPr="00EC1278" w:rsidRDefault="00EC1278" w:rsidP="00EC127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1278">
        <w:rPr>
          <w:rFonts w:ascii="Times New Roman" w:hAnsi="Times New Roman" w:cs="Times New Roman"/>
          <w:sz w:val="28"/>
          <w:szCs w:val="28"/>
        </w:rPr>
        <w:lastRenderedPageBreak/>
        <w:t>О даче согласия на предоставление нежилого помещения 1002, находящегося в муниципальной собственности муниципального образования «Город Псков», расположенного по адресу: г. Псков, ул. Труда, д.67, социально-ориентированной некоммерческой организации во владение и (или) в пользование на долгосрочной основе</w:t>
      </w:r>
    </w:p>
    <w:p w:rsidR="00EC1278" w:rsidRPr="00EC1278" w:rsidRDefault="00EC1278" w:rsidP="00EC127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1278">
        <w:rPr>
          <w:rFonts w:ascii="Times New Roman" w:hAnsi="Times New Roman" w:cs="Times New Roman"/>
          <w:sz w:val="28"/>
          <w:szCs w:val="28"/>
        </w:rPr>
        <w:t>О даче согласия на предоставление нежилого помещения 1005, находящегося в муниципальной собственности муниципального образования «Город Псков», расположенного по адресу: г. Псков, ул. Ленина, д.1, социально-ориентированной некоммерческой организации во владение и (или) в пользование на долгосрочной основе</w:t>
      </w:r>
    </w:p>
    <w:p w:rsidR="00EC1278" w:rsidRPr="00EC1278" w:rsidRDefault="00EC1278" w:rsidP="00EC127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1278">
        <w:rPr>
          <w:rFonts w:ascii="Times New Roman" w:hAnsi="Times New Roman" w:cs="Times New Roman"/>
          <w:sz w:val="28"/>
          <w:szCs w:val="28"/>
        </w:rPr>
        <w:t>О даче согласия на предоставление нежилого помещения 2001, находящегося в муниципальной собственности муниципального образования «Город Псков», расположенного по адресу: г. Псков, ул. Ленина, д.7, социально-ориентированной некоммерческой организации во владение и (или) в пользование на долгосрочной основе</w:t>
      </w:r>
    </w:p>
    <w:p w:rsidR="00EC1278" w:rsidRPr="00EC1278" w:rsidRDefault="00EC1278" w:rsidP="00EC127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1278"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 учреждению «Псковский бизнес-инкубатор» на предоставление в 2020 году в аренду муниципального имущества, закрепленного за учреждением на праве оперативного управления</w:t>
      </w:r>
    </w:p>
    <w:p w:rsidR="00EC1278" w:rsidRPr="00EC1278" w:rsidRDefault="00EC1278" w:rsidP="00EC127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1278">
        <w:rPr>
          <w:rFonts w:ascii="Times New Roman" w:hAnsi="Times New Roman" w:cs="Times New Roman"/>
          <w:sz w:val="28"/>
          <w:szCs w:val="28"/>
        </w:rPr>
        <w:t xml:space="preserve">О даче согласия муниципальному бюджетному учреждению культуры «Дом офицеров» на предоставление в безвозмездное пользование Псковской городской организации Всероссийской общественной организации ветеранов (пенсионеров) войны, труда, Вооруженных Сил и правоохранительных органов нежилого помещения №1007, расположенного по адресу: </w:t>
      </w:r>
      <w:proofErr w:type="spellStart"/>
      <w:r w:rsidRPr="00EC127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C127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C1278">
        <w:rPr>
          <w:rFonts w:ascii="Times New Roman" w:hAnsi="Times New Roman" w:cs="Times New Roman"/>
          <w:sz w:val="28"/>
          <w:szCs w:val="28"/>
        </w:rPr>
        <w:t>сков</w:t>
      </w:r>
      <w:proofErr w:type="spellEnd"/>
      <w:r w:rsidRPr="00EC1278">
        <w:rPr>
          <w:rFonts w:ascii="Times New Roman" w:hAnsi="Times New Roman" w:cs="Times New Roman"/>
          <w:sz w:val="28"/>
          <w:szCs w:val="28"/>
        </w:rPr>
        <w:t>, Октябрьский пр., д.18, закрепленного за учреждением на праве оперативного управления, без проведения торгов</w:t>
      </w:r>
    </w:p>
    <w:p w:rsidR="00EC1278" w:rsidRPr="00EC1278" w:rsidRDefault="00EC1278" w:rsidP="00EC127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1278"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 учреждению дополнительного образования «Детская школа искусств г. Пскова» на предоставление в аренду индивидуальному предпринимателю Алексееву Виталию Геннадьевичу муниципального имущества, закрепленного за учреждением на праве оперативного управления, без проведения торгов</w:t>
      </w:r>
    </w:p>
    <w:p w:rsidR="00EC1278" w:rsidRPr="00EC1278" w:rsidRDefault="00EC1278" w:rsidP="00EC127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1278">
        <w:rPr>
          <w:rFonts w:ascii="Times New Roman" w:hAnsi="Times New Roman" w:cs="Times New Roman"/>
          <w:sz w:val="28"/>
          <w:szCs w:val="28"/>
        </w:rPr>
        <w:t xml:space="preserve">О даче согласия муниципальному бюджетному учреждению культуры «Городской культурный центр» на предоставление в аренду </w:t>
      </w:r>
      <w:r w:rsidR="00675768">
        <w:rPr>
          <w:rFonts w:ascii="Times New Roman" w:hAnsi="Times New Roman" w:cs="Times New Roman"/>
          <w:sz w:val="28"/>
          <w:szCs w:val="28"/>
        </w:rPr>
        <w:t>индивидуальному предпринимателю</w:t>
      </w:r>
      <w:r w:rsidRPr="00EC1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278">
        <w:rPr>
          <w:rFonts w:ascii="Times New Roman" w:hAnsi="Times New Roman" w:cs="Times New Roman"/>
          <w:sz w:val="28"/>
          <w:szCs w:val="28"/>
        </w:rPr>
        <w:t>Щанкину</w:t>
      </w:r>
      <w:proofErr w:type="spellEnd"/>
      <w:r w:rsidRPr="00EC1278">
        <w:rPr>
          <w:rFonts w:ascii="Times New Roman" w:hAnsi="Times New Roman" w:cs="Times New Roman"/>
          <w:sz w:val="28"/>
          <w:szCs w:val="28"/>
        </w:rPr>
        <w:t xml:space="preserve"> С.В. муниципального имущества, закрепленного за учреждением на праве оперативного управления, без проведения торгов</w:t>
      </w:r>
    </w:p>
    <w:p w:rsidR="00EC1278" w:rsidRPr="00EC1278" w:rsidRDefault="00EC1278" w:rsidP="00EC127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1278">
        <w:rPr>
          <w:rFonts w:ascii="Times New Roman" w:hAnsi="Times New Roman" w:cs="Times New Roman"/>
          <w:sz w:val="28"/>
          <w:szCs w:val="28"/>
        </w:rPr>
        <w:t>О даче согласия отдельным муниципальным бюджетным общеобразовательным учреждениям на предоставление в безвозмездное пользование муниципальному бюджетному учреждению дополнительного образования «</w:t>
      </w:r>
      <w:proofErr w:type="spellStart"/>
      <w:r w:rsidRPr="00EC1278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EC1278">
        <w:rPr>
          <w:rFonts w:ascii="Times New Roman" w:hAnsi="Times New Roman" w:cs="Times New Roman"/>
          <w:sz w:val="28"/>
          <w:szCs w:val="28"/>
        </w:rPr>
        <w:t xml:space="preserve"> - патриотический центр «Патриот», муниципальному бюджетному общеобразовательному учреждению «Вечерняя (сменная) общеобразовательная школа №1» муниципального имущества, закрепленного за учреждениями на праве оперативного управления, без проведения торгов</w:t>
      </w:r>
    </w:p>
    <w:p w:rsidR="00EC1278" w:rsidRPr="00EC1278" w:rsidRDefault="00EC1278" w:rsidP="00EC127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1278">
        <w:rPr>
          <w:rFonts w:ascii="Times New Roman" w:hAnsi="Times New Roman" w:cs="Times New Roman"/>
          <w:sz w:val="28"/>
          <w:szCs w:val="28"/>
        </w:rPr>
        <w:t xml:space="preserve">О даче согласия муниципальному бюджетному общеобразовательному учреждению «Средняя общеобразовательная школа №1 им. </w:t>
      </w:r>
      <w:proofErr w:type="spellStart"/>
      <w:r w:rsidRPr="00EC1278">
        <w:rPr>
          <w:rFonts w:ascii="Times New Roman" w:hAnsi="Times New Roman" w:cs="Times New Roman"/>
          <w:sz w:val="28"/>
          <w:szCs w:val="28"/>
        </w:rPr>
        <w:t>Л.М.Поземского</w:t>
      </w:r>
      <w:proofErr w:type="spellEnd"/>
      <w:r w:rsidRPr="00EC1278">
        <w:rPr>
          <w:rFonts w:ascii="Times New Roman" w:hAnsi="Times New Roman" w:cs="Times New Roman"/>
          <w:sz w:val="28"/>
          <w:szCs w:val="28"/>
        </w:rPr>
        <w:t xml:space="preserve">» на предоставление в безвозмездное пользование </w:t>
      </w:r>
      <w:r w:rsidRPr="00EC1278">
        <w:rPr>
          <w:rFonts w:ascii="Times New Roman" w:hAnsi="Times New Roman" w:cs="Times New Roman"/>
          <w:sz w:val="28"/>
          <w:szCs w:val="28"/>
        </w:rPr>
        <w:lastRenderedPageBreak/>
        <w:t>муниципальному бюджетному учреждению дополнительного образования «Детский центр «Надежда» муниципального имущества, закрепленного за учреждением на праве оперативного управления, без проведения торгов</w:t>
      </w:r>
    </w:p>
    <w:p w:rsidR="00EC1278" w:rsidRPr="00EC1278" w:rsidRDefault="00EC1278" w:rsidP="00EC127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1278"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 общеобразовательному учреждению «Лицей №4 «Многопрофильный» на предоставление в аренду обществу с ограниченной ответственностью «Футбольный клуб Псков – 747» муниципального имущества, закрепленного за учреждением на праве оперативного управления, без проведения торгов</w:t>
      </w:r>
    </w:p>
    <w:p w:rsidR="00EC1278" w:rsidRPr="00EC1278" w:rsidRDefault="00EC1278" w:rsidP="00EC127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1278">
        <w:rPr>
          <w:rFonts w:ascii="Times New Roman" w:hAnsi="Times New Roman" w:cs="Times New Roman"/>
          <w:sz w:val="28"/>
          <w:szCs w:val="28"/>
        </w:rPr>
        <w:t xml:space="preserve">О даче согласия муниципальному бюджетному общеобразовательному учреждению города Пскова «Средняя общеобразовательная школа №17 имени Валерия и Анатолия Молотковых» на предоставление в безвозмездное пользование муниципальному бюджетному учреждению дополнительного образования «Детская музыкальная школа №4» муниципального имущества, закрепленного за учреждением на праве оперативного управления, без проведения торгов </w:t>
      </w:r>
    </w:p>
    <w:p w:rsidR="00EC1278" w:rsidRPr="00EC1278" w:rsidRDefault="00EC1278" w:rsidP="00EC127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1278"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 общеобразовательному учреждению «Центр образования «Псковский педагогический комплекс» на предоставление в безвозмездное пользование муниципальному бюджетному учреждению дополнительного образования «Детский центр «Надежда» муниципального имущества, закрепленного за учреждением на праве оперативного управления, без проведения торгов</w:t>
      </w:r>
    </w:p>
    <w:p w:rsidR="007E31A2" w:rsidRDefault="00EC1278" w:rsidP="00EC127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1278"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 дошкольному образовательному учреждению «Детский сад комбинированного вида №51» на предоставление в безвозмездное пользование муниципальному бюджетному дошкольному образовательному учреждению «Детский сад №18 «Солнышко» муниципального имущества, закрепленного за учреждением на праве оперативного управления, без проведения торгов</w:t>
      </w:r>
    </w:p>
    <w:p w:rsidR="00AA7D11" w:rsidRPr="00AA7D11" w:rsidRDefault="00AA7D11" w:rsidP="00AA7D11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7D11">
        <w:rPr>
          <w:rFonts w:ascii="Times New Roman" w:hAnsi="Times New Roman" w:cs="Times New Roman"/>
          <w:sz w:val="28"/>
          <w:szCs w:val="28"/>
        </w:rPr>
        <w:t xml:space="preserve">О согласовании документов по распоряжению объектами жилищного фонда муниципального образования «Город Псков» </w:t>
      </w:r>
    </w:p>
    <w:p w:rsidR="00AA7D11" w:rsidRPr="00AA7D11" w:rsidRDefault="00AA7D11" w:rsidP="00AA7D11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7D11">
        <w:rPr>
          <w:rFonts w:ascii="Times New Roman" w:hAnsi="Times New Roman" w:cs="Times New Roman"/>
          <w:sz w:val="28"/>
          <w:szCs w:val="28"/>
        </w:rPr>
        <w:t xml:space="preserve">О согласовании документов по распоряжению объектами жилищного фонда муниципального образования «Город Псков» </w:t>
      </w:r>
    </w:p>
    <w:p w:rsidR="00AA7D11" w:rsidRPr="00AA7D11" w:rsidRDefault="00AA7D11" w:rsidP="00AA7D11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7D11">
        <w:rPr>
          <w:rFonts w:ascii="Times New Roman" w:hAnsi="Times New Roman" w:cs="Times New Roman"/>
          <w:sz w:val="28"/>
          <w:szCs w:val="28"/>
        </w:rPr>
        <w:t>О согласовании документов по распоряжению объектами жилищного фонда муниципального образования «Город Псков» и внесении изменений в Решение Псковской городской Думы от 25 декабря 2019 года № 1008 «О согласовании документов по распоряжению объектами жилищного фонда муниципального образования «Город Псков»</w:t>
      </w:r>
    </w:p>
    <w:p w:rsidR="00AA7D11" w:rsidRPr="00AA7D11" w:rsidRDefault="00AA7D11" w:rsidP="00AA7D11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7D11">
        <w:rPr>
          <w:rFonts w:ascii="Times New Roman" w:hAnsi="Times New Roman" w:cs="Times New Roman"/>
          <w:sz w:val="28"/>
          <w:szCs w:val="28"/>
        </w:rPr>
        <w:t>О внесении изменений в Решение Псковской городской Думы от 26 сентября 2008 года №514 «Об утверждении Положения о комиссии по жилищным вопросам при Администрации города Пскова и ее персональном составе»</w:t>
      </w:r>
    </w:p>
    <w:p w:rsidR="00AA7D11" w:rsidRPr="00AA7D11" w:rsidRDefault="00AA7D11" w:rsidP="00AA7D11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7D11">
        <w:rPr>
          <w:rFonts w:ascii="Times New Roman" w:hAnsi="Times New Roman" w:cs="Times New Roman"/>
          <w:sz w:val="28"/>
          <w:szCs w:val="28"/>
        </w:rPr>
        <w:t>О даче согласия на принятие жилого помещения в муниципальную собственность муниципального образования «Город Псков»</w:t>
      </w:r>
    </w:p>
    <w:p w:rsidR="00AA7D11" w:rsidRPr="00AA7D11" w:rsidRDefault="00AA7D11" w:rsidP="00AA7D11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7D11">
        <w:rPr>
          <w:rFonts w:ascii="Times New Roman" w:hAnsi="Times New Roman" w:cs="Times New Roman"/>
          <w:sz w:val="28"/>
          <w:szCs w:val="28"/>
        </w:rPr>
        <w:t>О даче согласия Администрации города Пскова на закрепление на праве хозяйственного ведения за муниципальным предприятием г. Пскова «Горводоканал» объектов коммунального хозяйства</w:t>
      </w:r>
    </w:p>
    <w:p w:rsidR="00EC1278" w:rsidRDefault="00AA7D11" w:rsidP="00AA7D11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7D11">
        <w:rPr>
          <w:rFonts w:ascii="Times New Roman" w:hAnsi="Times New Roman" w:cs="Times New Roman"/>
          <w:sz w:val="28"/>
          <w:szCs w:val="28"/>
        </w:rPr>
        <w:lastRenderedPageBreak/>
        <w:t>О даче согласия Администрации города Пскова на закрепление на праве хозяйственного ведения за муниципальным предприятием г. Пскова «Псковские тепловые сети» муниципального имущества</w:t>
      </w:r>
    </w:p>
    <w:p w:rsidR="00472E56" w:rsidRDefault="00472E56" w:rsidP="00B01693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72E56">
        <w:rPr>
          <w:rFonts w:ascii="Times New Roman" w:hAnsi="Times New Roman" w:cs="Times New Roman"/>
          <w:sz w:val="28"/>
          <w:szCs w:val="28"/>
        </w:rPr>
        <w:t>О назначении публичных слушаний по проекту Решения Псковской городской Думы «О внесении изменений в статью 24 Устава муниципального образования «Город Псков»</w:t>
      </w:r>
    </w:p>
    <w:p w:rsidR="002A6572" w:rsidRDefault="00472E56" w:rsidP="00B01693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72E56">
        <w:rPr>
          <w:rFonts w:ascii="Times New Roman" w:hAnsi="Times New Roman" w:cs="Times New Roman"/>
          <w:sz w:val="28"/>
          <w:szCs w:val="28"/>
        </w:rPr>
        <w:t>О протесте прокурора города Пскова на отдельные Положения порядка осуществления муниципального земельного контроля на территории муниципального образования «Город Псков», утвержденного Решением Псковской городской Думы от 28.01.2011 №1602</w:t>
      </w:r>
    </w:p>
    <w:p w:rsidR="006801DE" w:rsidRDefault="00472E56" w:rsidP="00F13F7C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72E56">
        <w:rPr>
          <w:rFonts w:ascii="Times New Roman" w:hAnsi="Times New Roman" w:cs="Times New Roman"/>
          <w:sz w:val="28"/>
          <w:szCs w:val="28"/>
        </w:rPr>
        <w:t xml:space="preserve">Об установке мемориальной доски Д.Н. </w:t>
      </w:r>
      <w:proofErr w:type="spellStart"/>
      <w:r w:rsidRPr="00472E56">
        <w:rPr>
          <w:rFonts w:ascii="Times New Roman" w:hAnsi="Times New Roman" w:cs="Times New Roman"/>
          <w:sz w:val="28"/>
          <w:szCs w:val="28"/>
        </w:rPr>
        <w:t>Зинкевичу</w:t>
      </w:r>
      <w:proofErr w:type="spellEnd"/>
    </w:p>
    <w:p w:rsidR="00C934AC" w:rsidRDefault="00C934AC" w:rsidP="00F13F7C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934AC">
        <w:rPr>
          <w:rFonts w:ascii="Times New Roman" w:hAnsi="Times New Roman" w:cs="Times New Roman"/>
          <w:sz w:val="28"/>
          <w:szCs w:val="28"/>
        </w:rPr>
        <w:t>О поощрении Почетной грамотой Псковской городской Думы и Благодарственным письмом Псковской городской Думы</w:t>
      </w:r>
    </w:p>
    <w:p w:rsidR="00FC75D1" w:rsidRDefault="00FC75D1" w:rsidP="00F13F7C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75D1">
        <w:rPr>
          <w:rFonts w:ascii="Times New Roman" w:hAnsi="Times New Roman" w:cs="Times New Roman"/>
          <w:sz w:val="28"/>
          <w:szCs w:val="28"/>
        </w:rPr>
        <w:t>О законодательной инициативе Псковской городской Думы по внесению в Псковское областное Собрание депутатов проект Постановления Псковского областного Собрания депутатов «О законодательной инициативе Псковского областного Собрания депутатов по внесению в Государственную Думу Федерального Собрания Российской Федерации проекта федерального закона «О внесении изменения в статью 7.20, 8.2 Кодекса Российской Федерации об административных правонарушениях»</w:t>
      </w:r>
      <w:proofErr w:type="gramEnd"/>
    </w:p>
    <w:p w:rsidR="00FC75D1" w:rsidRDefault="00FC75D1" w:rsidP="00F13F7C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C75D1">
        <w:rPr>
          <w:rFonts w:ascii="Times New Roman" w:hAnsi="Times New Roman" w:cs="Times New Roman"/>
          <w:sz w:val="28"/>
          <w:szCs w:val="28"/>
        </w:rPr>
        <w:t>О законодательной инициативе Псковской городской Думы по внесению в Псковское областное Собрание депутатов проекта закона Псковской области «О внесении изменений в Закон Псковской области «О предоставлении гражданам, имеющим трех и более детей, земельных участков в собственность бесплатно на территории Псковской области</w:t>
      </w:r>
    </w:p>
    <w:p w:rsidR="00FC75D1" w:rsidRPr="00F5228B" w:rsidRDefault="00FC75D1" w:rsidP="00F13F7C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C75D1">
        <w:rPr>
          <w:rFonts w:ascii="Times New Roman" w:hAnsi="Times New Roman" w:cs="Times New Roman"/>
          <w:sz w:val="28"/>
          <w:szCs w:val="28"/>
        </w:rPr>
        <w:t>Информация о ходе исполнения Решения Псковской городской Думы №1035 «О заслушивании информации по вопросу установления нормативов состава сточных вод абонента, сбрасываемых в централизованную систему водоотведения (канализации) города Пскова</w:t>
      </w:r>
    </w:p>
    <w:p w:rsidR="009B4500" w:rsidRPr="006E2CF7" w:rsidRDefault="009B4500" w:rsidP="00593386">
      <w:pPr>
        <w:pStyle w:val="a3"/>
        <w:tabs>
          <w:tab w:val="left" w:pos="1134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B4500" w:rsidRPr="00C54DDD" w:rsidRDefault="009B4500" w:rsidP="009B450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3AD" w:rsidRPr="00BD6325" w:rsidRDefault="009243AD" w:rsidP="003749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5622" w:rsidRPr="00BD6325" w:rsidRDefault="00E25622" w:rsidP="00E256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325">
        <w:rPr>
          <w:rFonts w:ascii="Times New Roman" w:eastAsia="Calibri" w:hAnsi="Times New Roman" w:cs="Times New Roman"/>
          <w:sz w:val="28"/>
          <w:szCs w:val="28"/>
        </w:rPr>
        <w:t>Глав</w:t>
      </w:r>
      <w:r w:rsidR="00B84BEB">
        <w:rPr>
          <w:rFonts w:ascii="Times New Roman" w:eastAsia="Calibri" w:hAnsi="Times New Roman" w:cs="Times New Roman"/>
          <w:sz w:val="28"/>
          <w:szCs w:val="28"/>
        </w:rPr>
        <w:t>а</w:t>
      </w:r>
      <w:r w:rsidRPr="00BD6325">
        <w:rPr>
          <w:rFonts w:ascii="Times New Roman" w:eastAsia="Calibri" w:hAnsi="Times New Roman" w:cs="Times New Roman"/>
          <w:sz w:val="28"/>
          <w:szCs w:val="28"/>
        </w:rPr>
        <w:t xml:space="preserve"> города Пс</w:t>
      </w:r>
      <w:r w:rsidR="00C4704E" w:rsidRPr="00BD6325">
        <w:rPr>
          <w:rFonts w:ascii="Times New Roman" w:eastAsia="Calibri" w:hAnsi="Times New Roman" w:cs="Times New Roman"/>
          <w:sz w:val="28"/>
          <w:szCs w:val="28"/>
        </w:rPr>
        <w:t xml:space="preserve">кова </w:t>
      </w:r>
      <w:r w:rsidR="00C4704E" w:rsidRPr="00BD6325">
        <w:rPr>
          <w:rFonts w:ascii="Times New Roman" w:eastAsia="Calibri" w:hAnsi="Times New Roman" w:cs="Times New Roman"/>
          <w:sz w:val="28"/>
          <w:szCs w:val="28"/>
        </w:rPr>
        <w:tab/>
      </w:r>
      <w:r w:rsidR="00C4704E" w:rsidRPr="00BD6325">
        <w:rPr>
          <w:rFonts w:ascii="Times New Roman" w:eastAsia="Calibri" w:hAnsi="Times New Roman" w:cs="Times New Roman"/>
          <w:sz w:val="28"/>
          <w:szCs w:val="28"/>
        </w:rPr>
        <w:tab/>
      </w:r>
      <w:r w:rsidR="00C4704E" w:rsidRPr="00BD6325">
        <w:rPr>
          <w:rFonts w:ascii="Times New Roman" w:eastAsia="Calibri" w:hAnsi="Times New Roman" w:cs="Times New Roman"/>
          <w:sz w:val="28"/>
          <w:szCs w:val="28"/>
        </w:rPr>
        <w:tab/>
      </w:r>
      <w:r w:rsidR="00C4704E" w:rsidRPr="00BD6325">
        <w:rPr>
          <w:rFonts w:ascii="Times New Roman" w:eastAsia="Calibri" w:hAnsi="Times New Roman" w:cs="Times New Roman"/>
          <w:sz w:val="28"/>
          <w:szCs w:val="28"/>
        </w:rPr>
        <w:tab/>
      </w:r>
      <w:r w:rsidRPr="00BD6325">
        <w:rPr>
          <w:rFonts w:ascii="Times New Roman" w:eastAsia="Calibri" w:hAnsi="Times New Roman" w:cs="Times New Roman"/>
          <w:sz w:val="28"/>
          <w:szCs w:val="28"/>
        </w:rPr>
        <w:tab/>
      </w:r>
      <w:r w:rsidRPr="00BD6325">
        <w:rPr>
          <w:rFonts w:ascii="Times New Roman" w:eastAsia="Calibri" w:hAnsi="Times New Roman" w:cs="Times New Roman"/>
          <w:sz w:val="28"/>
          <w:szCs w:val="28"/>
        </w:rPr>
        <w:tab/>
      </w:r>
      <w:r w:rsidR="00C4704E" w:rsidRPr="00BD6325">
        <w:rPr>
          <w:rFonts w:ascii="Times New Roman" w:eastAsia="Calibri" w:hAnsi="Times New Roman" w:cs="Times New Roman"/>
          <w:sz w:val="28"/>
          <w:szCs w:val="28"/>
        </w:rPr>
        <w:t>Е.А. Полонская</w:t>
      </w:r>
    </w:p>
    <w:p w:rsidR="00BD6325" w:rsidRDefault="00BD6325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D6325" w:rsidSect="009E78AA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375862" w:rsidRPr="00BD6325" w:rsidRDefault="0037586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325"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B7443D" w:rsidRPr="00645CC0" w:rsidRDefault="00B7443D" w:rsidP="00B7443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7443D" w:rsidRPr="00645CC0" w:rsidSect="00E70D56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04C"/>
    <w:multiLevelType w:val="hybridMultilevel"/>
    <w:tmpl w:val="D0AA8868"/>
    <w:lvl w:ilvl="0" w:tplc="1C30AAE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140355"/>
    <w:multiLevelType w:val="hybridMultilevel"/>
    <w:tmpl w:val="8224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535E9"/>
    <w:multiLevelType w:val="hybridMultilevel"/>
    <w:tmpl w:val="AA32E8F4"/>
    <w:lvl w:ilvl="0" w:tplc="197E708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3">
    <w:nsid w:val="31C80CBE"/>
    <w:multiLevelType w:val="hybridMultilevel"/>
    <w:tmpl w:val="1C72BB86"/>
    <w:lvl w:ilvl="0" w:tplc="3E3E620E">
      <w:start w:val="1"/>
      <w:numFmt w:val="decimal"/>
      <w:lvlText w:val="%1."/>
      <w:lvlJc w:val="left"/>
      <w:pPr>
        <w:ind w:left="152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62C068D"/>
    <w:multiLevelType w:val="hybridMultilevel"/>
    <w:tmpl w:val="10F04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A1C8D"/>
    <w:multiLevelType w:val="hybridMultilevel"/>
    <w:tmpl w:val="BA921502"/>
    <w:lvl w:ilvl="0" w:tplc="BCAC97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0731D8"/>
    <w:multiLevelType w:val="hybridMultilevel"/>
    <w:tmpl w:val="68D65A06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41028A7"/>
    <w:multiLevelType w:val="hybridMultilevel"/>
    <w:tmpl w:val="9E827D1C"/>
    <w:lvl w:ilvl="0" w:tplc="8AC05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6CC6A53"/>
    <w:multiLevelType w:val="hybridMultilevel"/>
    <w:tmpl w:val="EA44D0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CD403D"/>
    <w:multiLevelType w:val="hybridMultilevel"/>
    <w:tmpl w:val="A4EC9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D3446F"/>
    <w:multiLevelType w:val="hybridMultilevel"/>
    <w:tmpl w:val="0D3AA49E"/>
    <w:lvl w:ilvl="0" w:tplc="8AC05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AF57F08"/>
    <w:multiLevelType w:val="hybridMultilevel"/>
    <w:tmpl w:val="1CE6F5F4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11"/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2"/>
  </w:num>
  <w:num w:numId="11">
    <w:abstractNumId w:val="3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1F"/>
    <w:rsid w:val="0000613A"/>
    <w:rsid w:val="00020545"/>
    <w:rsid w:val="00021231"/>
    <w:rsid w:val="00023354"/>
    <w:rsid w:val="00034A31"/>
    <w:rsid w:val="0003512B"/>
    <w:rsid w:val="00042E99"/>
    <w:rsid w:val="00054655"/>
    <w:rsid w:val="00055F79"/>
    <w:rsid w:val="00062837"/>
    <w:rsid w:val="000631D9"/>
    <w:rsid w:val="0006370A"/>
    <w:rsid w:val="00072476"/>
    <w:rsid w:val="000729F1"/>
    <w:rsid w:val="00072F9B"/>
    <w:rsid w:val="00074262"/>
    <w:rsid w:val="00075AB2"/>
    <w:rsid w:val="0007730C"/>
    <w:rsid w:val="0008377B"/>
    <w:rsid w:val="000905CB"/>
    <w:rsid w:val="000A1522"/>
    <w:rsid w:val="000B0113"/>
    <w:rsid w:val="000B720C"/>
    <w:rsid w:val="000C1273"/>
    <w:rsid w:val="000C248D"/>
    <w:rsid w:val="000C273D"/>
    <w:rsid w:val="000D2435"/>
    <w:rsid w:val="000E0079"/>
    <w:rsid w:val="000E4D39"/>
    <w:rsid w:val="000E5A2E"/>
    <w:rsid w:val="000F5235"/>
    <w:rsid w:val="00104255"/>
    <w:rsid w:val="001074A4"/>
    <w:rsid w:val="001179E6"/>
    <w:rsid w:val="00130798"/>
    <w:rsid w:val="00147103"/>
    <w:rsid w:val="001472C4"/>
    <w:rsid w:val="001557B0"/>
    <w:rsid w:val="001569C3"/>
    <w:rsid w:val="00162298"/>
    <w:rsid w:val="00164946"/>
    <w:rsid w:val="001664E6"/>
    <w:rsid w:val="001665C0"/>
    <w:rsid w:val="001705D3"/>
    <w:rsid w:val="0017530B"/>
    <w:rsid w:val="0018334B"/>
    <w:rsid w:val="00184C40"/>
    <w:rsid w:val="00185F60"/>
    <w:rsid w:val="001952C9"/>
    <w:rsid w:val="0019748A"/>
    <w:rsid w:val="001A08C9"/>
    <w:rsid w:val="001A2CDD"/>
    <w:rsid w:val="001A50B1"/>
    <w:rsid w:val="001B210D"/>
    <w:rsid w:val="001B5035"/>
    <w:rsid w:val="001B7ABE"/>
    <w:rsid w:val="001C7CC4"/>
    <w:rsid w:val="001D01EA"/>
    <w:rsid w:val="001E2E72"/>
    <w:rsid w:val="001E5F9D"/>
    <w:rsid w:val="001F1A73"/>
    <w:rsid w:val="001F36A9"/>
    <w:rsid w:val="001F4239"/>
    <w:rsid w:val="00200940"/>
    <w:rsid w:val="00202362"/>
    <w:rsid w:val="002115F4"/>
    <w:rsid w:val="0021665E"/>
    <w:rsid w:val="002256FA"/>
    <w:rsid w:val="00225C32"/>
    <w:rsid w:val="00230856"/>
    <w:rsid w:val="00235E34"/>
    <w:rsid w:val="0023784E"/>
    <w:rsid w:val="0025077E"/>
    <w:rsid w:val="002539AA"/>
    <w:rsid w:val="00282C75"/>
    <w:rsid w:val="002A171B"/>
    <w:rsid w:val="002A38A0"/>
    <w:rsid w:val="002A6572"/>
    <w:rsid w:val="002A7167"/>
    <w:rsid w:val="002B0F6B"/>
    <w:rsid w:val="002B27E5"/>
    <w:rsid w:val="002B35A7"/>
    <w:rsid w:val="002B366F"/>
    <w:rsid w:val="002B5675"/>
    <w:rsid w:val="002B58E1"/>
    <w:rsid w:val="002C1511"/>
    <w:rsid w:val="002C4016"/>
    <w:rsid w:val="002D1F0A"/>
    <w:rsid w:val="002E302F"/>
    <w:rsid w:val="002E3CBB"/>
    <w:rsid w:val="002E4B60"/>
    <w:rsid w:val="0030134A"/>
    <w:rsid w:val="00312ADF"/>
    <w:rsid w:val="00314660"/>
    <w:rsid w:val="00314C6C"/>
    <w:rsid w:val="003201C9"/>
    <w:rsid w:val="003228B0"/>
    <w:rsid w:val="00327398"/>
    <w:rsid w:val="0033029D"/>
    <w:rsid w:val="003577F9"/>
    <w:rsid w:val="00357A73"/>
    <w:rsid w:val="00362C26"/>
    <w:rsid w:val="003749D8"/>
    <w:rsid w:val="00375862"/>
    <w:rsid w:val="0039072D"/>
    <w:rsid w:val="00390D48"/>
    <w:rsid w:val="00397AB5"/>
    <w:rsid w:val="003B0692"/>
    <w:rsid w:val="003B079A"/>
    <w:rsid w:val="003B718D"/>
    <w:rsid w:val="003C20C2"/>
    <w:rsid w:val="003D17E3"/>
    <w:rsid w:val="003D188A"/>
    <w:rsid w:val="003E7C3C"/>
    <w:rsid w:val="003F07B3"/>
    <w:rsid w:val="003F3E46"/>
    <w:rsid w:val="00405B56"/>
    <w:rsid w:val="0040723C"/>
    <w:rsid w:val="004109B5"/>
    <w:rsid w:val="004170D9"/>
    <w:rsid w:val="00417DC1"/>
    <w:rsid w:val="00442052"/>
    <w:rsid w:val="004421F8"/>
    <w:rsid w:val="00444102"/>
    <w:rsid w:val="0044493C"/>
    <w:rsid w:val="0044753D"/>
    <w:rsid w:val="004508A0"/>
    <w:rsid w:val="00451F78"/>
    <w:rsid w:val="00461DA0"/>
    <w:rsid w:val="004658A4"/>
    <w:rsid w:val="00466D33"/>
    <w:rsid w:val="00472E56"/>
    <w:rsid w:val="00475F68"/>
    <w:rsid w:val="00476E4B"/>
    <w:rsid w:val="00481366"/>
    <w:rsid w:val="00482738"/>
    <w:rsid w:val="004848DF"/>
    <w:rsid w:val="004849D9"/>
    <w:rsid w:val="004914AC"/>
    <w:rsid w:val="00491E6E"/>
    <w:rsid w:val="0049496E"/>
    <w:rsid w:val="00494E46"/>
    <w:rsid w:val="00497DEE"/>
    <w:rsid w:val="004A0D0A"/>
    <w:rsid w:val="004A1C13"/>
    <w:rsid w:val="004A322B"/>
    <w:rsid w:val="004B0BD6"/>
    <w:rsid w:val="004B2C8E"/>
    <w:rsid w:val="004B517C"/>
    <w:rsid w:val="004C4E2D"/>
    <w:rsid w:val="004C5AFB"/>
    <w:rsid w:val="004D3CA3"/>
    <w:rsid w:val="004D3CE4"/>
    <w:rsid w:val="004D4EA0"/>
    <w:rsid w:val="004D72FC"/>
    <w:rsid w:val="004E1DD7"/>
    <w:rsid w:val="004E3B35"/>
    <w:rsid w:val="004E7BC8"/>
    <w:rsid w:val="004F0269"/>
    <w:rsid w:val="004F5AE6"/>
    <w:rsid w:val="005201ED"/>
    <w:rsid w:val="00526619"/>
    <w:rsid w:val="00530C9A"/>
    <w:rsid w:val="00530E3F"/>
    <w:rsid w:val="00535016"/>
    <w:rsid w:val="00535ACC"/>
    <w:rsid w:val="005368CB"/>
    <w:rsid w:val="00543189"/>
    <w:rsid w:val="00545002"/>
    <w:rsid w:val="00550507"/>
    <w:rsid w:val="0055085C"/>
    <w:rsid w:val="00560D3D"/>
    <w:rsid w:val="005721FC"/>
    <w:rsid w:val="005724DD"/>
    <w:rsid w:val="005772EF"/>
    <w:rsid w:val="00577775"/>
    <w:rsid w:val="00580CEE"/>
    <w:rsid w:val="005904BF"/>
    <w:rsid w:val="00593386"/>
    <w:rsid w:val="00595AC6"/>
    <w:rsid w:val="00595F39"/>
    <w:rsid w:val="0059671C"/>
    <w:rsid w:val="005A2E35"/>
    <w:rsid w:val="005A6BA2"/>
    <w:rsid w:val="005A76AB"/>
    <w:rsid w:val="005A7F5B"/>
    <w:rsid w:val="005C1844"/>
    <w:rsid w:val="005C3802"/>
    <w:rsid w:val="005C478B"/>
    <w:rsid w:val="005C5809"/>
    <w:rsid w:val="005C6820"/>
    <w:rsid w:val="005C7954"/>
    <w:rsid w:val="005D6393"/>
    <w:rsid w:val="005D7274"/>
    <w:rsid w:val="005F0534"/>
    <w:rsid w:val="005F22BC"/>
    <w:rsid w:val="005F378C"/>
    <w:rsid w:val="005F6FA9"/>
    <w:rsid w:val="0060236C"/>
    <w:rsid w:val="00603B3E"/>
    <w:rsid w:val="006075C2"/>
    <w:rsid w:val="006156F1"/>
    <w:rsid w:val="00620F93"/>
    <w:rsid w:val="00621275"/>
    <w:rsid w:val="00621D60"/>
    <w:rsid w:val="00623423"/>
    <w:rsid w:val="006258D3"/>
    <w:rsid w:val="00627F3E"/>
    <w:rsid w:val="00632573"/>
    <w:rsid w:val="006327E6"/>
    <w:rsid w:val="006418E2"/>
    <w:rsid w:val="00641ED4"/>
    <w:rsid w:val="0064596C"/>
    <w:rsid w:val="00645CC0"/>
    <w:rsid w:val="00647F95"/>
    <w:rsid w:val="00662171"/>
    <w:rsid w:val="00662D35"/>
    <w:rsid w:val="00666DCA"/>
    <w:rsid w:val="00672C95"/>
    <w:rsid w:val="00675768"/>
    <w:rsid w:val="006801DE"/>
    <w:rsid w:val="00691E1D"/>
    <w:rsid w:val="0069257E"/>
    <w:rsid w:val="006954FF"/>
    <w:rsid w:val="006A1C1B"/>
    <w:rsid w:val="006A3111"/>
    <w:rsid w:val="006A3753"/>
    <w:rsid w:val="006A568E"/>
    <w:rsid w:val="006A768A"/>
    <w:rsid w:val="006C25CD"/>
    <w:rsid w:val="006C2B3F"/>
    <w:rsid w:val="006D124D"/>
    <w:rsid w:val="006D3E95"/>
    <w:rsid w:val="006E2CF7"/>
    <w:rsid w:val="006F5444"/>
    <w:rsid w:val="00703155"/>
    <w:rsid w:val="00705337"/>
    <w:rsid w:val="00710A8A"/>
    <w:rsid w:val="00723934"/>
    <w:rsid w:val="00727190"/>
    <w:rsid w:val="00734632"/>
    <w:rsid w:val="00735AF2"/>
    <w:rsid w:val="007409EE"/>
    <w:rsid w:val="00747F02"/>
    <w:rsid w:val="0075394C"/>
    <w:rsid w:val="00754656"/>
    <w:rsid w:val="00757D70"/>
    <w:rsid w:val="00762404"/>
    <w:rsid w:val="00774369"/>
    <w:rsid w:val="00775243"/>
    <w:rsid w:val="0077796A"/>
    <w:rsid w:val="00781014"/>
    <w:rsid w:val="0078207D"/>
    <w:rsid w:val="007868D5"/>
    <w:rsid w:val="007A055A"/>
    <w:rsid w:val="007A7EFB"/>
    <w:rsid w:val="007B79AE"/>
    <w:rsid w:val="007B7BA6"/>
    <w:rsid w:val="007C13E2"/>
    <w:rsid w:val="007C3FFD"/>
    <w:rsid w:val="007C5F89"/>
    <w:rsid w:val="007C705C"/>
    <w:rsid w:val="007E2FCB"/>
    <w:rsid w:val="007E31A2"/>
    <w:rsid w:val="007E4568"/>
    <w:rsid w:val="007E7A41"/>
    <w:rsid w:val="0080442E"/>
    <w:rsid w:val="008062F8"/>
    <w:rsid w:val="00806DA8"/>
    <w:rsid w:val="00806DB7"/>
    <w:rsid w:val="00812445"/>
    <w:rsid w:val="008139A8"/>
    <w:rsid w:val="00816F9D"/>
    <w:rsid w:val="00831283"/>
    <w:rsid w:val="00831A61"/>
    <w:rsid w:val="00837B78"/>
    <w:rsid w:val="0084006F"/>
    <w:rsid w:val="008449C8"/>
    <w:rsid w:val="00844C3F"/>
    <w:rsid w:val="00845918"/>
    <w:rsid w:val="00845ACC"/>
    <w:rsid w:val="00846CC5"/>
    <w:rsid w:val="008536AE"/>
    <w:rsid w:val="008552C2"/>
    <w:rsid w:val="00856D2B"/>
    <w:rsid w:val="00860394"/>
    <w:rsid w:val="008609EB"/>
    <w:rsid w:val="00861331"/>
    <w:rsid w:val="008668F7"/>
    <w:rsid w:val="00875592"/>
    <w:rsid w:val="00882691"/>
    <w:rsid w:val="00891F94"/>
    <w:rsid w:val="008968C7"/>
    <w:rsid w:val="008973D9"/>
    <w:rsid w:val="008A1DCD"/>
    <w:rsid w:val="008A31BB"/>
    <w:rsid w:val="008A7F8F"/>
    <w:rsid w:val="008B1690"/>
    <w:rsid w:val="008B23A5"/>
    <w:rsid w:val="008B501F"/>
    <w:rsid w:val="008D25EC"/>
    <w:rsid w:val="008D6DE2"/>
    <w:rsid w:val="008E3A6F"/>
    <w:rsid w:val="008E418E"/>
    <w:rsid w:val="008E74CC"/>
    <w:rsid w:val="008F0AA0"/>
    <w:rsid w:val="00905CA4"/>
    <w:rsid w:val="009063A0"/>
    <w:rsid w:val="009063F9"/>
    <w:rsid w:val="009135DB"/>
    <w:rsid w:val="009243AD"/>
    <w:rsid w:val="00931641"/>
    <w:rsid w:val="0093180F"/>
    <w:rsid w:val="00935400"/>
    <w:rsid w:val="00977A7C"/>
    <w:rsid w:val="00982288"/>
    <w:rsid w:val="00987213"/>
    <w:rsid w:val="00990B2A"/>
    <w:rsid w:val="0099235B"/>
    <w:rsid w:val="00992B23"/>
    <w:rsid w:val="009A2689"/>
    <w:rsid w:val="009A5CB4"/>
    <w:rsid w:val="009A69F7"/>
    <w:rsid w:val="009B362C"/>
    <w:rsid w:val="009B4500"/>
    <w:rsid w:val="009B4736"/>
    <w:rsid w:val="009B48B3"/>
    <w:rsid w:val="009B7CF1"/>
    <w:rsid w:val="009C5600"/>
    <w:rsid w:val="009C6686"/>
    <w:rsid w:val="009D209B"/>
    <w:rsid w:val="009D5C6E"/>
    <w:rsid w:val="009D73ED"/>
    <w:rsid w:val="009E78AA"/>
    <w:rsid w:val="009F063F"/>
    <w:rsid w:val="009F3A9D"/>
    <w:rsid w:val="009F4588"/>
    <w:rsid w:val="009F4AC3"/>
    <w:rsid w:val="009F607C"/>
    <w:rsid w:val="00A0230F"/>
    <w:rsid w:val="00A13CFF"/>
    <w:rsid w:val="00A27C15"/>
    <w:rsid w:val="00A31C80"/>
    <w:rsid w:val="00A3723C"/>
    <w:rsid w:val="00A424E6"/>
    <w:rsid w:val="00A53C5D"/>
    <w:rsid w:val="00A54CBE"/>
    <w:rsid w:val="00A6018F"/>
    <w:rsid w:val="00A64405"/>
    <w:rsid w:val="00A72183"/>
    <w:rsid w:val="00A73AD2"/>
    <w:rsid w:val="00A74365"/>
    <w:rsid w:val="00A769F9"/>
    <w:rsid w:val="00A81CEC"/>
    <w:rsid w:val="00A831F4"/>
    <w:rsid w:val="00A925D4"/>
    <w:rsid w:val="00A946B1"/>
    <w:rsid w:val="00A9603D"/>
    <w:rsid w:val="00AA0979"/>
    <w:rsid w:val="00AA2622"/>
    <w:rsid w:val="00AA626D"/>
    <w:rsid w:val="00AA6AE6"/>
    <w:rsid w:val="00AA7D11"/>
    <w:rsid w:val="00AB0542"/>
    <w:rsid w:val="00AB0A86"/>
    <w:rsid w:val="00AB4172"/>
    <w:rsid w:val="00AB66DE"/>
    <w:rsid w:val="00AC78BE"/>
    <w:rsid w:val="00AD4C00"/>
    <w:rsid w:val="00AD5D52"/>
    <w:rsid w:val="00AE39EB"/>
    <w:rsid w:val="00AE3F76"/>
    <w:rsid w:val="00AE5DA1"/>
    <w:rsid w:val="00AE7141"/>
    <w:rsid w:val="00B01693"/>
    <w:rsid w:val="00B034F3"/>
    <w:rsid w:val="00B1452E"/>
    <w:rsid w:val="00B16065"/>
    <w:rsid w:val="00B279F5"/>
    <w:rsid w:val="00B34128"/>
    <w:rsid w:val="00B343E6"/>
    <w:rsid w:val="00B34E16"/>
    <w:rsid w:val="00B4151F"/>
    <w:rsid w:val="00B433DB"/>
    <w:rsid w:val="00B6231A"/>
    <w:rsid w:val="00B6656F"/>
    <w:rsid w:val="00B67DB1"/>
    <w:rsid w:val="00B701D8"/>
    <w:rsid w:val="00B7117A"/>
    <w:rsid w:val="00B7443D"/>
    <w:rsid w:val="00B83E08"/>
    <w:rsid w:val="00B84A41"/>
    <w:rsid w:val="00B84BEB"/>
    <w:rsid w:val="00B85377"/>
    <w:rsid w:val="00B86C80"/>
    <w:rsid w:val="00B87D20"/>
    <w:rsid w:val="00B92078"/>
    <w:rsid w:val="00B97836"/>
    <w:rsid w:val="00BA2890"/>
    <w:rsid w:val="00BB0F5A"/>
    <w:rsid w:val="00BB1345"/>
    <w:rsid w:val="00BB463C"/>
    <w:rsid w:val="00BB7154"/>
    <w:rsid w:val="00BC142C"/>
    <w:rsid w:val="00BC511F"/>
    <w:rsid w:val="00BD3F28"/>
    <w:rsid w:val="00BD5993"/>
    <w:rsid w:val="00BD6325"/>
    <w:rsid w:val="00BE735E"/>
    <w:rsid w:val="00BF139C"/>
    <w:rsid w:val="00BF3607"/>
    <w:rsid w:val="00C00811"/>
    <w:rsid w:val="00C00E8B"/>
    <w:rsid w:val="00C13532"/>
    <w:rsid w:val="00C1699F"/>
    <w:rsid w:val="00C25831"/>
    <w:rsid w:val="00C31F9E"/>
    <w:rsid w:val="00C32104"/>
    <w:rsid w:val="00C3607A"/>
    <w:rsid w:val="00C4704E"/>
    <w:rsid w:val="00C62264"/>
    <w:rsid w:val="00C64542"/>
    <w:rsid w:val="00C65488"/>
    <w:rsid w:val="00C6593A"/>
    <w:rsid w:val="00C75952"/>
    <w:rsid w:val="00C8268B"/>
    <w:rsid w:val="00C8593B"/>
    <w:rsid w:val="00C91047"/>
    <w:rsid w:val="00C91461"/>
    <w:rsid w:val="00C934AC"/>
    <w:rsid w:val="00C94F53"/>
    <w:rsid w:val="00CA2DA8"/>
    <w:rsid w:val="00CA4775"/>
    <w:rsid w:val="00CA501D"/>
    <w:rsid w:val="00CA52AE"/>
    <w:rsid w:val="00CB44A5"/>
    <w:rsid w:val="00CD59CA"/>
    <w:rsid w:val="00CD69F6"/>
    <w:rsid w:val="00CE4AB7"/>
    <w:rsid w:val="00CE5775"/>
    <w:rsid w:val="00CF3DD7"/>
    <w:rsid w:val="00CF659E"/>
    <w:rsid w:val="00D02BF8"/>
    <w:rsid w:val="00D05AEF"/>
    <w:rsid w:val="00D0718F"/>
    <w:rsid w:val="00D07268"/>
    <w:rsid w:val="00D23ED1"/>
    <w:rsid w:val="00D34479"/>
    <w:rsid w:val="00D34600"/>
    <w:rsid w:val="00D34BB4"/>
    <w:rsid w:val="00D36859"/>
    <w:rsid w:val="00D40657"/>
    <w:rsid w:val="00D4416E"/>
    <w:rsid w:val="00D51949"/>
    <w:rsid w:val="00D51FA8"/>
    <w:rsid w:val="00D52F9F"/>
    <w:rsid w:val="00D549C5"/>
    <w:rsid w:val="00D56841"/>
    <w:rsid w:val="00D609E3"/>
    <w:rsid w:val="00D634B4"/>
    <w:rsid w:val="00D63F18"/>
    <w:rsid w:val="00D672CD"/>
    <w:rsid w:val="00D867A1"/>
    <w:rsid w:val="00D90E70"/>
    <w:rsid w:val="00D91372"/>
    <w:rsid w:val="00D91576"/>
    <w:rsid w:val="00D93DC2"/>
    <w:rsid w:val="00D942F0"/>
    <w:rsid w:val="00D9455A"/>
    <w:rsid w:val="00DB19C5"/>
    <w:rsid w:val="00DB2932"/>
    <w:rsid w:val="00DC2CDC"/>
    <w:rsid w:val="00DC6A75"/>
    <w:rsid w:val="00DC7C8B"/>
    <w:rsid w:val="00DD2735"/>
    <w:rsid w:val="00DD69ED"/>
    <w:rsid w:val="00DE4191"/>
    <w:rsid w:val="00DF0E20"/>
    <w:rsid w:val="00E072D7"/>
    <w:rsid w:val="00E07C77"/>
    <w:rsid w:val="00E25622"/>
    <w:rsid w:val="00E30BAF"/>
    <w:rsid w:val="00E479C5"/>
    <w:rsid w:val="00E479DB"/>
    <w:rsid w:val="00E54F55"/>
    <w:rsid w:val="00E65C82"/>
    <w:rsid w:val="00E67015"/>
    <w:rsid w:val="00E70D56"/>
    <w:rsid w:val="00E71173"/>
    <w:rsid w:val="00E7548D"/>
    <w:rsid w:val="00E84840"/>
    <w:rsid w:val="00E93D59"/>
    <w:rsid w:val="00E940FA"/>
    <w:rsid w:val="00E965D2"/>
    <w:rsid w:val="00EA17FE"/>
    <w:rsid w:val="00EA3AC6"/>
    <w:rsid w:val="00EA410E"/>
    <w:rsid w:val="00EA65B3"/>
    <w:rsid w:val="00EB61DC"/>
    <w:rsid w:val="00EC1278"/>
    <w:rsid w:val="00EF079E"/>
    <w:rsid w:val="00EF1AD2"/>
    <w:rsid w:val="00EF47FD"/>
    <w:rsid w:val="00EF6F7F"/>
    <w:rsid w:val="00F00D43"/>
    <w:rsid w:val="00F041E5"/>
    <w:rsid w:val="00F04E99"/>
    <w:rsid w:val="00F13F7C"/>
    <w:rsid w:val="00F2104F"/>
    <w:rsid w:val="00F225C6"/>
    <w:rsid w:val="00F333BF"/>
    <w:rsid w:val="00F33485"/>
    <w:rsid w:val="00F33998"/>
    <w:rsid w:val="00F34488"/>
    <w:rsid w:val="00F4220C"/>
    <w:rsid w:val="00F5228B"/>
    <w:rsid w:val="00F53699"/>
    <w:rsid w:val="00F53BF9"/>
    <w:rsid w:val="00F80E64"/>
    <w:rsid w:val="00F83CC5"/>
    <w:rsid w:val="00F83F10"/>
    <w:rsid w:val="00F845F3"/>
    <w:rsid w:val="00F91957"/>
    <w:rsid w:val="00F92E9F"/>
    <w:rsid w:val="00FA0AAE"/>
    <w:rsid w:val="00FA3AD2"/>
    <w:rsid w:val="00FB0E3F"/>
    <w:rsid w:val="00FB2B52"/>
    <w:rsid w:val="00FB4022"/>
    <w:rsid w:val="00FC1169"/>
    <w:rsid w:val="00FC2D2D"/>
    <w:rsid w:val="00FC47A4"/>
    <w:rsid w:val="00FC4B83"/>
    <w:rsid w:val="00FC75D1"/>
    <w:rsid w:val="00FD6003"/>
    <w:rsid w:val="00FD6742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55375-D036-4109-856D-9286DC84E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7</Pages>
  <Words>1695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Елена А. Сумкина</cp:lastModifiedBy>
  <cp:revision>83</cp:revision>
  <cp:lastPrinted>2020-03-23T12:00:00Z</cp:lastPrinted>
  <dcterms:created xsi:type="dcterms:W3CDTF">2018-12-20T07:47:00Z</dcterms:created>
  <dcterms:modified xsi:type="dcterms:W3CDTF">2020-03-25T06:02:00Z</dcterms:modified>
</cp:coreProperties>
</file>