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362" w:rsidRPr="00202362" w:rsidRDefault="00202362" w:rsidP="009C0C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9C0CCC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9C0CCC" w:rsidRPr="009C0CCC" w:rsidRDefault="009C0CCC" w:rsidP="009C0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C0CCC">
        <w:rPr>
          <w:rFonts w:ascii="Times New Roman" w:eastAsia="Times New Roman" w:hAnsi="Times New Roman" w:cs="Times New Roman"/>
          <w:sz w:val="32"/>
          <w:szCs w:val="28"/>
          <w:lang w:eastAsia="ru-RU"/>
        </w:rPr>
        <w:t>ГЛАВА ГОРОДА ПСКОВА</w:t>
      </w:r>
    </w:p>
    <w:p w:rsidR="009C0CCC" w:rsidRPr="009C0CCC" w:rsidRDefault="009C0CCC" w:rsidP="009C0CCC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9C0CCC" w:rsidRPr="009C0CCC" w:rsidRDefault="009C0CCC" w:rsidP="009C0CCC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9C0CCC" w:rsidRPr="009C0CCC" w:rsidRDefault="009C0CCC" w:rsidP="009C0CCC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pacing w:val="-8"/>
          <w:sz w:val="32"/>
          <w:szCs w:val="28"/>
          <w:lang w:eastAsia="ru-RU"/>
        </w:rPr>
      </w:pPr>
    </w:p>
    <w:p w:rsidR="009C0CCC" w:rsidRPr="009C0CCC" w:rsidRDefault="009C0CCC" w:rsidP="009C0CC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pacing w:val="-8"/>
          <w:sz w:val="32"/>
          <w:szCs w:val="28"/>
          <w:lang w:eastAsia="ru-RU"/>
        </w:rPr>
      </w:pPr>
      <w:r w:rsidRPr="009C0CCC">
        <w:rPr>
          <w:rFonts w:ascii="Times New Roman" w:eastAsia="Times New Roman" w:hAnsi="Times New Roman" w:cs="Times New Roman"/>
          <w:color w:val="000000"/>
          <w:spacing w:val="-8"/>
          <w:sz w:val="32"/>
          <w:szCs w:val="28"/>
          <w:lang w:eastAsia="ru-RU"/>
        </w:rPr>
        <w:t>ПОСТАНОВЛЕНИЕ</w:t>
      </w:r>
    </w:p>
    <w:p w:rsidR="009C0CCC" w:rsidRPr="009C0CCC" w:rsidRDefault="009C0CCC" w:rsidP="009C0CCC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pacing w:val="-8"/>
          <w:sz w:val="32"/>
          <w:szCs w:val="28"/>
          <w:lang w:eastAsia="ru-RU"/>
        </w:rPr>
      </w:pPr>
    </w:p>
    <w:p w:rsidR="009C0CCC" w:rsidRPr="009C0CCC" w:rsidRDefault="009C0CCC" w:rsidP="009C0CCC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pacing w:val="-8"/>
          <w:sz w:val="32"/>
          <w:szCs w:val="28"/>
          <w:lang w:eastAsia="ru-RU"/>
        </w:rPr>
      </w:pPr>
      <w:r w:rsidRPr="009C0CCC">
        <w:rPr>
          <w:rFonts w:ascii="Times New Roman" w:eastAsia="Times New Roman" w:hAnsi="Times New Roman" w:cs="Times New Roman"/>
          <w:color w:val="000000"/>
          <w:spacing w:val="-8"/>
          <w:sz w:val="32"/>
          <w:szCs w:val="28"/>
          <w:lang w:eastAsia="ru-RU"/>
        </w:rPr>
        <w:tab/>
      </w:r>
    </w:p>
    <w:p w:rsidR="009C0CCC" w:rsidRPr="009C0CCC" w:rsidRDefault="009C0CCC" w:rsidP="009C0CCC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pacing w:val="-8"/>
          <w:sz w:val="32"/>
          <w:szCs w:val="28"/>
          <w:lang w:eastAsia="ru-RU"/>
        </w:rPr>
      </w:pPr>
    </w:p>
    <w:p w:rsidR="009C0CCC" w:rsidRPr="009C0CCC" w:rsidRDefault="009C0CCC" w:rsidP="009C0CCC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pacing w:val="-8"/>
          <w:sz w:val="32"/>
          <w:szCs w:val="28"/>
          <w:lang w:eastAsia="ru-RU"/>
        </w:rPr>
      </w:pPr>
    </w:p>
    <w:p w:rsidR="009C0CCC" w:rsidRPr="009C0CCC" w:rsidRDefault="009C0CCC" w:rsidP="009C0CCC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pacing w:val="-8"/>
          <w:sz w:val="32"/>
          <w:szCs w:val="28"/>
          <w:lang w:eastAsia="ru-RU"/>
        </w:rPr>
      </w:pPr>
    </w:p>
    <w:p w:rsidR="009C0CCC" w:rsidRPr="009C0CCC" w:rsidRDefault="009C0CCC" w:rsidP="009C0CCC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pacing w:val="-8"/>
          <w:sz w:val="32"/>
          <w:szCs w:val="28"/>
          <w:lang w:eastAsia="ru-RU"/>
        </w:rPr>
      </w:pPr>
    </w:p>
    <w:p w:rsidR="009C0CCC" w:rsidRPr="009C0CCC" w:rsidRDefault="009C0CCC" w:rsidP="009C0CCC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pacing w:val="-8"/>
          <w:sz w:val="32"/>
          <w:szCs w:val="28"/>
          <w:lang w:eastAsia="ru-RU"/>
        </w:rPr>
      </w:pPr>
      <w:r w:rsidRPr="009C0CCC">
        <w:rPr>
          <w:rFonts w:ascii="Times New Roman" w:eastAsia="Times New Roman" w:hAnsi="Times New Roman" w:cs="Times New Roman"/>
          <w:color w:val="000000"/>
          <w:spacing w:val="-8"/>
          <w:sz w:val="32"/>
          <w:szCs w:val="28"/>
          <w:lang w:eastAsia="ru-RU"/>
        </w:rPr>
        <w:tab/>
      </w:r>
      <w:r w:rsidRPr="009C0CCC">
        <w:rPr>
          <w:rFonts w:ascii="Times New Roman" w:eastAsia="Times New Roman" w:hAnsi="Times New Roman" w:cs="Times New Roman"/>
          <w:color w:val="000000"/>
          <w:spacing w:val="-8"/>
          <w:sz w:val="32"/>
          <w:szCs w:val="28"/>
          <w:lang w:eastAsia="ru-RU"/>
        </w:rPr>
        <w:tab/>
      </w:r>
      <w:r w:rsidRPr="009C0CCC">
        <w:rPr>
          <w:rFonts w:ascii="Times New Roman" w:eastAsia="Times New Roman" w:hAnsi="Times New Roman" w:cs="Times New Roman"/>
          <w:color w:val="000000"/>
          <w:spacing w:val="-8"/>
          <w:sz w:val="32"/>
          <w:szCs w:val="28"/>
          <w:lang w:eastAsia="ru-RU"/>
        </w:rPr>
        <w:tab/>
      </w:r>
      <w:r w:rsidRPr="009C0CCC">
        <w:rPr>
          <w:rFonts w:ascii="Times New Roman" w:eastAsia="Times New Roman" w:hAnsi="Times New Roman" w:cs="Times New Roman"/>
          <w:color w:val="000000"/>
          <w:spacing w:val="-8"/>
          <w:sz w:val="32"/>
          <w:szCs w:val="28"/>
          <w:lang w:eastAsia="ru-RU"/>
        </w:rPr>
        <w:tab/>
      </w:r>
      <w:r w:rsidRPr="009C0CCC">
        <w:rPr>
          <w:rFonts w:ascii="Times New Roman" w:eastAsia="Times New Roman" w:hAnsi="Times New Roman" w:cs="Times New Roman"/>
          <w:color w:val="000000"/>
          <w:spacing w:val="-8"/>
          <w:sz w:val="32"/>
          <w:szCs w:val="28"/>
          <w:lang w:eastAsia="ru-RU"/>
        </w:rPr>
        <w:tab/>
      </w:r>
      <w:r w:rsidRPr="009C0CCC">
        <w:rPr>
          <w:rFonts w:ascii="Times New Roman" w:eastAsia="Times New Roman" w:hAnsi="Times New Roman" w:cs="Times New Roman"/>
          <w:color w:val="000000"/>
          <w:spacing w:val="-8"/>
          <w:sz w:val="32"/>
          <w:szCs w:val="28"/>
          <w:lang w:eastAsia="ru-RU"/>
        </w:rPr>
        <w:tab/>
      </w:r>
    </w:p>
    <w:p w:rsidR="009C0CCC" w:rsidRPr="009C0CCC" w:rsidRDefault="009C0CCC" w:rsidP="009C0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0CCC" w:rsidRPr="009C0CCC" w:rsidRDefault="009C0CCC" w:rsidP="009C0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0CCC" w:rsidRPr="009C0CCC" w:rsidRDefault="009C0CCC" w:rsidP="009C0CCC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1</w:t>
      </w:r>
      <w:r w:rsidRPr="009C0CC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сентября</w:t>
      </w:r>
      <w:bookmarkStart w:id="0" w:name="_GoBack"/>
      <w:bookmarkEnd w:id="0"/>
      <w:r w:rsidRPr="009C0CC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2020 г.                                                                 </w:t>
      </w:r>
      <w:r w:rsidRPr="009C0CC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№186</w:t>
      </w:r>
      <w:r w:rsidRPr="009C0CC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</w:t>
      </w:r>
      <w:r w:rsidRPr="009C0CC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</w:t>
      </w:r>
    </w:p>
    <w:p w:rsidR="009C0CCC" w:rsidRPr="009C0CCC" w:rsidRDefault="009C0CCC" w:rsidP="009C0CCC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C0CC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  </w:t>
      </w:r>
      <w:r w:rsidRPr="009C0CC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</w:t>
      </w:r>
      <w:r w:rsidRPr="009C0CC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</w:t>
      </w:r>
    </w:p>
    <w:p w:rsidR="00AA626D" w:rsidRPr="00202362" w:rsidRDefault="00AA626D" w:rsidP="009C0C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BD6325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 xml:space="preserve">О созыве очередной </w:t>
      </w:r>
      <w:r w:rsidR="00AA2B8A">
        <w:rPr>
          <w:rFonts w:ascii="Times New Roman" w:eastAsia="Calibri" w:hAnsi="Times New Roman" w:cs="Times New Roman"/>
          <w:sz w:val="28"/>
          <w:szCs w:val="28"/>
        </w:rPr>
        <w:t>4</w:t>
      </w:r>
      <w:r w:rsidR="00E53093">
        <w:rPr>
          <w:rFonts w:ascii="Times New Roman" w:eastAsia="Calibri" w:hAnsi="Times New Roman" w:cs="Times New Roman"/>
          <w:sz w:val="28"/>
          <w:szCs w:val="28"/>
        </w:rPr>
        <w:t>1</w:t>
      </w:r>
      <w:r w:rsidRPr="00BD6325">
        <w:rPr>
          <w:rFonts w:ascii="Times New Roman" w:eastAsia="Calibri" w:hAnsi="Times New Roman" w:cs="Times New Roman"/>
          <w:sz w:val="28"/>
          <w:szCs w:val="28"/>
        </w:rPr>
        <w:t>-ой сессии Псковской городской Думы</w:t>
      </w:r>
    </w:p>
    <w:p w:rsidR="00202362" w:rsidRPr="00BD6325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BD6325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E70D56" w:rsidRDefault="00E70D56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0E2F" w:rsidRPr="00BD6325" w:rsidRDefault="00980E2F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BD6325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BD6325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BD6325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1F36A9" w:rsidRPr="00BD6325" w:rsidRDefault="001F36A9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362" w:rsidRPr="00BD6325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>Созвать</w:t>
      </w:r>
      <w:r w:rsidR="00CA2DA8" w:rsidRPr="00BD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093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093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424E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5A2E3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.00 очередную </w:t>
      </w:r>
      <w:r w:rsidR="00AA2B8A">
        <w:rPr>
          <w:rFonts w:ascii="Times New Roman" w:eastAsia="Times New Roman" w:hAnsi="Times New Roman" w:cs="Times New Roman"/>
          <w:sz w:val="28"/>
          <w:szCs w:val="28"/>
        </w:rPr>
        <w:t>4</w:t>
      </w:r>
      <w:r w:rsidR="00E5309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D34479" w:rsidRPr="00BD6325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г. Псков, </w:t>
      </w:r>
      <w:r w:rsidR="005A2E35">
        <w:rPr>
          <w:rFonts w:ascii="Times New Roman" w:eastAsia="Times New Roman" w:hAnsi="Times New Roman" w:cs="Times New Roman"/>
          <w:sz w:val="28"/>
          <w:szCs w:val="28"/>
        </w:rPr>
        <w:t>пл. Победы</w:t>
      </w:r>
      <w:r w:rsidR="00623423" w:rsidRPr="00BD6325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D549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, (</w:t>
      </w:r>
      <w:r w:rsidR="005A2E35">
        <w:rPr>
          <w:rFonts w:ascii="Times New Roman" w:eastAsia="Times New Roman" w:hAnsi="Times New Roman" w:cs="Times New Roman"/>
          <w:sz w:val="28"/>
          <w:szCs w:val="28"/>
        </w:rPr>
        <w:t>Городской культурный центр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) и включить в проект повестки дня сессии </w:t>
      </w:r>
      <w:r w:rsidR="00593386">
        <w:rPr>
          <w:rFonts w:ascii="Times New Roman" w:eastAsia="Times New Roman" w:hAnsi="Times New Roman" w:cs="Times New Roman"/>
          <w:sz w:val="28"/>
          <w:szCs w:val="28"/>
        </w:rPr>
        <w:t>следующи</w:t>
      </w:r>
      <w:r w:rsidR="00E7117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93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="00E7117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35D15" w:rsidRDefault="00D35D15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35D15">
        <w:rPr>
          <w:rFonts w:ascii="Times New Roman" w:hAnsi="Times New Roman" w:cs="Times New Roman"/>
          <w:sz w:val="28"/>
          <w:szCs w:val="28"/>
        </w:rPr>
        <w:t>О согласовании кандидатуры Макарова Сергея Александровича для назначения на должность директора муниципального бюджетного учреждения дополнительного образования «Центр образования «Наставник»</w:t>
      </w:r>
    </w:p>
    <w:p w:rsidR="00946A74" w:rsidRDefault="00B91F3F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1F3F">
        <w:rPr>
          <w:rFonts w:ascii="Times New Roman" w:hAnsi="Times New Roman" w:cs="Times New Roman"/>
          <w:sz w:val="28"/>
          <w:szCs w:val="28"/>
        </w:rPr>
        <w:t xml:space="preserve">Об исполнении бюджета города Пскова за </w:t>
      </w:r>
      <w:r w:rsidRPr="00B91F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91F3F">
        <w:rPr>
          <w:rFonts w:ascii="Times New Roman" w:hAnsi="Times New Roman" w:cs="Times New Roman"/>
          <w:sz w:val="28"/>
          <w:szCs w:val="28"/>
        </w:rPr>
        <w:t xml:space="preserve"> полугодие 2020 года</w:t>
      </w:r>
    </w:p>
    <w:p w:rsidR="00231388" w:rsidRDefault="00AE3C7B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3C7B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25.12.2019 №966 «О бюджете города Пскова на 2020 год и плановый период 2021 и 2022 годов»</w:t>
      </w:r>
    </w:p>
    <w:p w:rsidR="00326131" w:rsidRDefault="00326131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613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Псковской городской Думы от 30 апреля </w:t>
      </w:r>
      <w:smartTag w:uri="urn:schemas-microsoft-com:office:smarttags" w:element="metricconverter">
        <w:smartTagPr>
          <w:attr w:name="ProductID" w:val="2015 г"/>
        </w:smartTagPr>
        <w:r w:rsidRPr="00326131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3261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26131">
        <w:rPr>
          <w:rFonts w:ascii="Times New Roman" w:hAnsi="Times New Roman" w:cs="Times New Roman"/>
          <w:sz w:val="28"/>
          <w:szCs w:val="28"/>
        </w:rPr>
        <w:t>1447 «Об оплате труда работников органов местного самоуправления муниципального образования «Город Псков», не замещающих должности муниципальной службы и не являющихся муниципальными служащими»</w:t>
      </w:r>
    </w:p>
    <w:p w:rsidR="00AD05CD" w:rsidRPr="00AD05CD" w:rsidRDefault="00AD05CD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D05CD">
        <w:rPr>
          <w:rFonts w:ascii="Times New Roman" w:hAnsi="Times New Roman" w:cs="Times New Roman"/>
          <w:sz w:val="28"/>
          <w:szCs w:val="28"/>
        </w:rPr>
        <w:lastRenderedPageBreak/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</w:t>
      </w:r>
    </w:p>
    <w:p w:rsidR="00AD05CD" w:rsidRDefault="00AD05CD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D05CD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</w:t>
      </w:r>
    </w:p>
    <w:p w:rsidR="00596C0A" w:rsidRPr="00596C0A" w:rsidRDefault="00596C0A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6C0A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12.05.2011 № 1744 «О Градостроительном Совете муниципального образования «Город Псков»</w:t>
      </w:r>
    </w:p>
    <w:p w:rsidR="00596C0A" w:rsidRPr="00596C0A" w:rsidRDefault="00596C0A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6C0A">
        <w:rPr>
          <w:rFonts w:ascii="Times New Roman" w:hAnsi="Times New Roman" w:cs="Times New Roman"/>
          <w:sz w:val="28"/>
          <w:szCs w:val="28"/>
        </w:rPr>
        <w:t>О внесении изменений в Положение об Управлении культуры Администрации города Пскова, утвержденное Решением Псковской городской Думы от 29.11.2007 №245</w:t>
      </w:r>
    </w:p>
    <w:p w:rsidR="00596C0A" w:rsidRDefault="00596C0A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6C0A">
        <w:rPr>
          <w:rFonts w:ascii="Times New Roman" w:hAnsi="Times New Roman" w:cs="Times New Roman"/>
          <w:sz w:val="28"/>
          <w:szCs w:val="28"/>
        </w:rPr>
        <w:t>О внесении изменений в постановление Псковской городской Думы от 01 ноября 2005 г. №507 «Об утверждении Положения о городской комиссии по обеспечению безопасности дорожного движения и ее состава»</w:t>
      </w:r>
    </w:p>
    <w:p w:rsidR="0057028E" w:rsidRPr="00AD05CD" w:rsidRDefault="00B91F3F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D05CD">
        <w:rPr>
          <w:rFonts w:ascii="Times New Roman" w:hAnsi="Times New Roman" w:cs="Times New Roman"/>
          <w:sz w:val="28"/>
          <w:szCs w:val="28"/>
        </w:rPr>
        <w:t>О признании утратившим силу Решения Псковской городской Думы от 12.07.2019 №785 «Об утверждении Порядка проведения оценки эффективности предоставленных налоговых льгот (пониженных ставок) по местным налогам»</w:t>
      </w:r>
    </w:p>
    <w:p w:rsidR="0057028E" w:rsidRPr="0057028E" w:rsidRDefault="0057028E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028E">
        <w:rPr>
          <w:rFonts w:ascii="Times New Roman" w:hAnsi="Times New Roman" w:cs="Times New Roman"/>
          <w:sz w:val="28"/>
          <w:szCs w:val="28"/>
        </w:rPr>
        <w:t>Об установлении норматива стоимости одного квадратного метра общей площади жилья в муниципальном образовании «Город Псков» для расчета размера социальной выплаты, предоставляемой молодым семьям, на 2021 год</w:t>
      </w:r>
    </w:p>
    <w:p w:rsidR="0057028E" w:rsidRPr="0057028E" w:rsidRDefault="0057028E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028E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29 октября 2010 №1468 «Об утверждении Порядка учета, управления и распоряжения объектами жилищного фонда муниципального образования «Город Псков»</w:t>
      </w:r>
    </w:p>
    <w:p w:rsidR="0057028E" w:rsidRPr="0057028E" w:rsidRDefault="0057028E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028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Псковской городской Думы </w:t>
      </w:r>
      <w:r w:rsidR="00A2290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028E">
        <w:rPr>
          <w:rFonts w:ascii="Times New Roman" w:hAnsi="Times New Roman" w:cs="Times New Roman"/>
          <w:sz w:val="28"/>
          <w:szCs w:val="28"/>
        </w:rPr>
        <w:t>от 15 июля 2011 года № 1855 «Об утверждении Положения об общественной комиссии по реализации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её персонального состава»</w:t>
      </w:r>
    </w:p>
    <w:p w:rsidR="0057028E" w:rsidRPr="0057028E" w:rsidRDefault="0057028E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028E">
        <w:rPr>
          <w:rFonts w:ascii="Times New Roman" w:hAnsi="Times New Roman" w:cs="Times New Roman"/>
          <w:sz w:val="28"/>
          <w:szCs w:val="28"/>
        </w:rPr>
        <w:t>О внесении изменений в Постановление Псковской городской Думы от 27.10.2000 №342 «Об утверждении Положения о приобретении у граждан в возрасте 65 лет и старше жилых помещений на условиях пожизненной ренты»</w:t>
      </w:r>
    </w:p>
    <w:p w:rsidR="00D819C9" w:rsidRDefault="00D819C9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19C9">
        <w:rPr>
          <w:rFonts w:ascii="Times New Roman" w:hAnsi="Times New Roman" w:cs="Times New Roman"/>
          <w:sz w:val="28"/>
          <w:szCs w:val="28"/>
        </w:rPr>
        <w:t>Об утверждении нормативов состава сточных вод для объектов абонентов организаций, осуществляющих водоотведение с использованием централизованной системы водоотведения МП г. Пскова «Горводоканал» на территории муниципального образования «Город Псков»</w:t>
      </w:r>
    </w:p>
    <w:p w:rsidR="0057028E" w:rsidRPr="0057028E" w:rsidRDefault="0057028E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028E">
        <w:rPr>
          <w:rFonts w:ascii="Times New Roman" w:hAnsi="Times New Roman" w:cs="Times New Roman"/>
          <w:sz w:val="28"/>
          <w:szCs w:val="28"/>
        </w:rPr>
        <w:t xml:space="preserve">О согласовании продления срока исполнения обязанностей заведующего муниципальным бюджетным дошкольным образовательным учреждением «Детский сад №13» </w:t>
      </w:r>
      <w:proofErr w:type="spellStart"/>
      <w:r w:rsidRPr="0057028E">
        <w:rPr>
          <w:rFonts w:ascii="Times New Roman" w:hAnsi="Times New Roman" w:cs="Times New Roman"/>
          <w:sz w:val="28"/>
          <w:szCs w:val="28"/>
        </w:rPr>
        <w:t>Тесовской</w:t>
      </w:r>
      <w:proofErr w:type="spellEnd"/>
      <w:r w:rsidRPr="0057028E">
        <w:rPr>
          <w:rFonts w:ascii="Times New Roman" w:hAnsi="Times New Roman" w:cs="Times New Roman"/>
          <w:sz w:val="28"/>
          <w:szCs w:val="28"/>
        </w:rPr>
        <w:t xml:space="preserve"> Майе Леонидовне</w:t>
      </w:r>
    </w:p>
    <w:p w:rsidR="0057028E" w:rsidRPr="0057028E" w:rsidRDefault="0057028E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028E">
        <w:rPr>
          <w:rFonts w:ascii="Times New Roman" w:hAnsi="Times New Roman" w:cs="Times New Roman"/>
          <w:sz w:val="28"/>
          <w:szCs w:val="28"/>
        </w:rPr>
        <w:lastRenderedPageBreak/>
        <w:t>О согласовании продления срока исполнения обязанностей директора муниципального бюджетного учреждения «Псковский бизнес-инкубатор» Михайлову Дмитрию Валерьевичу</w:t>
      </w:r>
    </w:p>
    <w:p w:rsidR="00222C15" w:rsidRDefault="00222C15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2C15">
        <w:rPr>
          <w:rFonts w:ascii="Times New Roman" w:hAnsi="Times New Roman" w:cs="Times New Roman"/>
          <w:sz w:val="28"/>
          <w:szCs w:val="28"/>
        </w:rPr>
        <w:t>О даче согласия муниципальному предприятию г. Пскова «Псковские тепловые сети» на совершение крупных сделок по заключению договоров на оказание лизинговых услуг</w:t>
      </w:r>
    </w:p>
    <w:p w:rsidR="0057028E" w:rsidRPr="0057028E" w:rsidRDefault="0057028E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028E">
        <w:rPr>
          <w:rFonts w:ascii="Times New Roman" w:hAnsi="Times New Roman" w:cs="Times New Roman"/>
          <w:sz w:val="28"/>
          <w:szCs w:val="28"/>
        </w:rPr>
        <w:t>О даче согласия на принятие в собственность муниципального образования «Город Псков» сооружения (сети закрытой системы водоотведения), расположенного по адресу: Псковская область, Псковский район, СП «</w:t>
      </w:r>
      <w:proofErr w:type="spellStart"/>
      <w:r w:rsidRPr="0057028E">
        <w:rPr>
          <w:rFonts w:ascii="Times New Roman" w:hAnsi="Times New Roman" w:cs="Times New Roman"/>
          <w:sz w:val="28"/>
          <w:szCs w:val="28"/>
        </w:rPr>
        <w:t>Завеличенская</w:t>
      </w:r>
      <w:proofErr w:type="spellEnd"/>
      <w:r w:rsidRPr="0057028E">
        <w:rPr>
          <w:rFonts w:ascii="Times New Roman" w:hAnsi="Times New Roman" w:cs="Times New Roman"/>
          <w:sz w:val="28"/>
          <w:szCs w:val="28"/>
        </w:rPr>
        <w:t xml:space="preserve"> волость», </w:t>
      </w:r>
      <w:proofErr w:type="spellStart"/>
      <w:r w:rsidRPr="0057028E">
        <w:rPr>
          <w:rFonts w:ascii="Times New Roman" w:hAnsi="Times New Roman" w:cs="Times New Roman"/>
          <w:sz w:val="28"/>
          <w:szCs w:val="28"/>
        </w:rPr>
        <w:t>д.Борисовичи</w:t>
      </w:r>
      <w:proofErr w:type="spellEnd"/>
      <w:r w:rsidRPr="0057028E">
        <w:rPr>
          <w:rFonts w:ascii="Times New Roman" w:hAnsi="Times New Roman" w:cs="Times New Roman"/>
          <w:sz w:val="28"/>
          <w:szCs w:val="28"/>
        </w:rPr>
        <w:t>, находящегося в государственной собственности Псковской области</w:t>
      </w:r>
    </w:p>
    <w:p w:rsidR="0057028E" w:rsidRPr="0057028E" w:rsidRDefault="0057028E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028E">
        <w:rPr>
          <w:rFonts w:ascii="Times New Roman" w:hAnsi="Times New Roman" w:cs="Times New Roman"/>
          <w:sz w:val="28"/>
          <w:szCs w:val="28"/>
        </w:rPr>
        <w:t>О даче согласия на передачу в безвозмездное пользование Комитету юстиции Псковской области части нежилого помещения 1003, находящегося в муниципальной собственности муниципального образования «Город Псков» расположенного по адресу: г. Псков, ул. Гоголя, д. 9, без проведения торгов</w:t>
      </w:r>
    </w:p>
    <w:p w:rsidR="003C7B9A" w:rsidRDefault="003C7B9A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7B9A">
        <w:rPr>
          <w:rFonts w:ascii="Times New Roman" w:hAnsi="Times New Roman" w:cs="Times New Roman"/>
          <w:sz w:val="28"/>
          <w:szCs w:val="28"/>
        </w:rPr>
        <w:t>О даче согласия на безвозмездную передачу в собственность местной религиозной организации православный приход храма Вознесения Христова города Пскова Псковской Епархии Русской Православной Церкви Московский Патриархат зданий и земельных участков, расположенных по адресу: г. Псков, ул. Советская, д. 62-а и д. 62-б, находящихся в собственности муниципального образования «Город Псков»</w:t>
      </w:r>
    </w:p>
    <w:p w:rsidR="0057028E" w:rsidRPr="0057028E" w:rsidRDefault="0057028E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028E">
        <w:rPr>
          <w:rFonts w:ascii="Times New Roman" w:hAnsi="Times New Roman" w:cs="Times New Roman"/>
          <w:sz w:val="28"/>
          <w:szCs w:val="28"/>
        </w:rPr>
        <w:t>О даче согласия муниципальному казенному учреждению города Пскова «Специализированная служба» на предоставление в аренду ООО «ЦИТАДЕЛЬ» муниципального имущества, закрепленного за учреждением на праве оперативного управления, без проведения торгов</w:t>
      </w:r>
    </w:p>
    <w:p w:rsidR="0057028E" w:rsidRPr="0057028E" w:rsidRDefault="0057028E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028E">
        <w:rPr>
          <w:rFonts w:ascii="Times New Roman" w:hAnsi="Times New Roman" w:cs="Times New Roman"/>
          <w:sz w:val="28"/>
          <w:szCs w:val="28"/>
        </w:rPr>
        <w:t>О даче согласия Администрации города Пскова на закрепление на праве оперативного управления за Управлением образования Администрации города Пскова недвижимого муниципального имущества</w:t>
      </w:r>
    </w:p>
    <w:p w:rsidR="0057028E" w:rsidRPr="0057028E" w:rsidRDefault="0057028E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028E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учреждению культуры  «Городской культурный центр» на предоставление некоммерческим организациям города Пскова и Псковской области и муниципальным учреждениям муниципального образования «Город Псков» в безвозмездное пользование муниципального имущества, закрепленного за учреждением на праве оперативного управления, без проведения торгов</w:t>
      </w:r>
    </w:p>
    <w:p w:rsidR="0057028E" w:rsidRPr="0057028E" w:rsidRDefault="0057028E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028E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учреждению культуры  «Городской культурный центр» на предоставление в безвозмездное пользование органам местного самоуправления муниципального образования «Город Псков» муниципального имущества, закрепленного за учреждением на праве оперативного управления, без проведения торгов</w:t>
      </w:r>
    </w:p>
    <w:p w:rsidR="0057028E" w:rsidRPr="0057028E" w:rsidRDefault="0057028E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028E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учреждению «Спортивная школа олимпийского резерва по плаванию «Барс» на предоставление в  аренду индивидуальному предпринимателю Андреевой Инне Геннадьевне муниципального имущества, закрепленного за учреждением на праве оперативного управления, без проведения торгов</w:t>
      </w:r>
    </w:p>
    <w:p w:rsidR="0057028E" w:rsidRPr="0057028E" w:rsidRDefault="0057028E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028E">
        <w:rPr>
          <w:rFonts w:ascii="Times New Roman" w:hAnsi="Times New Roman" w:cs="Times New Roman"/>
          <w:sz w:val="28"/>
          <w:szCs w:val="28"/>
        </w:rPr>
        <w:lastRenderedPageBreak/>
        <w:t>О даче согласия муниципальному бюджетному учреждению «Спортивная школа по футболу «Стрела» на предоставление в безвозмездное пользование Автономной некоммерческой организации «Футбольный клуб «Псков» муниципального имущества, закрепленного за учреждением на праве оперативного управления, без проведения торгов</w:t>
      </w:r>
    </w:p>
    <w:p w:rsidR="00E413A8" w:rsidRDefault="00E413A8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13A8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предприятию г. Пскова «Городской парк культуры и отдыха им. </w:t>
      </w:r>
      <w:proofErr w:type="spellStart"/>
      <w:r w:rsidRPr="00E413A8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E413A8">
        <w:rPr>
          <w:rFonts w:ascii="Times New Roman" w:hAnsi="Times New Roman" w:cs="Times New Roman"/>
          <w:sz w:val="28"/>
          <w:szCs w:val="28"/>
        </w:rPr>
        <w:t>» на предоставление в безвозмездное пользование Государственному автономному учреждению культуры Псковской области «Театрально-концертная дирекция» муниципального имущества, закрепленного за предприятием на праве хозяйственного ведения, без проведения торгов</w:t>
      </w:r>
    </w:p>
    <w:p w:rsidR="00E413A8" w:rsidRDefault="00E413A8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13A8">
        <w:rPr>
          <w:rFonts w:ascii="Times New Roman" w:hAnsi="Times New Roman" w:cs="Times New Roman"/>
          <w:sz w:val="28"/>
          <w:szCs w:val="28"/>
        </w:rPr>
        <w:t xml:space="preserve">О даче согласия на передачу в государственную собственность Псковской области здания танцевальной площадки с КН 60:27:0020103:43 и земельного участка с КН 60:27:0010338:120, расположенных по адресу: </w:t>
      </w:r>
      <w:proofErr w:type="spellStart"/>
      <w:r w:rsidRPr="00E413A8">
        <w:rPr>
          <w:rFonts w:ascii="Times New Roman" w:hAnsi="Times New Roman" w:cs="Times New Roman"/>
          <w:sz w:val="28"/>
          <w:szCs w:val="28"/>
        </w:rPr>
        <w:t>г.Псков</w:t>
      </w:r>
      <w:proofErr w:type="spellEnd"/>
      <w:r w:rsidRPr="00E413A8">
        <w:rPr>
          <w:rFonts w:ascii="Times New Roman" w:hAnsi="Times New Roman" w:cs="Times New Roman"/>
          <w:sz w:val="28"/>
          <w:szCs w:val="28"/>
        </w:rPr>
        <w:t>, Октябрьский проспект, 34</w:t>
      </w:r>
    </w:p>
    <w:p w:rsidR="0057028E" w:rsidRPr="0057028E" w:rsidRDefault="0057028E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028E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общеобразовательному учреждению «Средняя общеобразовательная школа № 11» на предоставление в безвозмездное пользование муниципальному бюджетному общеобразовательному учреждению «Средняя общеобразовательная школа № 18 имени Героя Советского Союза генерала армии В.Ф. </w:t>
      </w:r>
      <w:proofErr w:type="spellStart"/>
      <w:r w:rsidRPr="0057028E">
        <w:rPr>
          <w:rFonts w:ascii="Times New Roman" w:hAnsi="Times New Roman" w:cs="Times New Roman"/>
          <w:sz w:val="28"/>
          <w:szCs w:val="28"/>
        </w:rPr>
        <w:t>Маргелова</w:t>
      </w:r>
      <w:proofErr w:type="spellEnd"/>
      <w:r w:rsidRPr="0057028E">
        <w:rPr>
          <w:rFonts w:ascii="Times New Roman" w:hAnsi="Times New Roman" w:cs="Times New Roman"/>
          <w:sz w:val="28"/>
          <w:szCs w:val="28"/>
        </w:rPr>
        <w:t>» муниципального имущества, закрепленного за учреждением на праве оперативного управления, без проведения торгов</w:t>
      </w:r>
    </w:p>
    <w:p w:rsidR="0057028E" w:rsidRPr="0057028E" w:rsidRDefault="0057028E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028E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«Социально - экономический лицей №21 имени Героя России С.В. Самойлова» на предоставление в безвозмездное пользование муниципальному бюджетному учреждению дополнительного образования «Дом детского творчества», муниципального имущества, закрепленного за учреждением на праве оперативного управления, без проведения торгов</w:t>
      </w:r>
    </w:p>
    <w:p w:rsidR="0057028E" w:rsidRPr="0057028E" w:rsidRDefault="0057028E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028E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социально-личностного развития детей № 47 «Радость»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57028E" w:rsidRDefault="0057028E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028E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«Центр развития ребенка №55 «Загадка» на предоставление в аренду Псковской областной общественной организации физического оздоровления граждан «Я Здоров» муниципального имущества, закрепленного за учреждением на праве оперативного управления, без проведения торгов</w:t>
      </w:r>
    </w:p>
    <w:p w:rsidR="008400D2" w:rsidRDefault="008400D2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400D2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25.12.2019 № 972 «Об утверждении прогнозного плана предоставления жилой площади по договорам аренды жилых помещений Администрацией города Пскова на 2020 год»</w:t>
      </w:r>
    </w:p>
    <w:p w:rsidR="00AD05CD" w:rsidRDefault="00AD05CD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D05CD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Псковской городской Думы от 27.03.2020 №1139 «О даче согласия Администрации города Пскова на </w:t>
      </w:r>
      <w:r w:rsidRPr="00AD05CD">
        <w:rPr>
          <w:rFonts w:ascii="Times New Roman" w:hAnsi="Times New Roman" w:cs="Times New Roman"/>
          <w:sz w:val="28"/>
          <w:szCs w:val="28"/>
        </w:rPr>
        <w:lastRenderedPageBreak/>
        <w:t xml:space="preserve">закрепление на праве хозяйственного ведения за муниципальным предприятием </w:t>
      </w:r>
      <w:proofErr w:type="spellStart"/>
      <w:r w:rsidRPr="00AD05CD">
        <w:rPr>
          <w:rFonts w:ascii="Times New Roman" w:hAnsi="Times New Roman" w:cs="Times New Roman"/>
          <w:sz w:val="28"/>
          <w:szCs w:val="28"/>
        </w:rPr>
        <w:t>г.Пскова</w:t>
      </w:r>
      <w:proofErr w:type="spellEnd"/>
      <w:r w:rsidRPr="00AD05C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D05CD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Pr="00AD05CD">
        <w:rPr>
          <w:rFonts w:ascii="Times New Roman" w:hAnsi="Times New Roman" w:cs="Times New Roman"/>
          <w:sz w:val="28"/>
          <w:szCs w:val="28"/>
        </w:rPr>
        <w:t>» объектов коммунального хозяйства»</w:t>
      </w:r>
    </w:p>
    <w:p w:rsidR="00222C15" w:rsidRPr="00222C15" w:rsidRDefault="00222C15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2C15">
        <w:rPr>
          <w:rFonts w:ascii="Times New Roman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222C15" w:rsidRPr="00222C15" w:rsidRDefault="00222C15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2C15">
        <w:rPr>
          <w:rFonts w:ascii="Times New Roman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222C15" w:rsidRPr="00222C15" w:rsidRDefault="00222C15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2C15">
        <w:rPr>
          <w:rFonts w:ascii="Times New Roman" w:hAnsi="Times New Roman" w:cs="Times New Roman"/>
          <w:sz w:val="28"/>
          <w:szCs w:val="28"/>
        </w:rPr>
        <w:t>О согласовании документов по распоряжению объектами жилищного фонда муниципального образования «Город Псков»</w:t>
      </w:r>
    </w:p>
    <w:p w:rsidR="00222C15" w:rsidRPr="00222C15" w:rsidRDefault="00222C15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2C15">
        <w:rPr>
          <w:rFonts w:ascii="Times New Roman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222C15" w:rsidRPr="00222C15" w:rsidRDefault="00222C15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2C15">
        <w:rPr>
          <w:rFonts w:ascii="Times New Roman" w:hAnsi="Times New Roman" w:cs="Times New Roman"/>
          <w:sz w:val="28"/>
          <w:szCs w:val="28"/>
        </w:rPr>
        <w:t xml:space="preserve">О согласовании передачи </w:t>
      </w:r>
      <w:r w:rsidR="006320DF" w:rsidRPr="00222C15">
        <w:rPr>
          <w:rFonts w:ascii="Times New Roman" w:hAnsi="Times New Roman" w:cs="Times New Roman"/>
          <w:sz w:val="28"/>
          <w:szCs w:val="28"/>
        </w:rPr>
        <w:t xml:space="preserve">1/2 </w:t>
      </w:r>
      <w:r w:rsidRPr="00222C15">
        <w:rPr>
          <w:rFonts w:ascii="Times New Roman" w:hAnsi="Times New Roman" w:cs="Times New Roman"/>
          <w:sz w:val="28"/>
          <w:szCs w:val="28"/>
        </w:rPr>
        <w:t xml:space="preserve">доли в праве общей долевой собственности на квартиру № 24 дома №75А по улице </w:t>
      </w:r>
      <w:proofErr w:type="spellStart"/>
      <w:r w:rsidRPr="00222C15">
        <w:rPr>
          <w:rFonts w:ascii="Times New Roman" w:hAnsi="Times New Roman" w:cs="Times New Roman"/>
          <w:sz w:val="28"/>
          <w:szCs w:val="28"/>
        </w:rPr>
        <w:t>Н.Васильева</w:t>
      </w:r>
      <w:proofErr w:type="spellEnd"/>
      <w:r w:rsidRPr="00222C15">
        <w:rPr>
          <w:rFonts w:ascii="Times New Roman" w:hAnsi="Times New Roman" w:cs="Times New Roman"/>
          <w:sz w:val="28"/>
          <w:szCs w:val="28"/>
        </w:rPr>
        <w:t xml:space="preserve"> в городе Пскове, находящейся в собственности муниципального образования «Город Псков», по договору купли-продажи</w:t>
      </w:r>
    </w:p>
    <w:p w:rsidR="0057028E" w:rsidRDefault="00222C15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2C15">
        <w:rPr>
          <w:rFonts w:ascii="Times New Roman" w:hAnsi="Times New Roman" w:cs="Times New Roman"/>
          <w:sz w:val="28"/>
          <w:szCs w:val="28"/>
        </w:rPr>
        <w:t>О согласовании передачи 1/2 доли в праве общей долевой собственности на жилой дом по договору купли-продажи и предоставления в собственность за плату без проведения торгов земельного участка по адресу: город Псков, улица Фрунзе, дом № 23, находящихся в собственности муниципального образования «Город Псков»</w:t>
      </w:r>
    </w:p>
    <w:p w:rsidR="00B54379" w:rsidRDefault="00B54379" w:rsidP="00596C0A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C1F07" w:rsidRPr="00F17EB9" w:rsidRDefault="00DC1F07" w:rsidP="001D420B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4500" w:rsidRDefault="009B4500" w:rsidP="009B450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3AD" w:rsidRPr="00BD6325" w:rsidRDefault="009243AD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622" w:rsidRPr="00BD6325" w:rsidRDefault="00E25622" w:rsidP="00E256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Глав</w:t>
      </w:r>
      <w:r w:rsidR="00B84BEB">
        <w:rPr>
          <w:rFonts w:ascii="Times New Roman" w:eastAsia="Calibri" w:hAnsi="Times New Roman" w:cs="Times New Roman"/>
          <w:sz w:val="28"/>
          <w:szCs w:val="28"/>
        </w:rPr>
        <w:t>а</w:t>
      </w:r>
      <w:r w:rsidRPr="00BD6325">
        <w:rPr>
          <w:rFonts w:ascii="Times New Roman" w:eastAsia="Calibri" w:hAnsi="Times New Roman" w:cs="Times New Roman"/>
          <w:sz w:val="28"/>
          <w:szCs w:val="28"/>
        </w:rPr>
        <w:t xml:space="preserve"> города Пс</w:t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8A213E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>Е.А. Полонская</w:t>
      </w:r>
    </w:p>
    <w:p w:rsidR="00375862" w:rsidRPr="00BD6325" w:rsidRDefault="003758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25">
        <w:rPr>
          <w:rFonts w:ascii="Times New Roman" w:hAnsi="Times New Roman" w:cs="Times New Roman"/>
          <w:sz w:val="28"/>
          <w:szCs w:val="28"/>
        </w:rPr>
        <w:br w:type="page"/>
      </w:r>
    </w:p>
    <w:p w:rsidR="00B7443D" w:rsidRPr="00645CC0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43D" w:rsidRPr="00645CC0" w:rsidSect="00E70D5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140355"/>
    <w:multiLevelType w:val="hybridMultilevel"/>
    <w:tmpl w:val="8224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535E9"/>
    <w:multiLevelType w:val="hybridMultilevel"/>
    <w:tmpl w:val="AA32E8F4"/>
    <w:lvl w:ilvl="0" w:tplc="197E70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 w15:restartNumberingAfterBreak="0">
    <w:nsid w:val="31C80CBE"/>
    <w:multiLevelType w:val="hybridMultilevel"/>
    <w:tmpl w:val="1C72BB86"/>
    <w:lvl w:ilvl="0" w:tplc="3E3E620E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71F4199"/>
    <w:multiLevelType w:val="hybridMultilevel"/>
    <w:tmpl w:val="603EA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028A7"/>
    <w:multiLevelType w:val="hybridMultilevel"/>
    <w:tmpl w:val="60C84F26"/>
    <w:lvl w:ilvl="0" w:tplc="8AC05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CC6A53"/>
    <w:multiLevelType w:val="hybridMultilevel"/>
    <w:tmpl w:val="EA44D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3446F"/>
    <w:multiLevelType w:val="hybridMultilevel"/>
    <w:tmpl w:val="0D3AA49E"/>
    <w:lvl w:ilvl="0" w:tplc="8AC05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1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  <w:num w:numId="11">
    <w:abstractNumId w:val="3"/>
  </w:num>
  <w:num w:numId="12">
    <w:abstractNumId w:val="8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0613A"/>
    <w:rsid w:val="00020545"/>
    <w:rsid w:val="00021231"/>
    <w:rsid w:val="00023354"/>
    <w:rsid w:val="000300D7"/>
    <w:rsid w:val="00034A31"/>
    <w:rsid w:val="0003512B"/>
    <w:rsid w:val="00040510"/>
    <w:rsid w:val="00042E99"/>
    <w:rsid w:val="0004457B"/>
    <w:rsid w:val="00054655"/>
    <w:rsid w:val="00055F79"/>
    <w:rsid w:val="00061ACA"/>
    <w:rsid w:val="00062837"/>
    <w:rsid w:val="000631D9"/>
    <w:rsid w:val="0006370A"/>
    <w:rsid w:val="00072476"/>
    <w:rsid w:val="000729F1"/>
    <w:rsid w:val="00072F9B"/>
    <w:rsid w:val="00074262"/>
    <w:rsid w:val="00075AB2"/>
    <w:rsid w:val="0007730C"/>
    <w:rsid w:val="0008377B"/>
    <w:rsid w:val="000905CB"/>
    <w:rsid w:val="000A1522"/>
    <w:rsid w:val="000B0113"/>
    <w:rsid w:val="000B720C"/>
    <w:rsid w:val="000C1273"/>
    <w:rsid w:val="000C248D"/>
    <w:rsid w:val="000C273D"/>
    <w:rsid w:val="000D2435"/>
    <w:rsid w:val="000E0079"/>
    <w:rsid w:val="000E4D39"/>
    <w:rsid w:val="000E5A2E"/>
    <w:rsid w:val="000F5235"/>
    <w:rsid w:val="00104255"/>
    <w:rsid w:val="001074A4"/>
    <w:rsid w:val="001179E6"/>
    <w:rsid w:val="00130798"/>
    <w:rsid w:val="00135BCB"/>
    <w:rsid w:val="00147103"/>
    <w:rsid w:val="001472C4"/>
    <w:rsid w:val="001557B0"/>
    <w:rsid w:val="00156CFD"/>
    <w:rsid w:val="00162298"/>
    <w:rsid w:val="00164946"/>
    <w:rsid w:val="001664E6"/>
    <w:rsid w:val="001665C0"/>
    <w:rsid w:val="001705D3"/>
    <w:rsid w:val="0017530B"/>
    <w:rsid w:val="0018334B"/>
    <w:rsid w:val="00184C40"/>
    <w:rsid w:val="00185F60"/>
    <w:rsid w:val="0019748A"/>
    <w:rsid w:val="001A08C9"/>
    <w:rsid w:val="001A2CDD"/>
    <w:rsid w:val="001A50B1"/>
    <w:rsid w:val="001B210D"/>
    <w:rsid w:val="001B5035"/>
    <w:rsid w:val="001B7ABE"/>
    <w:rsid w:val="001C7CC4"/>
    <w:rsid w:val="001D01EA"/>
    <w:rsid w:val="001D420B"/>
    <w:rsid w:val="001E2E72"/>
    <w:rsid w:val="001F1A73"/>
    <w:rsid w:val="001F36A9"/>
    <w:rsid w:val="001F4239"/>
    <w:rsid w:val="00200940"/>
    <w:rsid w:val="00202362"/>
    <w:rsid w:val="002115F4"/>
    <w:rsid w:val="0021665E"/>
    <w:rsid w:val="00222C15"/>
    <w:rsid w:val="002256FA"/>
    <w:rsid w:val="00225C32"/>
    <w:rsid w:val="00230856"/>
    <w:rsid w:val="00231388"/>
    <w:rsid w:val="00235E34"/>
    <w:rsid w:val="0023784E"/>
    <w:rsid w:val="0025077E"/>
    <w:rsid w:val="002539AA"/>
    <w:rsid w:val="00282C75"/>
    <w:rsid w:val="002A171B"/>
    <w:rsid w:val="002A38A0"/>
    <w:rsid w:val="002A6572"/>
    <w:rsid w:val="002A7167"/>
    <w:rsid w:val="002B0F6B"/>
    <w:rsid w:val="002B27E5"/>
    <w:rsid w:val="002B35A7"/>
    <w:rsid w:val="002B366F"/>
    <w:rsid w:val="002B5675"/>
    <w:rsid w:val="002B58E1"/>
    <w:rsid w:val="002C1511"/>
    <w:rsid w:val="002C4016"/>
    <w:rsid w:val="002D12A7"/>
    <w:rsid w:val="002E302F"/>
    <w:rsid w:val="002E3CBB"/>
    <w:rsid w:val="002E4B60"/>
    <w:rsid w:val="0030134A"/>
    <w:rsid w:val="00312ADF"/>
    <w:rsid w:val="00314660"/>
    <w:rsid w:val="00314C6C"/>
    <w:rsid w:val="0031563B"/>
    <w:rsid w:val="003201C9"/>
    <w:rsid w:val="003228B0"/>
    <w:rsid w:val="00326131"/>
    <w:rsid w:val="00327398"/>
    <w:rsid w:val="0033029D"/>
    <w:rsid w:val="00330F05"/>
    <w:rsid w:val="00354624"/>
    <w:rsid w:val="003577F9"/>
    <w:rsid w:val="00357A73"/>
    <w:rsid w:val="00362C26"/>
    <w:rsid w:val="003749D8"/>
    <w:rsid w:val="00375862"/>
    <w:rsid w:val="003904F9"/>
    <w:rsid w:val="0039072D"/>
    <w:rsid w:val="00390D48"/>
    <w:rsid w:val="00397AB5"/>
    <w:rsid w:val="003B0692"/>
    <w:rsid w:val="003B079A"/>
    <w:rsid w:val="003B16FC"/>
    <w:rsid w:val="003B718D"/>
    <w:rsid w:val="003C0EDE"/>
    <w:rsid w:val="003C20C2"/>
    <w:rsid w:val="003C7B9A"/>
    <w:rsid w:val="003D17E3"/>
    <w:rsid w:val="003D188A"/>
    <w:rsid w:val="003D7235"/>
    <w:rsid w:val="003E7C3C"/>
    <w:rsid w:val="003F07B3"/>
    <w:rsid w:val="003F3E46"/>
    <w:rsid w:val="00405B56"/>
    <w:rsid w:val="0040723C"/>
    <w:rsid w:val="004109B5"/>
    <w:rsid w:val="004170D9"/>
    <w:rsid w:val="00417DC1"/>
    <w:rsid w:val="0042288E"/>
    <w:rsid w:val="00431071"/>
    <w:rsid w:val="00442052"/>
    <w:rsid w:val="004421F8"/>
    <w:rsid w:val="00444102"/>
    <w:rsid w:val="0044493C"/>
    <w:rsid w:val="0044753D"/>
    <w:rsid w:val="004508A0"/>
    <w:rsid w:val="00451F78"/>
    <w:rsid w:val="00461DA0"/>
    <w:rsid w:val="004658A4"/>
    <w:rsid w:val="00466D33"/>
    <w:rsid w:val="00475F68"/>
    <w:rsid w:val="00476E4B"/>
    <w:rsid w:val="00481366"/>
    <w:rsid w:val="00482738"/>
    <w:rsid w:val="004848DF"/>
    <w:rsid w:val="004849D9"/>
    <w:rsid w:val="004914AC"/>
    <w:rsid w:val="00491E6E"/>
    <w:rsid w:val="004940AB"/>
    <w:rsid w:val="0049496E"/>
    <w:rsid w:val="00494E46"/>
    <w:rsid w:val="00497DEE"/>
    <w:rsid w:val="004A0D0A"/>
    <w:rsid w:val="004A1C13"/>
    <w:rsid w:val="004A322B"/>
    <w:rsid w:val="004B0BD6"/>
    <w:rsid w:val="004B2C8E"/>
    <w:rsid w:val="004B517C"/>
    <w:rsid w:val="004C4E2D"/>
    <w:rsid w:val="004C5AFB"/>
    <w:rsid w:val="004D3CA3"/>
    <w:rsid w:val="004D3CE4"/>
    <w:rsid w:val="004D4EA0"/>
    <w:rsid w:val="004D72FC"/>
    <w:rsid w:val="004E1DD7"/>
    <w:rsid w:val="004E3B35"/>
    <w:rsid w:val="004E7BC8"/>
    <w:rsid w:val="004F0269"/>
    <w:rsid w:val="004F5AE6"/>
    <w:rsid w:val="005134BA"/>
    <w:rsid w:val="005201ED"/>
    <w:rsid w:val="00521935"/>
    <w:rsid w:val="00526619"/>
    <w:rsid w:val="005269B6"/>
    <w:rsid w:val="00530C9A"/>
    <w:rsid w:val="00530E3F"/>
    <w:rsid w:val="005320EA"/>
    <w:rsid w:val="00535016"/>
    <w:rsid w:val="00535ACC"/>
    <w:rsid w:val="005368CB"/>
    <w:rsid w:val="005379B4"/>
    <w:rsid w:val="00543189"/>
    <w:rsid w:val="00545002"/>
    <w:rsid w:val="00550507"/>
    <w:rsid w:val="0055085C"/>
    <w:rsid w:val="00560FD0"/>
    <w:rsid w:val="0057028E"/>
    <w:rsid w:val="005721FC"/>
    <w:rsid w:val="005724DD"/>
    <w:rsid w:val="005772EF"/>
    <w:rsid w:val="00577775"/>
    <w:rsid w:val="00580CEE"/>
    <w:rsid w:val="005904BF"/>
    <w:rsid w:val="00593386"/>
    <w:rsid w:val="00595AC6"/>
    <w:rsid w:val="00595F39"/>
    <w:rsid w:val="0059671C"/>
    <w:rsid w:val="00596C0A"/>
    <w:rsid w:val="005A2E35"/>
    <w:rsid w:val="005A6BA2"/>
    <w:rsid w:val="005A76AB"/>
    <w:rsid w:val="005A7F5B"/>
    <w:rsid w:val="005C1348"/>
    <w:rsid w:val="005C1844"/>
    <w:rsid w:val="005C3802"/>
    <w:rsid w:val="005C478B"/>
    <w:rsid w:val="005C5809"/>
    <w:rsid w:val="005C6820"/>
    <w:rsid w:val="005C7954"/>
    <w:rsid w:val="005D6393"/>
    <w:rsid w:val="005D7274"/>
    <w:rsid w:val="005E3D6A"/>
    <w:rsid w:val="005F0534"/>
    <w:rsid w:val="005F22BC"/>
    <w:rsid w:val="005F378C"/>
    <w:rsid w:val="005F6FA9"/>
    <w:rsid w:val="0060236C"/>
    <w:rsid w:val="00603B3E"/>
    <w:rsid w:val="006075C2"/>
    <w:rsid w:val="006155DB"/>
    <w:rsid w:val="006156F1"/>
    <w:rsid w:val="00620F93"/>
    <w:rsid w:val="00621275"/>
    <w:rsid w:val="00621D60"/>
    <w:rsid w:val="00623423"/>
    <w:rsid w:val="006258D3"/>
    <w:rsid w:val="00627F3E"/>
    <w:rsid w:val="006320DF"/>
    <w:rsid w:val="00632573"/>
    <w:rsid w:val="006327E6"/>
    <w:rsid w:val="006418E2"/>
    <w:rsid w:val="00641ED4"/>
    <w:rsid w:val="0064596C"/>
    <w:rsid w:val="00645CC0"/>
    <w:rsid w:val="00647F95"/>
    <w:rsid w:val="00662D35"/>
    <w:rsid w:val="00666DCA"/>
    <w:rsid w:val="00672C95"/>
    <w:rsid w:val="006801DE"/>
    <w:rsid w:val="006874A4"/>
    <w:rsid w:val="00691E1D"/>
    <w:rsid w:val="0069257E"/>
    <w:rsid w:val="006954FF"/>
    <w:rsid w:val="006A1C1B"/>
    <w:rsid w:val="006A3111"/>
    <w:rsid w:val="006A31B8"/>
    <w:rsid w:val="006A3753"/>
    <w:rsid w:val="006A568E"/>
    <w:rsid w:val="006A768A"/>
    <w:rsid w:val="006C25CD"/>
    <w:rsid w:val="006C2B3F"/>
    <w:rsid w:val="006C4C35"/>
    <w:rsid w:val="006C69AD"/>
    <w:rsid w:val="006D124D"/>
    <w:rsid w:val="006D3E95"/>
    <w:rsid w:val="006E0779"/>
    <w:rsid w:val="006E2CF7"/>
    <w:rsid w:val="006F5444"/>
    <w:rsid w:val="0070033D"/>
    <w:rsid w:val="00703155"/>
    <w:rsid w:val="00705337"/>
    <w:rsid w:val="00710A8A"/>
    <w:rsid w:val="00723934"/>
    <w:rsid w:val="00727190"/>
    <w:rsid w:val="00733221"/>
    <w:rsid w:val="00734632"/>
    <w:rsid w:val="00735AF2"/>
    <w:rsid w:val="00736395"/>
    <w:rsid w:val="007409EE"/>
    <w:rsid w:val="00747F02"/>
    <w:rsid w:val="0075394C"/>
    <w:rsid w:val="00754656"/>
    <w:rsid w:val="00757D70"/>
    <w:rsid w:val="00762404"/>
    <w:rsid w:val="00772062"/>
    <w:rsid w:val="00774369"/>
    <w:rsid w:val="00775243"/>
    <w:rsid w:val="0077796A"/>
    <w:rsid w:val="00781014"/>
    <w:rsid w:val="0078207D"/>
    <w:rsid w:val="007868D5"/>
    <w:rsid w:val="007A055A"/>
    <w:rsid w:val="007A7EFB"/>
    <w:rsid w:val="007B79AE"/>
    <w:rsid w:val="007B7BA6"/>
    <w:rsid w:val="007C13E2"/>
    <w:rsid w:val="007C1C18"/>
    <w:rsid w:val="007C3FFD"/>
    <w:rsid w:val="007C5F89"/>
    <w:rsid w:val="007C705C"/>
    <w:rsid w:val="007E2FCB"/>
    <w:rsid w:val="007E4568"/>
    <w:rsid w:val="007E7A41"/>
    <w:rsid w:val="00800D9D"/>
    <w:rsid w:val="0080442E"/>
    <w:rsid w:val="00805BFD"/>
    <w:rsid w:val="008062F8"/>
    <w:rsid w:val="00806DA8"/>
    <w:rsid w:val="00806DB7"/>
    <w:rsid w:val="00812445"/>
    <w:rsid w:val="008139A8"/>
    <w:rsid w:val="00816F9D"/>
    <w:rsid w:val="00827EC9"/>
    <w:rsid w:val="00831283"/>
    <w:rsid w:val="00831A61"/>
    <w:rsid w:val="00837B78"/>
    <w:rsid w:val="0084006F"/>
    <w:rsid w:val="008400D2"/>
    <w:rsid w:val="008449C8"/>
    <w:rsid w:val="00844C3F"/>
    <w:rsid w:val="00845918"/>
    <w:rsid w:val="00845ACC"/>
    <w:rsid w:val="00846CC5"/>
    <w:rsid w:val="008536AE"/>
    <w:rsid w:val="008552C2"/>
    <w:rsid w:val="00856D2B"/>
    <w:rsid w:val="00860394"/>
    <w:rsid w:val="008609EB"/>
    <w:rsid w:val="00861331"/>
    <w:rsid w:val="008668F7"/>
    <w:rsid w:val="00875592"/>
    <w:rsid w:val="00882691"/>
    <w:rsid w:val="00891F94"/>
    <w:rsid w:val="008968C7"/>
    <w:rsid w:val="008973D9"/>
    <w:rsid w:val="00897B9F"/>
    <w:rsid w:val="008A18D7"/>
    <w:rsid w:val="008A1DCD"/>
    <w:rsid w:val="008A213E"/>
    <w:rsid w:val="008A31BB"/>
    <w:rsid w:val="008A7F8F"/>
    <w:rsid w:val="008B1690"/>
    <w:rsid w:val="008B23A5"/>
    <w:rsid w:val="008B501F"/>
    <w:rsid w:val="008C22EA"/>
    <w:rsid w:val="008C367A"/>
    <w:rsid w:val="008D25EC"/>
    <w:rsid w:val="008D4855"/>
    <w:rsid w:val="008D6DE2"/>
    <w:rsid w:val="008E3A6F"/>
    <w:rsid w:val="008E418E"/>
    <w:rsid w:val="008E74CC"/>
    <w:rsid w:val="008F0AA0"/>
    <w:rsid w:val="00905CA4"/>
    <w:rsid w:val="009063A0"/>
    <w:rsid w:val="009063F9"/>
    <w:rsid w:val="009135DB"/>
    <w:rsid w:val="009243AD"/>
    <w:rsid w:val="00931641"/>
    <w:rsid w:val="0093180F"/>
    <w:rsid w:val="009334A4"/>
    <w:rsid w:val="00935400"/>
    <w:rsid w:val="00940E50"/>
    <w:rsid w:val="00946A74"/>
    <w:rsid w:val="009771DF"/>
    <w:rsid w:val="00977A7C"/>
    <w:rsid w:val="00980E2F"/>
    <w:rsid w:val="00982288"/>
    <w:rsid w:val="00987213"/>
    <w:rsid w:val="00987440"/>
    <w:rsid w:val="00990B2A"/>
    <w:rsid w:val="0099235B"/>
    <w:rsid w:val="00992B23"/>
    <w:rsid w:val="00992D56"/>
    <w:rsid w:val="009A2689"/>
    <w:rsid w:val="009A5CB4"/>
    <w:rsid w:val="009A69F7"/>
    <w:rsid w:val="009B08EC"/>
    <w:rsid w:val="009B362C"/>
    <w:rsid w:val="009B3C2B"/>
    <w:rsid w:val="009B4500"/>
    <w:rsid w:val="009B4736"/>
    <w:rsid w:val="009B48B3"/>
    <w:rsid w:val="009B7CF1"/>
    <w:rsid w:val="009C0CCC"/>
    <w:rsid w:val="009C5600"/>
    <w:rsid w:val="009C6686"/>
    <w:rsid w:val="009D209B"/>
    <w:rsid w:val="009D4458"/>
    <w:rsid w:val="009D5C6E"/>
    <w:rsid w:val="009D73ED"/>
    <w:rsid w:val="009E630A"/>
    <w:rsid w:val="009E78AA"/>
    <w:rsid w:val="009F063F"/>
    <w:rsid w:val="009F3A9D"/>
    <w:rsid w:val="009F4588"/>
    <w:rsid w:val="009F607C"/>
    <w:rsid w:val="00A0230F"/>
    <w:rsid w:val="00A04EF9"/>
    <w:rsid w:val="00A13CFF"/>
    <w:rsid w:val="00A22902"/>
    <w:rsid w:val="00A31C80"/>
    <w:rsid w:val="00A3723C"/>
    <w:rsid w:val="00A424E6"/>
    <w:rsid w:val="00A53C5D"/>
    <w:rsid w:val="00A54CBE"/>
    <w:rsid w:val="00A6018F"/>
    <w:rsid w:val="00A64405"/>
    <w:rsid w:val="00A72183"/>
    <w:rsid w:val="00A73AD2"/>
    <w:rsid w:val="00A74365"/>
    <w:rsid w:val="00A769F9"/>
    <w:rsid w:val="00A81CEC"/>
    <w:rsid w:val="00A831F4"/>
    <w:rsid w:val="00A925D4"/>
    <w:rsid w:val="00A946B1"/>
    <w:rsid w:val="00A9603D"/>
    <w:rsid w:val="00AA0979"/>
    <w:rsid w:val="00AA2622"/>
    <w:rsid w:val="00AA2B8A"/>
    <w:rsid w:val="00AA626D"/>
    <w:rsid w:val="00AA6AE6"/>
    <w:rsid w:val="00AB0542"/>
    <w:rsid w:val="00AB0A86"/>
    <w:rsid w:val="00AB4172"/>
    <w:rsid w:val="00AB4A08"/>
    <w:rsid w:val="00AB66DE"/>
    <w:rsid w:val="00AC3304"/>
    <w:rsid w:val="00AC78BE"/>
    <w:rsid w:val="00AD05CD"/>
    <w:rsid w:val="00AD4C00"/>
    <w:rsid w:val="00AD5D52"/>
    <w:rsid w:val="00AE39EB"/>
    <w:rsid w:val="00AE3C7B"/>
    <w:rsid w:val="00AE3F76"/>
    <w:rsid w:val="00AE5DA1"/>
    <w:rsid w:val="00AE7141"/>
    <w:rsid w:val="00B01693"/>
    <w:rsid w:val="00B034F3"/>
    <w:rsid w:val="00B1452E"/>
    <w:rsid w:val="00B16065"/>
    <w:rsid w:val="00B279F5"/>
    <w:rsid w:val="00B34128"/>
    <w:rsid w:val="00B343E6"/>
    <w:rsid w:val="00B34E16"/>
    <w:rsid w:val="00B4151F"/>
    <w:rsid w:val="00B430F9"/>
    <w:rsid w:val="00B433DB"/>
    <w:rsid w:val="00B54379"/>
    <w:rsid w:val="00B61589"/>
    <w:rsid w:val="00B6231A"/>
    <w:rsid w:val="00B6656F"/>
    <w:rsid w:val="00B67DB1"/>
    <w:rsid w:val="00B701D8"/>
    <w:rsid w:val="00B7117A"/>
    <w:rsid w:val="00B72C6B"/>
    <w:rsid w:val="00B7443D"/>
    <w:rsid w:val="00B83E08"/>
    <w:rsid w:val="00B84A41"/>
    <w:rsid w:val="00B84BEB"/>
    <w:rsid w:val="00B85377"/>
    <w:rsid w:val="00B86C80"/>
    <w:rsid w:val="00B87D20"/>
    <w:rsid w:val="00B91F3F"/>
    <w:rsid w:val="00B92078"/>
    <w:rsid w:val="00B947FC"/>
    <w:rsid w:val="00B97836"/>
    <w:rsid w:val="00BA2890"/>
    <w:rsid w:val="00BB0F5A"/>
    <w:rsid w:val="00BB1345"/>
    <w:rsid w:val="00BB463C"/>
    <w:rsid w:val="00BB7154"/>
    <w:rsid w:val="00BC142C"/>
    <w:rsid w:val="00BC511F"/>
    <w:rsid w:val="00BD3F28"/>
    <w:rsid w:val="00BD5993"/>
    <w:rsid w:val="00BD6325"/>
    <w:rsid w:val="00BE735E"/>
    <w:rsid w:val="00BF139C"/>
    <w:rsid w:val="00BF3607"/>
    <w:rsid w:val="00C00811"/>
    <w:rsid w:val="00C00E8B"/>
    <w:rsid w:val="00C13532"/>
    <w:rsid w:val="00C1699F"/>
    <w:rsid w:val="00C25831"/>
    <w:rsid w:val="00C2746B"/>
    <w:rsid w:val="00C30FFF"/>
    <w:rsid w:val="00C31F9E"/>
    <w:rsid w:val="00C32104"/>
    <w:rsid w:val="00C3607A"/>
    <w:rsid w:val="00C4704E"/>
    <w:rsid w:val="00C62264"/>
    <w:rsid w:val="00C64542"/>
    <w:rsid w:val="00C65488"/>
    <w:rsid w:val="00C75952"/>
    <w:rsid w:val="00C8268B"/>
    <w:rsid w:val="00C8593B"/>
    <w:rsid w:val="00C91047"/>
    <w:rsid w:val="00C91461"/>
    <w:rsid w:val="00C934AC"/>
    <w:rsid w:val="00C94F53"/>
    <w:rsid w:val="00CA2DA8"/>
    <w:rsid w:val="00CA4775"/>
    <w:rsid w:val="00CA501D"/>
    <w:rsid w:val="00CA52AE"/>
    <w:rsid w:val="00CB44A5"/>
    <w:rsid w:val="00CD39EF"/>
    <w:rsid w:val="00CD429D"/>
    <w:rsid w:val="00CD59CA"/>
    <w:rsid w:val="00CD69F6"/>
    <w:rsid w:val="00CE4AB7"/>
    <w:rsid w:val="00CE5775"/>
    <w:rsid w:val="00CF30BD"/>
    <w:rsid w:val="00CF3DD7"/>
    <w:rsid w:val="00CF659E"/>
    <w:rsid w:val="00D02BF8"/>
    <w:rsid w:val="00D05AEF"/>
    <w:rsid w:val="00D0718F"/>
    <w:rsid w:val="00D07268"/>
    <w:rsid w:val="00D23ED1"/>
    <w:rsid w:val="00D24484"/>
    <w:rsid w:val="00D34479"/>
    <w:rsid w:val="00D34600"/>
    <w:rsid w:val="00D34BB4"/>
    <w:rsid w:val="00D35D15"/>
    <w:rsid w:val="00D36859"/>
    <w:rsid w:val="00D40657"/>
    <w:rsid w:val="00D4388E"/>
    <w:rsid w:val="00D4416E"/>
    <w:rsid w:val="00D51949"/>
    <w:rsid w:val="00D51FA8"/>
    <w:rsid w:val="00D52F9F"/>
    <w:rsid w:val="00D549C5"/>
    <w:rsid w:val="00D56841"/>
    <w:rsid w:val="00D609E3"/>
    <w:rsid w:val="00D634B4"/>
    <w:rsid w:val="00D63F18"/>
    <w:rsid w:val="00D672CD"/>
    <w:rsid w:val="00D819C9"/>
    <w:rsid w:val="00D867A1"/>
    <w:rsid w:val="00D90E70"/>
    <w:rsid w:val="00D91372"/>
    <w:rsid w:val="00D91576"/>
    <w:rsid w:val="00D93DC2"/>
    <w:rsid w:val="00D942F0"/>
    <w:rsid w:val="00D9455A"/>
    <w:rsid w:val="00DA7FA8"/>
    <w:rsid w:val="00DB19C5"/>
    <w:rsid w:val="00DB2932"/>
    <w:rsid w:val="00DC1F07"/>
    <w:rsid w:val="00DC2CDC"/>
    <w:rsid w:val="00DC6A75"/>
    <w:rsid w:val="00DC7C8B"/>
    <w:rsid w:val="00DD2735"/>
    <w:rsid w:val="00DD69ED"/>
    <w:rsid w:val="00DE4191"/>
    <w:rsid w:val="00DF0E20"/>
    <w:rsid w:val="00E072D7"/>
    <w:rsid w:val="00E07C77"/>
    <w:rsid w:val="00E25622"/>
    <w:rsid w:val="00E30BAF"/>
    <w:rsid w:val="00E413A8"/>
    <w:rsid w:val="00E479C5"/>
    <w:rsid w:val="00E479DB"/>
    <w:rsid w:val="00E53093"/>
    <w:rsid w:val="00E54F55"/>
    <w:rsid w:val="00E65C82"/>
    <w:rsid w:val="00E67015"/>
    <w:rsid w:val="00E70D56"/>
    <w:rsid w:val="00E71173"/>
    <w:rsid w:val="00E74C95"/>
    <w:rsid w:val="00E7548D"/>
    <w:rsid w:val="00E84840"/>
    <w:rsid w:val="00E940FA"/>
    <w:rsid w:val="00E965D2"/>
    <w:rsid w:val="00EA17FE"/>
    <w:rsid w:val="00EA3AC6"/>
    <w:rsid w:val="00EA410E"/>
    <w:rsid w:val="00EA65B3"/>
    <w:rsid w:val="00EB3CAC"/>
    <w:rsid w:val="00EB61DC"/>
    <w:rsid w:val="00EE5BC2"/>
    <w:rsid w:val="00EF079E"/>
    <w:rsid w:val="00EF1AD2"/>
    <w:rsid w:val="00EF3530"/>
    <w:rsid w:val="00EF47FD"/>
    <w:rsid w:val="00EF5691"/>
    <w:rsid w:val="00EF6F7F"/>
    <w:rsid w:val="00F00D43"/>
    <w:rsid w:val="00F041E5"/>
    <w:rsid w:val="00F04E99"/>
    <w:rsid w:val="00F13F7C"/>
    <w:rsid w:val="00F17EB9"/>
    <w:rsid w:val="00F2104F"/>
    <w:rsid w:val="00F225C6"/>
    <w:rsid w:val="00F26D0E"/>
    <w:rsid w:val="00F333BF"/>
    <w:rsid w:val="00F33485"/>
    <w:rsid w:val="00F33998"/>
    <w:rsid w:val="00F34488"/>
    <w:rsid w:val="00F4220C"/>
    <w:rsid w:val="00F5228B"/>
    <w:rsid w:val="00F53699"/>
    <w:rsid w:val="00F53BF9"/>
    <w:rsid w:val="00F57074"/>
    <w:rsid w:val="00F80E64"/>
    <w:rsid w:val="00F82B1A"/>
    <w:rsid w:val="00F83CC5"/>
    <w:rsid w:val="00F83F10"/>
    <w:rsid w:val="00F845F3"/>
    <w:rsid w:val="00F91957"/>
    <w:rsid w:val="00F92E9F"/>
    <w:rsid w:val="00FA0AAE"/>
    <w:rsid w:val="00FA3AD2"/>
    <w:rsid w:val="00FB0E3F"/>
    <w:rsid w:val="00FB2B52"/>
    <w:rsid w:val="00FB4022"/>
    <w:rsid w:val="00FC1169"/>
    <w:rsid w:val="00FC2D2D"/>
    <w:rsid w:val="00FC47A4"/>
    <w:rsid w:val="00FC4B83"/>
    <w:rsid w:val="00FD6003"/>
    <w:rsid w:val="00FD6742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4DB7B4F-9431-47A0-BF91-6F1D2D0C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89D06-6682-463B-A94E-C6B6F881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6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Алина В. Пронь</cp:lastModifiedBy>
  <cp:revision>102</cp:revision>
  <cp:lastPrinted>2020-09-17T12:28:00Z</cp:lastPrinted>
  <dcterms:created xsi:type="dcterms:W3CDTF">2018-12-20T07:47:00Z</dcterms:created>
  <dcterms:modified xsi:type="dcterms:W3CDTF">2020-09-17T14:47:00Z</dcterms:modified>
</cp:coreProperties>
</file>