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BD" w:rsidRDefault="00B3677C">
      <w:pPr>
        <w:rPr>
          <w:sz w:val="28"/>
          <w:szCs w:val="28"/>
        </w:rPr>
      </w:pPr>
      <w:r w:rsidRPr="00B3677C">
        <w:rPr>
          <w:sz w:val="28"/>
          <w:szCs w:val="28"/>
        </w:rPr>
        <w:t xml:space="preserve">Улица </w:t>
      </w:r>
      <w:proofErr w:type="spellStart"/>
      <w:r w:rsidRPr="00B3677C">
        <w:rPr>
          <w:sz w:val="28"/>
          <w:szCs w:val="28"/>
        </w:rPr>
        <w:t>Молодова</w:t>
      </w:r>
      <w:proofErr w:type="spellEnd"/>
      <w:r w:rsidRPr="00B3677C">
        <w:rPr>
          <w:sz w:val="28"/>
          <w:szCs w:val="28"/>
        </w:rPr>
        <w:br/>
      </w:r>
      <w:r w:rsidRPr="00B3677C">
        <w:rPr>
          <w:sz w:val="28"/>
          <w:szCs w:val="28"/>
        </w:rPr>
        <w:br/>
        <w:t xml:space="preserve">Улица Германа </w:t>
      </w:r>
      <w:proofErr w:type="spellStart"/>
      <w:r w:rsidRPr="00B3677C">
        <w:rPr>
          <w:sz w:val="28"/>
          <w:szCs w:val="28"/>
        </w:rPr>
        <w:t>Молодова</w:t>
      </w:r>
      <w:proofErr w:type="spellEnd"/>
      <w:r w:rsidRPr="00B3677C">
        <w:rPr>
          <w:sz w:val="28"/>
          <w:szCs w:val="28"/>
        </w:rPr>
        <w:t xml:space="preserve"> проходит на </w:t>
      </w:r>
      <w:proofErr w:type="spellStart"/>
      <w:r w:rsidRPr="00B3677C">
        <w:rPr>
          <w:sz w:val="28"/>
          <w:szCs w:val="28"/>
        </w:rPr>
        <w:t>Завели</w:t>
      </w:r>
      <w:r w:rsidR="001178BD">
        <w:rPr>
          <w:sz w:val="28"/>
          <w:szCs w:val="28"/>
        </w:rPr>
        <w:t>чье</w:t>
      </w:r>
      <w:proofErr w:type="spellEnd"/>
      <w:r w:rsidR="001178BD">
        <w:rPr>
          <w:sz w:val="28"/>
          <w:szCs w:val="28"/>
        </w:rPr>
        <w:t xml:space="preserve"> параллельно улице </w:t>
      </w:r>
      <w:proofErr w:type="spellStart"/>
      <w:r w:rsidR="001178BD">
        <w:rPr>
          <w:sz w:val="28"/>
          <w:szCs w:val="28"/>
        </w:rPr>
        <w:t>Малясова</w:t>
      </w:r>
      <w:proofErr w:type="spellEnd"/>
      <w:r w:rsidR="001178BD">
        <w:rPr>
          <w:sz w:val="28"/>
          <w:szCs w:val="28"/>
        </w:rPr>
        <w:t xml:space="preserve"> </w:t>
      </w:r>
      <w:r w:rsidRPr="00B3677C">
        <w:rPr>
          <w:sz w:val="28"/>
          <w:szCs w:val="28"/>
        </w:rPr>
        <w:t xml:space="preserve">и Мирному переулку. Прежнее её название - </w:t>
      </w:r>
      <w:r w:rsidR="001178BD">
        <w:rPr>
          <w:sz w:val="28"/>
          <w:szCs w:val="28"/>
        </w:rPr>
        <w:t xml:space="preserve">Строевая, в улицу </w:t>
      </w:r>
      <w:proofErr w:type="spellStart"/>
      <w:r w:rsidR="001178BD">
        <w:rPr>
          <w:sz w:val="28"/>
          <w:szCs w:val="28"/>
        </w:rPr>
        <w:t>Молодова</w:t>
      </w:r>
      <w:proofErr w:type="spellEnd"/>
      <w:r w:rsidR="001178BD">
        <w:rPr>
          <w:sz w:val="28"/>
          <w:szCs w:val="28"/>
        </w:rPr>
        <w:t xml:space="preserve"> она </w:t>
      </w:r>
      <w:r w:rsidRPr="00B3677C">
        <w:rPr>
          <w:sz w:val="28"/>
          <w:szCs w:val="28"/>
        </w:rPr>
        <w:t>была переименована в 1965 году.</w:t>
      </w:r>
      <w:r w:rsidRPr="00B3677C">
        <w:rPr>
          <w:sz w:val="28"/>
          <w:szCs w:val="28"/>
        </w:rPr>
        <w:br/>
      </w:r>
    </w:p>
    <w:p w:rsidR="001178BD" w:rsidRDefault="00B3677C">
      <w:pPr>
        <w:rPr>
          <w:sz w:val="28"/>
          <w:szCs w:val="28"/>
        </w:rPr>
      </w:pPr>
      <w:r w:rsidRPr="00B3677C">
        <w:rPr>
          <w:sz w:val="28"/>
          <w:szCs w:val="28"/>
        </w:rPr>
        <w:t xml:space="preserve">Герман Алексеевич </w:t>
      </w:r>
      <w:proofErr w:type="spellStart"/>
      <w:r w:rsidRPr="00B3677C">
        <w:rPr>
          <w:sz w:val="28"/>
          <w:szCs w:val="28"/>
        </w:rPr>
        <w:t>Молодов</w:t>
      </w:r>
      <w:proofErr w:type="spellEnd"/>
      <w:r w:rsidRPr="00B3677C">
        <w:rPr>
          <w:sz w:val="28"/>
          <w:szCs w:val="28"/>
        </w:rPr>
        <w:t xml:space="preserve"> (1914 г. – 1945 г.) – гвардии майор, командир </w:t>
      </w:r>
      <w:r w:rsidRPr="00B3677C">
        <w:rPr>
          <w:sz w:val="28"/>
          <w:szCs w:val="28"/>
        </w:rPr>
        <w:br/>
        <w:t xml:space="preserve">1-го стрелкового батальона 237-го гвардейского стрелкового полка 76-й </w:t>
      </w:r>
      <w:r w:rsidRPr="00B3677C">
        <w:rPr>
          <w:sz w:val="28"/>
          <w:szCs w:val="28"/>
        </w:rPr>
        <w:br/>
        <w:t>гвардейской стрелковой дивизии.</w:t>
      </w:r>
    </w:p>
    <w:p w:rsidR="001178BD" w:rsidRDefault="00B3677C">
      <w:pPr>
        <w:rPr>
          <w:sz w:val="28"/>
          <w:szCs w:val="28"/>
        </w:rPr>
      </w:pPr>
      <w:r w:rsidRPr="00B3677C">
        <w:rPr>
          <w:sz w:val="28"/>
          <w:szCs w:val="28"/>
        </w:rPr>
        <w:br/>
        <w:t xml:space="preserve">Призван на службу в Красную Армию в апреле 1941 года. С июня того же </w:t>
      </w:r>
      <w:r w:rsidRPr="00B3677C">
        <w:rPr>
          <w:sz w:val="28"/>
          <w:szCs w:val="28"/>
        </w:rPr>
        <w:br/>
        <w:t xml:space="preserve">года - на фронтах Великой Отечественной войны. К январю 1945 года </w:t>
      </w:r>
      <w:r w:rsidR="001178BD">
        <w:rPr>
          <w:sz w:val="28"/>
          <w:szCs w:val="28"/>
        </w:rPr>
        <w:t xml:space="preserve">гвардии </w:t>
      </w:r>
      <w:bookmarkStart w:id="0" w:name="_GoBack"/>
      <w:bookmarkEnd w:id="0"/>
      <w:r w:rsidRPr="00B3677C">
        <w:rPr>
          <w:sz w:val="28"/>
          <w:szCs w:val="28"/>
        </w:rPr>
        <w:t xml:space="preserve">майор </w:t>
      </w:r>
      <w:proofErr w:type="spellStart"/>
      <w:r w:rsidRPr="00B3677C">
        <w:rPr>
          <w:sz w:val="28"/>
          <w:szCs w:val="28"/>
        </w:rPr>
        <w:t>Молодов</w:t>
      </w:r>
      <w:proofErr w:type="spellEnd"/>
      <w:r w:rsidRPr="00B3677C">
        <w:rPr>
          <w:sz w:val="28"/>
          <w:szCs w:val="28"/>
        </w:rPr>
        <w:t xml:space="preserve"> командовал </w:t>
      </w:r>
      <w:r w:rsidR="001178BD">
        <w:rPr>
          <w:sz w:val="28"/>
          <w:szCs w:val="28"/>
        </w:rPr>
        <w:t xml:space="preserve">батальоном 237-го гвардейского </w:t>
      </w:r>
      <w:r w:rsidRPr="00B3677C">
        <w:rPr>
          <w:sz w:val="28"/>
          <w:szCs w:val="28"/>
        </w:rPr>
        <w:t>стрелкового полка 76-й гвардейской стре</w:t>
      </w:r>
      <w:r w:rsidR="001178BD">
        <w:rPr>
          <w:sz w:val="28"/>
          <w:szCs w:val="28"/>
        </w:rPr>
        <w:t xml:space="preserve">лковой дивизии 70-й армии 2-го </w:t>
      </w:r>
      <w:r w:rsidRPr="00B3677C">
        <w:rPr>
          <w:sz w:val="28"/>
          <w:szCs w:val="28"/>
        </w:rPr>
        <w:t>Белорусского фронта.</w:t>
      </w:r>
      <w:r w:rsidRPr="00B3677C">
        <w:rPr>
          <w:sz w:val="28"/>
          <w:szCs w:val="28"/>
        </w:rPr>
        <w:br/>
        <w:t xml:space="preserve">Отличился во время освобождения Польши. В ночь с 25 на 26 января 1945 </w:t>
      </w:r>
      <w:r w:rsidRPr="00B3677C">
        <w:rPr>
          <w:sz w:val="28"/>
          <w:szCs w:val="28"/>
        </w:rPr>
        <w:br/>
        <w:t xml:space="preserve">года батальон </w:t>
      </w:r>
      <w:proofErr w:type="spellStart"/>
      <w:r w:rsidRPr="00B3677C">
        <w:rPr>
          <w:sz w:val="28"/>
          <w:szCs w:val="28"/>
        </w:rPr>
        <w:t>Молодова</w:t>
      </w:r>
      <w:proofErr w:type="spellEnd"/>
      <w:r w:rsidRPr="00B3677C">
        <w:rPr>
          <w:sz w:val="28"/>
          <w:szCs w:val="28"/>
        </w:rPr>
        <w:t xml:space="preserve"> штурмом взял ряд укреплённых пунктов немецкой </w:t>
      </w:r>
      <w:r w:rsidRPr="00B3677C">
        <w:rPr>
          <w:sz w:val="28"/>
          <w:szCs w:val="28"/>
        </w:rPr>
        <w:br/>
        <w:t xml:space="preserve">обороны и вышел к Висле. </w:t>
      </w:r>
    </w:p>
    <w:p w:rsidR="008A600E" w:rsidRPr="00B3677C" w:rsidRDefault="00B3677C">
      <w:pPr>
        <w:rPr>
          <w:sz w:val="28"/>
          <w:szCs w:val="28"/>
        </w:rPr>
      </w:pPr>
      <w:r w:rsidRPr="00B3677C">
        <w:rPr>
          <w:sz w:val="28"/>
          <w:szCs w:val="28"/>
        </w:rPr>
        <w:t>27 января бат</w:t>
      </w:r>
      <w:r w:rsidR="001178BD">
        <w:rPr>
          <w:sz w:val="28"/>
          <w:szCs w:val="28"/>
        </w:rPr>
        <w:t xml:space="preserve">альон переправился через неё и </w:t>
      </w:r>
      <w:r w:rsidRPr="00B3677C">
        <w:rPr>
          <w:sz w:val="28"/>
          <w:szCs w:val="28"/>
        </w:rPr>
        <w:t>захватил плацдарм на западном берегу, пос</w:t>
      </w:r>
      <w:r w:rsidR="001178BD">
        <w:rPr>
          <w:sz w:val="28"/>
          <w:szCs w:val="28"/>
        </w:rPr>
        <w:t xml:space="preserve">ле чего три дня удерживал его, </w:t>
      </w:r>
      <w:r w:rsidRPr="00B3677C">
        <w:rPr>
          <w:sz w:val="28"/>
          <w:szCs w:val="28"/>
        </w:rPr>
        <w:t>уничтожив более 300 вражеских солдат и о</w:t>
      </w:r>
      <w:r w:rsidR="001178BD">
        <w:rPr>
          <w:sz w:val="28"/>
          <w:szCs w:val="28"/>
        </w:rPr>
        <w:t xml:space="preserve">фицеров. 29 января 1945 года в </w:t>
      </w:r>
      <w:r w:rsidRPr="00B3677C">
        <w:rPr>
          <w:sz w:val="28"/>
          <w:szCs w:val="28"/>
        </w:rPr>
        <w:t xml:space="preserve">критический момент </w:t>
      </w:r>
      <w:proofErr w:type="spellStart"/>
      <w:r w:rsidRPr="00B3677C">
        <w:rPr>
          <w:sz w:val="28"/>
          <w:szCs w:val="28"/>
        </w:rPr>
        <w:t>Молодов</w:t>
      </w:r>
      <w:proofErr w:type="spellEnd"/>
      <w:r w:rsidRPr="00B3677C">
        <w:rPr>
          <w:sz w:val="28"/>
          <w:szCs w:val="28"/>
        </w:rPr>
        <w:t xml:space="preserve"> поднял свой б</w:t>
      </w:r>
      <w:r w:rsidR="001178BD">
        <w:rPr>
          <w:sz w:val="28"/>
          <w:szCs w:val="28"/>
        </w:rPr>
        <w:t xml:space="preserve">атальон в атаку. В этом же бою </w:t>
      </w:r>
      <w:r w:rsidRPr="00B3677C">
        <w:rPr>
          <w:sz w:val="28"/>
          <w:szCs w:val="28"/>
        </w:rPr>
        <w:t>Герман Алексеевич погиб. Похо</w:t>
      </w:r>
      <w:r w:rsidR="001178BD">
        <w:rPr>
          <w:sz w:val="28"/>
          <w:szCs w:val="28"/>
        </w:rPr>
        <w:t xml:space="preserve">ронен в польском городе </w:t>
      </w:r>
      <w:proofErr w:type="spellStart"/>
      <w:r w:rsidR="001178BD">
        <w:rPr>
          <w:sz w:val="28"/>
          <w:szCs w:val="28"/>
        </w:rPr>
        <w:t>Хелмно</w:t>
      </w:r>
      <w:proofErr w:type="spellEnd"/>
      <w:r w:rsidR="001178BD">
        <w:rPr>
          <w:sz w:val="28"/>
          <w:szCs w:val="28"/>
        </w:rPr>
        <w:t xml:space="preserve">. </w:t>
      </w:r>
      <w:r w:rsidRPr="00B3677C">
        <w:rPr>
          <w:sz w:val="28"/>
          <w:szCs w:val="28"/>
        </w:rPr>
        <w:t>Указом Президиума Верховного Совета СССР о</w:t>
      </w:r>
      <w:r w:rsidR="001178BD">
        <w:rPr>
          <w:sz w:val="28"/>
          <w:szCs w:val="28"/>
        </w:rPr>
        <w:t xml:space="preserve">т 10 апреля 1945 гвардии майор </w:t>
      </w:r>
      <w:r w:rsidRPr="00B3677C">
        <w:rPr>
          <w:sz w:val="28"/>
          <w:szCs w:val="28"/>
        </w:rPr>
        <w:t xml:space="preserve">Герман </w:t>
      </w:r>
      <w:proofErr w:type="spellStart"/>
      <w:r w:rsidRPr="00B3677C">
        <w:rPr>
          <w:sz w:val="28"/>
          <w:szCs w:val="28"/>
        </w:rPr>
        <w:t>Молодов</w:t>
      </w:r>
      <w:proofErr w:type="spellEnd"/>
      <w:r w:rsidRPr="00B3677C">
        <w:rPr>
          <w:sz w:val="28"/>
          <w:szCs w:val="28"/>
        </w:rPr>
        <w:t xml:space="preserve"> посмертно был удостоен вы</w:t>
      </w:r>
      <w:r w:rsidR="001178BD">
        <w:rPr>
          <w:sz w:val="28"/>
          <w:szCs w:val="28"/>
        </w:rPr>
        <w:t xml:space="preserve">сокого звания Героя Советского </w:t>
      </w:r>
      <w:r w:rsidRPr="00B3677C">
        <w:rPr>
          <w:sz w:val="28"/>
          <w:szCs w:val="28"/>
        </w:rPr>
        <w:t>Союза. Навечно зачислен в списки личного состава воинской части.</w:t>
      </w:r>
    </w:p>
    <w:sectPr w:rsidR="008A600E" w:rsidRPr="00B3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7C"/>
    <w:rsid w:val="001178BD"/>
    <w:rsid w:val="002A6E8D"/>
    <w:rsid w:val="00B3677C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29611-F750-489B-8E56-E64E7126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4</cp:revision>
  <dcterms:created xsi:type="dcterms:W3CDTF">2020-04-01T08:14:00Z</dcterms:created>
  <dcterms:modified xsi:type="dcterms:W3CDTF">2020-04-01T08:38:00Z</dcterms:modified>
</cp:coreProperties>
</file>