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4" w:rsidRPr="001B5CE4" w:rsidRDefault="00824967" w:rsidP="001B5CE4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  <w:r w:rsidRPr="00F433E9">
        <w:tab/>
      </w:r>
    </w:p>
    <w:p w:rsidR="001B5CE4" w:rsidRPr="001B5CE4" w:rsidRDefault="001B5CE4" w:rsidP="001B5CE4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1B5CE4">
        <w:tab/>
      </w:r>
      <w:r w:rsidRPr="001B5CE4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1B5CE4" w:rsidRPr="001B5CE4" w:rsidRDefault="001B5CE4" w:rsidP="001B5CE4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1B5CE4" w:rsidRPr="001B5CE4" w:rsidRDefault="001B5CE4" w:rsidP="001B5CE4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1B5CE4">
        <w:rPr>
          <w:rFonts w:eastAsia="Calibri"/>
          <w:bCs/>
          <w:sz w:val="25"/>
          <w:szCs w:val="25"/>
          <w:lang w:eastAsia="en-US"/>
        </w:rPr>
        <w:t>РЕШЕНИЕ</w:t>
      </w:r>
    </w:p>
    <w:p w:rsidR="001B5CE4" w:rsidRPr="001B5CE4" w:rsidRDefault="001B5CE4" w:rsidP="001B5CE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1B5CE4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1B5CE4" w:rsidRPr="001B5CE4" w:rsidRDefault="001B5CE4" w:rsidP="001B5CE4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1B5CE4" w:rsidRPr="001B5CE4" w:rsidRDefault="001B5CE4" w:rsidP="001B5CE4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1B5CE4" w:rsidRPr="001B5CE4" w:rsidRDefault="001B5CE4" w:rsidP="001B5CE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667</w:t>
      </w:r>
      <w:r w:rsidRPr="001B5CE4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1B5CE4" w:rsidRPr="001B5CE4" w:rsidRDefault="001B5CE4" w:rsidP="001B5CE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1B5CE4" w:rsidRPr="001B5CE4" w:rsidRDefault="001B5CE4" w:rsidP="001B5CE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1B5CE4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1B5CE4" w:rsidRPr="001B5CE4" w:rsidRDefault="001B5CE4" w:rsidP="001B5CE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1B5CE4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1B5CE4" w:rsidRPr="001B5CE4" w:rsidRDefault="001B5CE4" w:rsidP="001B5CE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1B5CE4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1B5CE4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F01D7" w:rsidRDefault="008F01D7" w:rsidP="00C71A8C">
      <w:pPr>
        <w:tabs>
          <w:tab w:val="left" w:pos="364"/>
        </w:tabs>
        <w:jc w:val="both"/>
        <w:rPr>
          <w:bCs/>
          <w:iCs/>
        </w:rPr>
      </w:pPr>
      <w:r w:rsidRPr="008F01D7">
        <w:rPr>
          <w:bCs/>
          <w:iCs/>
        </w:rPr>
        <w:t xml:space="preserve">О присвоении названия улицам, расположенным на территории </w:t>
      </w:r>
    </w:p>
    <w:p w:rsidR="00E71456" w:rsidRPr="00C71A8C" w:rsidRDefault="008F01D7" w:rsidP="00C71A8C">
      <w:pPr>
        <w:tabs>
          <w:tab w:val="left" w:pos="364"/>
        </w:tabs>
        <w:jc w:val="both"/>
        <w:rPr>
          <w:bCs/>
        </w:rPr>
      </w:pPr>
      <w:r w:rsidRPr="008F01D7">
        <w:rPr>
          <w:bCs/>
          <w:iCs/>
        </w:rPr>
        <w:t>муниципального образования «Город Псков»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8F01D7" w:rsidP="00824967">
      <w:pPr>
        <w:tabs>
          <w:tab w:val="left" w:pos="364"/>
        </w:tabs>
        <w:ind w:firstLine="709"/>
        <w:jc w:val="both"/>
      </w:pPr>
      <w:proofErr w:type="gramStart"/>
      <w:r w:rsidRPr="008F01D7">
        <w:t>В целях сохранения популяризации исторического наследия города Пскова и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</w:t>
      </w:r>
      <w:proofErr w:type="gramEnd"/>
      <w:r w:rsidRPr="008F01D7">
        <w:t xml:space="preserve"> Псковской городской Думы от 01 декабря 2000г. №361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>1. Присвоить названия улицам, расположенным на территории муниципального образования «Город Псков», согласно следующему перечню.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1) Улице, идущей с севера на юг, с запада от новой пробивки ул. Трояновского - </w:t>
      </w:r>
      <w:r w:rsidR="002A67C6">
        <w:t xml:space="preserve">           </w:t>
      </w:r>
      <w:r w:rsidRPr="008F01D7">
        <w:t xml:space="preserve">ул. </w:t>
      </w:r>
      <w:r w:rsidR="002A67C6">
        <w:t xml:space="preserve">Ивана </w:t>
      </w:r>
      <w:r w:rsidRPr="008F01D7">
        <w:t>Виноградова;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2) Улице, идущей с севера на юг, с востока от новой пробивки ул. Трояновского - </w:t>
      </w:r>
      <w:r w:rsidR="0086497D">
        <w:t xml:space="preserve">        </w:t>
      </w:r>
      <w:r w:rsidRPr="008F01D7">
        <w:t xml:space="preserve">ул. </w:t>
      </w:r>
      <w:r w:rsidR="008F67E2">
        <w:t>Евгения</w:t>
      </w:r>
      <w:r w:rsidR="0086497D">
        <w:t xml:space="preserve"> </w:t>
      </w:r>
      <w:proofErr w:type="spellStart"/>
      <w:r w:rsidRPr="008F01D7">
        <w:t>Изюмова</w:t>
      </w:r>
      <w:proofErr w:type="spellEnd"/>
      <w:r w:rsidRPr="008F01D7">
        <w:t>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3) Улице, идущей с юга на север и заканчивающейся у земельного участка </w:t>
      </w:r>
      <w:r w:rsidR="002A67C6">
        <w:t xml:space="preserve">                    </w:t>
      </w:r>
      <w:r w:rsidRPr="008F01D7">
        <w:t xml:space="preserve">КН 60:27:0200102:4 - ул. </w:t>
      </w:r>
      <w:r w:rsidR="002A67C6">
        <w:t xml:space="preserve">Станислава </w:t>
      </w:r>
      <w:proofErr w:type="spellStart"/>
      <w:r w:rsidRPr="008F01D7">
        <w:t>Золотцева</w:t>
      </w:r>
      <w:proofErr w:type="spellEnd"/>
      <w:r w:rsidRPr="008F01D7">
        <w:t>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4) Улице, идущей с запада на восток и начинающейся в 70 метрах от земельного участка КН 60:27:0200205:242 - ул. </w:t>
      </w:r>
      <w:r w:rsidR="00A53089">
        <w:t xml:space="preserve">Александра </w:t>
      </w:r>
      <w:r w:rsidRPr="008F01D7">
        <w:t>Лебедева;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5) Улице, идущей с запада на восток и начинающейся в 70 метрах от земельного участка КН 60:27:0200205:172 - ул. </w:t>
      </w:r>
      <w:r w:rsidR="0086497D">
        <w:t xml:space="preserve">Михаила </w:t>
      </w:r>
      <w:r w:rsidRPr="008F01D7">
        <w:t>Травина;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6) Улице, идущей с запада на восток и начинающейся в 70 метрах от земельного участка КН 60:27:0200205:215 - ул. </w:t>
      </w:r>
      <w:r w:rsidR="002A67C6">
        <w:t xml:space="preserve">Льва </w:t>
      </w:r>
      <w:r w:rsidRPr="008F01D7">
        <w:t>Малякова;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7) Улице, идущей с запада на восток, начинающейся в 70 метрах от земельного участка КН 60:27:0200205:243 и в 50 метрах от </w:t>
      </w:r>
      <w:proofErr w:type="spellStart"/>
      <w:r w:rsidRPr="008F01D7">
        <w:t>Векшинского</w:t>
      </w:r>
      <w:proofErr w:type="spellEnd"/>
      <w:r w:rsidRPr="008F01D7">
        <w:t xml:space="preserve"> ручья - ул. </w:t>
      </w:r>
      <w:r w:rsidR="002A67C6">
        <w:t xml:space="preserve">Семёна </w:t>
      </w:r>
      <w:r w:rsidRPr="008F01D7">
        <w:t>Гейченко;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8) Улице, идущей с запада на восток, начинающейся в 240 метрах от земельного участка КН 60:27:0200205:243 и в 50 метрах от </w:t>
      </w:r>
      <w:proofErr w:type="spellStart"/>
      <w:r w:rsidRPr="008F01D7">
        <w:t>Векшинского</w:t>
      </w:r>
      <w:proofErr w:type="spellEnd"/>
      <w:r w:rsidRPr="008F01D7">
        <w:t xml:space="preserve"> ручья - ул. </w:t>
      </w:r>
      <w:r w:rsidR="002A67C6">
        <w:t xml:space="preserve">Александра </w:t>
      </w:r>
      <w:proofErr w:type="spellStart"/>
      <w:r w:rsidRPr="008F01D7">
        <w:t>Яхонтова</w:t>
      </w:r>
      <w:proofErr w:type="spellEnd"/>
      <w:r w:rsidRPr="008F01D7">
        <w:t>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lastRenderedPageBreak/>
        <w:t xml:space="preserve">9) Улице, идущей с запада на восток, начинающейся в 500 метрах от земельного участка КН 60:27:0200205:243 и в 400 метрах от </w:t>
      </w:r>
      <w:proofErr w:type="spellStart"/>
      <w:r w:rsidRPr="008F01D7">
        <w:t>Векшинского</w:t>
      </w:r>
      <w:proofErr w:type="spellEnd"/>
      <w:r w:rsidRPr="008F01D7">
        <w:t xml:space="preserve"> ручья - ул. </w:t>
      </w:r>
      <w:r w:rsidR="008F67E2">
        <w:t xml:space="preserve">Ивана </w:t>
      </w:r>
      <w:r w:rsidRPr="008F01D7">
        <w:t xml:space="preserve">Перова;  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10) Улице, идущей с запада на восток, начинающейся в 320 метрах от земельного участка КН 60:27:0200205:243 и в 50 метрах от </w:t>
      </w:r>
      <w:proofErr w:type="spellStart"/>
      <w:r w:rsidRPr="008F01D7">
        <w:t>Векшинского</w:t>
      </w:r>
      <w:proofErr w:type="spellEnd"/>
      <w:r w:rsidRPr="008F01D7">
        <w:t xml:space="preserve"> ручья - ул. </w:t>
      </w:r>
      <w:proofErr w:type="spellStart"/>
      <w:r w:rsidR="00650C61">
        <w:t>Подпорудчика</w:t>
      </w:r>
      <w:proofErr w:type="spellEnd"/>
      <w:r w:rsidR="00650C61">
        <w:t xml:space="preserve"> </w:t>
      </w:r>
      <w:proofErr w:type="spellStart"/>
      <w:r w:rsidRPr="008F01D7">
        <w:t>Котлинского</w:t>
      </w:r>
      <w:proofErr w:type="spellEnd"/>
      <w:r w:rsidRPr="008F01D7">
        <w:t>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11) Улице, идущей с запада на восток, начинающейся в 430 метрах от земельного участка КН 60:27:0200205:243 и в 50 метрах от </w:t>
      </w:r>
      <w:proofErr w:type="spellStart"/>
      <w:r w:rsidRPr="008F01D7">
        <w:t>Векшинского</w:t>
      </w:r>
      <w:proofErr w:type="spellEnd"/>
      <w:r w:rsidRPr="008F01D7">
        <w:t xml:space="preserve"> ручья - ул. </w:t>
      </w:r>
      <w:r w:rsidR="00650C61">
        <w:t xml:space="preserve">Маршала </w:t>
      </w:r>
      <w:proofErr w:type="spellStart"/>
      <w:r w:rsidRPr="008F01D7">
        <w:t>Толбухина</w:t>
      </w:r>
      <w:proofErr w:type="spellEnd"/>
      <w:r w:rsidRPr="008F01D7">
        <w:t>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12) Улице, идущей с запада на восток, начинающейся в 470 метрах от земельного участка КН 60:27:0200205:243 и в 50 метрах от </w:t>
      </w:r>
      <w:proofErr w:type="spellStart"/>
      <w:r w:rsidRPr="008F01D7">
        <w:t>Векшинского</w:t>
      </w:r>
      <w:proofErr w:type="spellEnd"/>
      <w:r w:rsidRPr="008F01D7">
        <w:t xml:space="preserve"> ручья - ул. </w:t>
      </w:r>
      <w:r w:rsidR="00650C61">
        <w:t xml:space="preserve">Евгения </w:t>
      </w:r>
      <w:r w:rsidRPr="008F01D7">
        <w:t>Нечаева;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13) Улице, идущей с запада на восток, начинающейся в 630 метрах от земельного участка КН 60:27:0200205:243 и в 50 метрах от </w:t>
      </w:r>
      <w:proofErr w:type="spellStart"/>
      <w:r w:rsidRPr="008F01D7">
        <w:t>Векшинского</w:t>
      </w:r>
      <w:proofErr w:type="spellEnd"/>
      <w:r w:rsidRPr="008F01D7">
        <w:t xml:space="preserve"> ручья - ул. </w:t>
      </w:r>
      <w:r w:rsidR="00650C61">
        <w:t xml:space="preserve">Евгения </w:t>
      </w:r>
      <w:proofErr w:type="spellStart"/>
      <w:r w:rsidRPr="008F01D7">
        <w:t>Маймина</w:t>
      </w:r>
      <w:proofErr w:type="spellEnd"/>
      <w:r w:rsidRPr="008F01D7">
        <w:t>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14) Улице, идущей с запада на восток, начинающейся в 720 метрах от земельного участка КН 60:27:0200205:243 и в 100 метрах от </w:t>
      </w:r>
      <w:proofErr w:type="spellStart"/>
      <w:r w:rsidRPr="008F01D7">
        <w:t>Векшинского</w:t>
      </w:r>
      <w:proofErr w:type="spellEnd"/>
      <w:r w:rsidRPr="008F01D7">
        <w:t xml:space="preserve"> ручья - ул. </w:t>
      </w:r>
      <w:r w:rsidR="00650C61">
        <w:t xml:space="preserve">Леонида </w:t>
      </w:r>
      <w:proofErr w:type="spellStart"/>
      <w:r w:rsidRPr="008F01D7">
        <w:t>Зурова</w:t>
      </w:r>
      <w:proofErr w:type="spellEnd"/>
      <w:r w:rsidRPr="008F01D7">
        <w:t>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15) Улице, идущей с запада на восток, заканчивающейся в 150 метрах от земельного участка КН 60:18:0193001:73 - ул. </w:t>
      </w:r>
      <w:r w:rsidR="00650C61">
        <w:t xml:space="preserve">Валентина </w:t>
      </w:r>
      <w:proofErr w:type="spellStart"/>
      <w:r w:rsidRPr="008F01D7">
        <w:t>Краснопевцева</w:t>
      </w:r>
      <w:proofErr w:type="spellEnd"/>
      <w:r w:rsidRPr="008F01D7">
        <w:t>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16) Улице, идущей с запада на восток, заканчивающейся в 100 метрах от земельного участка КН 60:18:0193001:73 - ул. </w:t>
      </w:r>
      <w:r w:rsidR="00650C61">
        <w:t xml:space="preserve">Александра </w:t>
      </w:r>
      <w:r w:rsidRPr="008F01D7">
        <w:t>Гусева;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17) Улице, идущей с запада на восток, заканчивающейся в 180 метрах от земельного участка КН 60:18:0193001:73 - ул. </w:t>
      </w:r>
      <w:r w:rsidR="00650C61">
        <w:t xml:space="preserve">Юрия </w:t>
      </w:r>
      <w:r w:rsidRPr="008F01D7">
        <w:t>Тынянова;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 xml:space="preserve">18) Улице, идущей с запада на восток, заканчивающейся в 230 метрах от земельного участка КН 60:18:0193001:73 - ул. </w:t>
      </w:r>
      <w:r w:rsidR="00650C61">
        <w:t xml:space="preserve">Вениамина </w:t>
      </w:r>
      <w:r w:rsidRPr="008F01D7">
        <w:t>Каверина.</w:t>
      </w:r>
    </w:p>
    <w:p w:rsidR="008F01D7" w:rsidRPr="008F01D7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</w:pPr>
      <w:r w:rsidRPr="008F01D7">
        <w:t>2. Настоящее Решение вступает в силу с момента его подписания Главой города Пскова.</w:t>
      </w:r>
    </w:p>
    <w:p w:rsidR="00B776BB" w:rsidRPr="00247508" w:rsidRDefault="008F01D7" w:rsidP="008F01D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F01D7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B13C40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160F8" w:rsidRPr="009160F8" w:rsidRDefault="00824967" w:rsidP="009160F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9160F8" w:rsidRPr="009160F8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10127D"/>
    <w:rsid w:val="001337AE"/>
    <w:rsid w:val="00174B93"/>
    <w:rsid w:val="001827FF"/>
    <w:rsid w:val="0018626D"/>
    <w:rsid w:val="00187DCD"/>
    <w:rsid w:val="001B5CE4"/>
    <w:rsid w:val="001C4B6C"/>
    <w:rsid w:val="001E258F"/>
    <w:rsid w:val="00225CD2"/>
    <w:rsid w:val="00247508"/>
    <w:rsid w:val="00247617"/>
    <w:rsid w:val="00247F0F"/>
    <w:rsid w:val="00290690"/>
    <w:rsid w:val="002A3649"/>
    <w:rsid w:val="002A67C6"/>
    <w:rsid w:val="002B1E1A"/>
    <w:rsid w:val="00325029"/>
    <w:rsid w:val="00332CC5"/>
    <w:rsid w:val="003702D0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620ADA"/>
    <w:rsid w:val="00650C61"/>
    <w:rsid w:val="0068099F"/>
    <w:rsid w:val="006F1770"/>
    <w:rsid w:val="00731FD8"/>
    <w:rsid w:val="00762123"/>
    <w:rsid w:val="007E02C5"/>
    <w:rsid w:val="007F78F9"/>
    <w:rsid w:val="008145FF"/>
    <w:rsid w:val="00824967"/>
    <w:rsid w:val="0086497D"/>
    <w:rsid w:val="0089401B"/>
    <w:rsid w:val="008F01D7"/>
    <w:rsid w:val="008F67E2"/>
    <w:rsid w:val="009041ED"/>
    <w:rsid w:val="009160F8"/>
    <w:rsid w:val="00927386"/>
    <w:rsid w:val="00950957"/>
    <w:rsid w:val="009670D1"/>
    <w:rsid w:val="00990B39"/>
    <w:rsid w:val="00A2510D"/>
    <w:rsid w:val="00A53089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B35D7"/>
    <w:rsid w:val="00CC0AD4"/>
    <w:rsid w:val="00CD22EA"/>
    <w:rsid w:val="00D36346"/>
    <w:rsid w:val="00D36B27"/>
    <w:rsid w:val="00D80F02"/>
    <w:rsid w:val="00D928E7"/>
    <w:rsid w:val="00DB3649"/>
    <w:rsid w:val="00DE1445"/>
    <w:rsid w:val="00E01147"/>
    <w:rsid w:val="00E32B86"/>
    <w:rsid w:val="00E71456"/>
    <w:rsid w:val="00E877DA"/>
    <w:rsid w:val="00EA5D4F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37</cp:revision>
  <cp:lastPrinted>2019-04-01T09:23:00Z</cp:lastPrinted>
  <dcterms:created xsi:type="dcterms:W3CDTF">2017-06-14T09:45:00Z</dcterms:created>
  <dcterms:modified xsi:type="dcterms:W3CDTF">2019-04-02T09:29:00Z</dcterms:modified>
</cp:coreProperties>
</file>