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C0AA1" w:rsidRPr="00F433E9" w:rsidRDefault="00EC0AA1" w:rsidP="00EC0AA1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C0AA1" w:rsidRDefault="00EC0AA1" w:rsidP="00EC0AA1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EC0AA1" w:rsidRDefault="00EC0AA1" w:rsidP="00EC0AA1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EC0AA1" w:rsidRDefault="00EC0AA1" w:rsidP="00EC0AA1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РЕШЕНИЕ</w:t>
      </w:r>
    </w:p>
    <w:p w:rsidR="00EC0AA1" w:rsidRDefault="00EC0AA1" w:rsidP="00EC0AA1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EC0AA1" w:rsidRDefault="00EC0AA1" w:rsidP="00EC0AA1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EC0AA1" w:rsidRDefault="00EC0AA1" w:rsidP="00EC0AA1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EC0AA1" w:rsidRDefault="00EC0AA1" w:rsidP="00EC0AA1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 604</w:t>
      </w:r>
      <w:bookmarkStart w:id="0" w:name="_GoBack"/>
      <w:bookmarkEnd w:id="0"/>
      <w:r>
        <w:rPr>
          <w:rFonts w:eastAsia="Calibri"/>
          <w:bCs/>
          <w:sz w:val="25"/>
          <w:szCs w:val="25"/>
          <w:lang w:eastAsia="en-US"/>
        </w:rPr>
        <w:t xml:space="preserve"> от 25.01.2019 г.</w:t>
      </w:r>
    </w:p>
    <w:p w:rsidR="00EC0AA1" w:rsidRDefault="00EC0AA1" w:rsidP="00EC0AA1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EC0AA1" w:rsidRDefault="00EC0AA1" w:rsidP="00EC0AA1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Принято на 19-й сессии</w:t>
      </w:r>
    </w:p>
    <w:p w:rsidR="00EC0AA1" w:rsidRDefault="00EC0AA1" w:rsidP="00EC0AA1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EC0AA1" w:rsidRDefault="00EC0AA1" w:rsidP="00EC0AA1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6-го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56A60" w:rsidRPr="00456A60" w:rsidRDefault="00456A60" w:rsidP="00456A60">
      <w:pPr>
        <w:tabs>
          <w:tab w:val="left" w:pos="364"/>
        </w:tabs>
        <w:jc w:val="both"/>
        <w:rPr>
          <w:rFonts w:eastAsia="Calibri"/>
          <w:lang w:eastAsia="en-US"/>
        </w:rPr>
      </w:pPr>
      <w:r w:rsidRPr="00456A60">
        <w:rPr>
          <w:rFonts w:eastAsia="Calibri"/>
          <w:lang w:eastAsia="en-US"/>
        </w:rPr>
        <w:t>О внесении изменений в Положение о помощнике</w:t>
      </w:r>
    </w:p>
    <w:p w:rsidR="00456A60" w:rsidRPr="00456A60" w:rsidRDefault="00456A60" w:rsidP="00456A60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456A60">
        <w:rPr>
          <w:rFonts w:eastAsia="Calibri"/>
          <w:lang w:eastAsia="en-US"/>
        </w:rPr>
        <w:t>депутата Псковской городской Думы</w:t>
      </w:r>
      <w:r w:rsidRPr="00456A60">
        <w:rPr>
          <w:rFonts w:eastAsia="Calibri"/>
          <w:bCs/>
          <w:lang w:eastAsia="en-US"/>
        </w:rPr>
        <w:t xml:space="preserve">, </w:t>
      </w:r>
      <w:proofErr w:type="gramStart"/>
      <w:r w:rsidRPr="00456A60">
        <w:rPr>
          <w:rFonts w:eastAsia="Calibri"/>
          <w:bCs/>
          <w:lang w:eastAsia="en-US"/>
        </w:rPr>
        <w:t>утвержденное</w:t>
      </w:r>
      <w:proofErr w:type="gramEnd"/>
    </w:p>
    <w:p w:rsidR="00E71456" w:rsidRDefault="00456A60" w:rsidP="00456A60">
      <w:pPr>
        <w:tabs>
          <w:tab w:val="left" w:pos="364"/>
        </w:tabs>
        <w:jc w:val="both"/>
      </w:pPr>
      <w:r w:rsidRPr="00456A60">
        <w:rPr>
          <w:rFonts w:eastAsia="Calibri"/>
          <w:bCs/>
          <w:lang w:eastAsia="en-US"/>
        </w:rPr>
        <w:t xml:space="preserve">Решением </w:t>
      </w:r>
      <w:r w:rsidRPr="00456A60">
        <w:rPr>
          <w:rFonts w:eastAsia="Calibri"/>
          <w:lang w:eastAsia="en-US"/>
        </w:rPr>
        <w:t xml:space="preserve">Псковской городской Думы от 18.04.2008 № 380  </w:t>
      </w:r>
    </w:p>
    <w:p w:rsidR="003F0457" w:rsidRDefault="003F0457" w:rsidP="00824967">
      <w:pPr>
        <w:tabs>
          <w:tab w:val="left" w:pos="364"/>
        </w:tabs>
        <w:ind w:firstLine="709"/>
        <w:jc w:val="both"/>
      </w:pPr>
    </w:p>
    <w:p w:rsidR="00824967" w:rsidRDefault="00456A60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456A60">
        <w:t>В целях совершенствования правоотношений, регламентирующих статус помощника депутата Псковской городской Думы, в соответствии с Законом Псковской области от 14.06.2006 № 558-ОЗ «О статусе депутата представительного органа муниципального образования», руководствуясь статьей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56A60" w:rsidRPr="00456A60" w:rsidRDefault="00456A60" w:rsidP="00456A6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56A60">
        <w:rPr>
          <w:rFonts w:eastAsia="Calibri"/>
          <w:lang w:eastAsia="en-US"/>
        </w:rPr>
        <w:t>1. Внести в Положение о помощнике депутата Псковской городской Думы</w:t>
      </w:r>
      <w:r w:rsidRPr="00456A60">
        <w:rPr>
          <w:rFonts w:eastAsia="Calibri"/>
          <w:bCs/>
          <w:lang w:eastAsia="en-US"/>
        </w:rPr>
        <w:t xml:space="preserve">, утвержденное Решением </w:t>
      </w:r>
      <w:r w:rsidRPr="00456A60">
        <w:rPr>
          <w:rFonts w:eastAsia="Calibri"/>
          <w:lang w:eastAsia="en-US"/>
        </w:rPr>
        <w:t>Псковской городской Думы от 18.04.2008 № 380  следующие изменения:</w:t>
      </w:r>
    </w:p>
    <w:p w:rsidR="00456A60" w:rsidRPr="00456A60" w:rsidRDefault="00456A60" w:rsidP="00456A6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56A60">
        <w:rPr>
          <w:rFonts w:eastAsia="Calibri"/>
          <w:lang w:eastAsia="en-US"/>
        </w:rPr>
        <w:t>1) Абзац 2 пункта 1.1. раздела 1 изложить в следующей редакции:</w:t>
      </w:r>
    </w:p>
    <w:p w:rsidR="00456A60" w:rsidRPr="00456A60" w:rsidRDefault="00456A60" w:rsidP="00456A6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56A60">
        <w:rPr>
          <w:rFonts w:eastAsia="Calibri"/>
          <w:lang w:eastAsia="en-US"/>
        </w:rPr>
        <w:t>«С помощником депутата, работающим как на оплачиваемой, так и на общественной (неоплачиваемой) основе, заключается трехсторонний договор. С</w:t>
      </w:r>
      <w:r w:rsidRPr="00456A60">
        <w:rPr>
          <w:rFonts w:eastAsia="Calibri"/>
          <w:bCs/>
          <w:lang w:eastAsia="en-US"/>
        </w:rPr>
        <w:t xml:space="preserve">торонами в договоре выступают: помощник депутата, Глава города Пскова и депутат Думы. </w:t>
      </w:r>
      <w:r w:rsidRPr="00456A60">
        <w:rPr>
          <w:rFonts w:eastAsia="Calibri"/>
          <w:lang w:eastAsia="en-US"/>
        </w:rPr>
        <w:t xml:space="preserve">С помощником депутата, работающим на оплачиваемой основе, заключается договор </w:t>
      </w:r>
      <w:r w:rsidRPr="00456A60">
        <w:rPr>
          <w:rFonts w:eastAsia="Calibri"/>
          <w:bCs/>
          <w:lang w:eastAsia="en-US"/>
        </w:rPr>
        <w:t xml:space="preserve">возмездного оказания услуг. </w:t>
      </w:r>
      <w:r w:rsidRPr="00456A60">
        <w:rPr>
          <w:rFonts w:eastAsia="Calibri"/>
          <w:lang w:eastAsia="en-US"/>
        </w:rPr>
        <w:t>С помощником депутата, работающим на общественной (неоплачиваемой) основе, заключается договор без</w:t>
      </w:r>
      <w:r w:rsidRPr="00456A60">
        <w:rPr>
          <w:rFonts w:eastAsia="Calibri"/>
          <w:bCs/>
          <w:lang w:eastAsia="en-US"/>
        </w:rPr>
        <w:t>возмездного оказания услуг</w:t>
      </w:r>
      <w:proofErr w:type="gramStart"/>
      <w:r w:rsidRPr="00456A60">
        <w:rPr>
          <w:rFonts w:eastAsia="Calibri"/>
          <w:bCs/>
          <w:lang w:eastAsia="en-US"/>
        </w:rPr>
        <w:t>.»;</w:t>
      </w:r>
      <w:proofErr w:type="gramEnd"/>
    </w:p>
    <w:p w:rsidR="00456A60" w:rsidRPr="00456A60" w:rsidRDefault="00456A60" w:rsidP="00456A6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56A60">
        <w:rPr>
          <w:rFonts w:eastAsia="Calibri"/>
          <w:lang w:eastAsia="en-US"/>
        </w:rPr>
        <w:t>2) Пункт 1.2 раздела 1 изложить в следующей редакции:</w:t>
      </w:r>
    </w:p>
    <w:p w:rsidR="00456A60" w:rsidRPr="00456A60" w:rsidRDefault="00456A60" w:rsidP="00456A6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56A60">
        <w:rPr>
          <w:rFonts w:eastAsia="Calibri"/>
          <w:lang w:eastAsia="en-US"/>
        </w:rPr>
        <w:t>«1.2. Помощник депутата выполняет поручения депутата, связанные с исполнением им депутатских полномочий на территории избирательного округа.»;</w:t>
      </w:r>
    </w:p>
    <w:p w:rsidR="00456A60" w:rsidRPr="00456A60" w:rsidRDefault="00456A60" w:rsidP="00456A6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56A60">
        <w:rPr>
          <w:rFonts w:eastAsia="Calibri"/>
          <w:lang w:eastAsia="en-US"/>
        </w:rPr>
        <w:t>3) В пункте 1.6 раздела 1 после слов «работающего на» дополнить словами «</w:t>
      </w:r>
      <w:proofErr w:type="gramStart"/>
      <w:r w:rsidRPr="00456A60">
        <w:rPr>
          <w:rFonts w:eastAsia="Calibri"/>
          <w:lang w:eastAsia="en-US"/>
        </w:rPr>
        <w:t>оплачиваемой</w:t>
      </w:r>
      <w:proofErr w:type="gramEnd"/>
      <w:r w:rsidRPr="00456A60">
        <w:rPr>
          <w:rFonts w:eastAsia="Calibri"/>
          <w:lang w:eastAsia="en-US"/>
        </w:rPr>
        <w:t xml:space="preserve"> и»;</w:t>
      </w:r>
    </w:p>
    <w:p w:rsidR="00456A60" w:rsidRPr="00456A60" w:rsidRDefault="00456A60" w:rsidP="00456A6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56A60">
        <w:rPr>
          <w:rFonts w:eastAsia="Calibri"/>
          <w:lang w:eastAsia="en-US"/>
        </w:rPr>
        <w:t>4) Пункт 1.7 раздела 1 изложить в следующей редакции:</w:t>
      </w:r>
    </w:p>
    <w:p w:rsidR="00456A60" w:rsidRPr="00456A60" w:rsidRDefault="00456A60" w:rsidP="00456A6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bCs/>
          <w:lang w:eastAsia="en-US"/>
        </w:rPr>
      </w:pPr>
      <w:r w:rsidRPr="00456A60">
        <w:rPr>
          <w:rFonts w:eastAsia="Calibri"/>
          <w:lang w:eastAsia="en-US"/>
        </w:rPr>
        <w:t xml:space="preserve">«1.7. Для заключения соответствующего договора </w:t>
      </w:r>
      <w:r w:rsidRPr="00456A60">
        <w:rPr>
          <w:rFonts w:eastAsia="Calibri"/>
          <w:bCs/>
          <w:lang w:eastAsia="en-US"/>
        </w:rPr>
        <w:t xml:space="preserve">оказания услуг депутат направляет на имя Главы города Пскова </w:t>
      </w:r>
      <w:r w:rsidR="00CD45C3">
        <w:rPr>
          <w:rFonts w:eastAsia="Calibri"/>
          <w:bCs/>
          <w:lang w:eastAsia="en-US"/>
        </w:rPr>
        <w:t>представление</w:t>
      </w:r>
      <w:r w:rsidRPr="00456A60">
        <w:rPr>
          <w:rFonts w:eastAsia="Calibri"/>
          <w:bCs/>
          <w:lang w:eastAsia="en-US"/>
        </w:rPr>
        <w:t xml:space="preserve"> о заключении договора, в котором содержатся сведения, указанные в пункте 1.6 настоящего Положения. Удостоверение помощника депутата выдается помощнику депутата после заключения договора.</w:t>
      </w:r>
    </w:p>
    <w:p w:rsidR="00456A60" w:rsidRPr="00456A60" w:rsidRDefault="00456A60" w:rsidP="00456A6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bCs/>
          <w:lang w:eastAsia="en-US"/>
        </w:rPr>
      </w:pPr>
      <w:r w:rsidRPr="00456A60">
        <w:rPr>
          <w:rFonts w:eastAsia="Calibri"/>
          <w:lang w:eastAsia="en-US"/>
        </w:rPr>
        <w:t xml:space="preserve">Вопрос о заключении договора </w:t>
      </w:r>
      <w:r w:rsidRPr="00456A60">
        <w:rPr>
          <w:rFonts w:eastAsia="Calibri"/>
          <w:bCs/>
          <w:lang w:eastAsia="en-US"/>
        </w:rPr>
        <w:t>оказания услуг подлежит обязательному предварительному рассмотрению на комиссии. Положение о комиссии и ее состав утверждаются муниципальным правовым актом Главы города Пскова</w:t>
      </w:r>
      <w:proofErr w:type="gramStart"/>
      <w:r w:rsidRPr="00456A60">
        <w:rPr>
          <w:rFonts w:eastAsia="Calibri"/>
          <w:bCs/>
          <w:lang w:eastAsia="en-US"/>
        </w:rPr>
        <w:t>.».</w:t>
      </w:r>
      <w:proofErr w:type="gramEnd"/>
    </w:p>
    <w:p w:rsidR="00456A60" w:rsidRPr="00456A60" w:rsidRDefault="00456A60" w:rsidP="00456A6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56A60">
        <w:rPr>
          <w:rFonts w:eastAsia="Calibri"/>
          <w:lang w:eastAsia="en-US"/>
        </w:rPr>
        <w:t>5) Абзац 9 пункта 2.1 раздела 2 исключить;</w:t>
      </w:r>
    </w:p>
    <w:p w:rsidR="00456A60" w:rsidRPr="00456A60" w:rsidRDefault="00456A60" w:rsidP="00456A6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56A60">
        <w:rPr>
          <w:rFonts w:eastAsia="Calibri"/>
          <w:lang w:eastAsia="en-US"/>
        </w:rPr>
        <w:lastRenderedPageBreak/>
        <w:t>6) Абзац 10 пункта 2.1 раздела 2 изложить в следующей редакции:</w:t>
      </w:r>
    </w:p>
    <w:p w:rsidR="00456A60" w:rsidRPr="00456A60" w:rsidRDefault="00456A60" w:rsidP="00456A6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56A60">
        <w:rPr>
          <w:rFonts w:eastAsia="Calibri"/>
          <w:lang w:eastAsia="en-US"/>
        </w:rPr>
        <w:t>«- выполнять поручения депутата, связанные с исполнением им депутатских полномочий на территории избирательного округа</w:t>
      </w:r>
      <w:proofErr w:type="gramStart"/>
      <w:r w:rsidRPr="00456A60">
        <w:rPr>
          <w:rFonts w:eastAsia="Calibri"/>
          <w:lang w:eastAsia="en-US"/>
        </w:rPr>
        <w:t>.»;</w:t>
      </w:r>
      <w:proofErr w:type="gramEnd"/>
    </w:p>
    <w:p w:rsidR="00456A60" w:rsidRPr="00456A60" w:rsidRDefault="00456A60" w:rsidP="00456A6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56A60">
        <w:rPr>
          <w:rFonts w:eastAsia="Calibri"/>
          <w:lang w:eastAsia="en-US"/>
        </w:rPr>
        <w:t>7) Абзац 2 пункта 2.2 раздела 2 исключить;</w:t>
      </w:r>
    </w:p>
    <w:p w:rsidR="00456A60" w:rsidRPr="00456A60" w:rsidRDefault="00456A60" w:rsidP="00456A6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56A60">
        <w:rPr>
          <w:rFonts w:eastAsia="Calibri"/>
          <w:lang w:eastAsia="en-US"/>
        </w:rPr>
        <w:t>8) Название раздела 3 изложить в следующей редакции:</w:t>
      </w:r>
    </w:p>
    <w:p w:rsidR="00456A60" w:rsidRPr="00456A60" w:rsidRDefault="00456A60" w:rsidP="00456A6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56A60">
        <w:rPr>
          <w:rFonts w:eastAsia="Calibri"/>
          <w:lang w:eastAsia="en-US"/>
        </w:rPr>
        <w:t>«3. Помощник депутата, работающий по договору возмездного оказания услуг»;</w:t>
      </w:r>
    </w:p>
    <w:p w:rsidR="00456A60" w:rsidRPr="00456A60" w:rsidRDefault="00456A60" w:rsidP="00456A6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bCs/>
          <w:lang w:eastAsia="en-US"/>
        </w:rPr>
      </w:pPr>
      <w:r w:rsidRPr="00456A60">
        <w:rPr>
          <w:rFonts w:eastAsia="Calibri"/>
          <w:bCs/>
          <w:lang w:eastAsia="en-US"/>
        </w:rPr>
        <w:t>9) По тексту пункта 3.1 слова «по гражданско-правовому договору» заменить словами «по договору возмездного оказания услуг»;</w:t>
      </w:r>
    </w:p>
    <w:p w:rsidR="00456A60" w:rsidRPr="00456A60" w:rsidRDefault="00456A60" w:rsidP="00456A6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bCs/>
          <w:lang w:eastAsia="en-US"/>
        </w:rPr>
      </w:pPr>
      <w:r w:rsidRPr="00456A60">
        <w:rPr>
          <w:rFonts w:eastAsia="Calibri"/>
          <w:bCs/>
          <w:lang w:eastAsia="en-US"/>
        </w:rPr>
        <w:t xml:space="preserve">10) Пункт 3.2 раздела 3 изложить в следующей редакции: </w:t>
      </w:r>
    </w:p>
    <w:p w:rsidR="00456A60" w:rsidRPr="00456A60" w:rsidRDefault="00456A60" w:rsidP="00456A6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bCs/>
          <w:lang w:eastAsia="en-US"/>
        </w:rPr>
      </w:pPr>
      <w:r w:rsidRPr="00456A60">
        <w:rPr>
          <w:rFonts w:eastAsia="Calibri"/>
          <w:bCs/>
          <w:lang w:eastAsia="en-US"/>
        </w:rPr>
        <w:t>«3.2. Договор возмездного оказания услуг заключается на основании заявления лица, принимаемого помощником депутата Думы, и представления соответствующего депутата Думы на срок, не превышающий срока полномочий депутата Думы. Договор возмездного оказания услуг подписывается Главой города Пскова, лицом, принимаемым помощником депутата Думы, и депутатом Думы.</w:t>
      </w:r>
    </w:p>
    <w:p w:rsidR="00456A60" w:rsidRPr="00456A60" w:rsidRDefault="00456A60" w:rsidP="00456A6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bCs/>
          <w:lang w:eastAsia="en-US"/>
        </w:rPr>
      </w:pPr>
      <w:r w:rsidRPr="00456A60">
        <w:rPr>
          <w:rFonts w:eastAsia="Calibri"/>
          <w:bCs/>
          <w:lang w:eastAsia="en-US"/>
        </w:rPr>
        <w:t>Характер работы помощника депутата Думы определяется депутатом Думы при заключении договора и отражается в нем.»;</w:t>
      </w:r>
    </w:p>
    <w:p w:rsidR="00456A60" w:rsidRPr="00456A60" w:rsidRDefault="00456A60" w:rsidP="00456A6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bCs/>
          <w:lang w:eastAsia="en-US"/>
        </w:rPr>
      </w:pPr>
      <w:r w:rsidRPr="00456A60">
        <w:rPr>
          <w:rFonts w:eastAsia="Calibri"/>
          <w:bCs/>
          <w:lang w:eastAsia="en-US"/>
        </w:rPr>
        <w:t>11) В абзаце первом пункта 3.3 раздела 3 слова «по гражданско-правовому договору» заменить словами «по договору возмездного оказания услуг»;</w:t>
      </w:r>
    </w:p>
    <w:p w:rsidR="00456A60" w:rsidRPr="00456A60" w:rsidRDefault="00456A60" w:rsidP="00456A6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bCs/>
          <w:lang w:eastAsia="en-US"/>
        </w:rPr>
      </w:pPr>
      <w:r w:rsidRPr="00456A60">
        <w:rPr>
          <w:rFonts w:eastAsia="Calibri"/>
          <w:bCs/>
          <w:lang w:eastAsia="en-US"/>
        </w:rPr>
        <w:t>12) Абзац 2 пункта 3.3 раздела 3 исключить;</w:t>
      </w:r>
    </w:p>
    <w:p w:rsidR="00456A60" w:rsidRPr="00456A60" w:rsidRDefault="00456A60" w:rsidP="00456A6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bCs/>
          <w:lang w:eastAsia="en-US"/>
        </w:rPr>
      </w:pPr>
      <w:r w:rsidRPr="00456A60">
        <w:rPr>
          <w:rFonts w:eastAsia="Calibri"/>
          <w:bCs/>
          <w:lang w:eastAsia="en-US"/>
        </w:rPr>
        <w:t>13) Дополнить Положение разделом 4 следующего содержания:</w:t>
      </w:r>
    </w:p>
    <w:p w:rsidR="00456A60" w:rsidRPr="00456A60" w:rsidRDefault="00456A60" w:rsidP="00456A6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bCs/>
          <w:lang w:eastAsia="en-US"/>
        </w:rPr>
      </w:pPr>
      <w:r w:rsidRPr="00456A60">
        <w:rPr>
          <w:rFonts w:eastAsia="Calibri"/>
          <w:bCs/>
          <w:lang w:eastAsia="en-US"/>
        </w:rPr>
        <w:t>«4. Помощник депутата, работающий по договору безвозмездного оказания услуг</w:t>
      </w:r>
    </w:p>
    <w:p w:rsidR="00456A60" w:rsidRPr="00456A60" w:rsidRDefault="00456A60" w:rsidP="00456A6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bCs/>
          <w:lang w:eastAsia="en-US"/>
        </w:rPr>
      </w:pPr>
      <w:r w:rsidRPr="00456A60">
        <w:rPr>
          <w:rFonts w:eastAsia="Calibri"/>
          <w:bCs/>
          <w:lang w:eastAsia="en-US"/>
        </w:rPr>
        <w:t xml:space="preserve">4.1.Помощник депутата, работающий на общественных началах, осуществляет свою деятельность безвозмездно, на основании договора безвозмездного оказания услуг, заключаемого на основании личного заявления и представления соответствующего депутата Думы на срок, не превышающий срока полномочий депутата Думы. </w:t>
      </w:r>
    </w:p>
    <w:p w:rsidR="00456A60" w:rsidRPr="00456A60" w:rsidRDefault="00456A60" w:rsidP="00456A6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bCs/>
          <w:lang w:eastAsia="en-US"/>
        </w:rPr>
      </w:pPr>
      <w:r w:rsidRPr="00456A60">
        <w:rPr>
          <w:rFonts w:eastAsia="Calibri"/>
          <w:bCs/>
          <w:lang w:eastAsia="en-US"/>
        </w:rPr>
        <w:t>Договор безвозмездного оказания услуг подписывается Главой города Пскова, лицом, принимаемым помощником депутата Думы на общественной (неоплачиваемой) основе и депутатом Думы.</w:t>
      </w:r>
    </w:p>
    <w:p w:rsidR="00456A60" w:rsidRPr="00456A60" w:rsidRDefault="00456A60" w:rsidP="00456A6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bCs/>
          <w:lang w:eastAsia="en-US"/>
        </w:rPr>
      </w:pPr>
      <w:r w:rsidRPr="00456A60">
        <w:rPr>
          <w:rFonts w:eastAsia="Calibri"/>
          <w:bCs/>
          <w:lang w:eastAsia="en-US"/>
        </w:rPr>
        <w:t>Депутат определяет перечень обязанностей помощника депутата, работающего на общественной основе, по согласованию с ним и несет ответственность за его действия в ходе их выполнения.</w:t>
      </w:r>
    </w:p>
    <w:p w:rsidR="00456A60" w:rsidRPr="00456A60" w:rsidRDefault="00456A60" w:rsidP="00456A6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bCs/>
          <w:lang w:eastAsia="en-US"/>
        </w:rPr>
      </w:pPr>
      <w:r w:rsidRPr="00456A60">
        <w:rPr>
          <w:rFonts w:eastAsia="Calibri"/>
          <w:bCs/>
          <w:lang w:eastAsia="en-US"/>
        </w:rPr>
        <w:t>4.2.Оплата расходов, связанных с обеспечением деятельности помощника депутата, работающего на общественной основе, за счет средств Псковской городской Думы не производится</w:t>
      </w:r>
      <w:proofErr w:type="gramStart"/>
      <w:r w:rsidRPr="00456A60">
        <w:rPr>
          <w:rFonts w:eastAsia="Calibri"/>
          <w:bCs/>
          <w:lang w:eastAsia="en-US"/>
        </w:rPr>
        <w:t>.».</w:t>
      </w:r>
      <w:proofErr w:type="gramEnd"/>
    </w:p>
    <w:p w:rsidR="00456A60" w:rsidRPr="00456A60" w:rsidRDefault="00456A60" w:rsidP="00456A6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56A60">
        <w:rPr>
          <w:rFonts w:eastAsia="Calibri"/>
          <w:bCs/>
          <w:lang w:eastAsia="en-US"/>
        </w:rPr>
        <w:t xml:space="preserve">2.Лица, которые </w:t>
      </w:r>
      <w:r w:rsidRPr="00456A60">
        <w:rPr>
          <w:rFonts w:eastAsia="Calibri"/>
          <w:lang w:eastAsia="en-US"/>
        </w:rPr>
        <w:t xml:space="preserve">на момент вступления в силу настоящего Решения </w:t>
      </w:r>
      <w:r w:rsidRPr="00456A60">
        <w:rPr>
          <w:rFonts w:eastAsia="Calibri"/>
          <w:bCs/>
          <w:lang w:eastAsia="en-US"/>
        </w:rPr>
        <w:t xml:space="preserve">являются помощниками депутатов Псковской городской Думы на </w:t>
      </w:r>
      <w:r w:rsidRPr="00456A60">
        <w:rPr>
          <w:rFonts w:eastAsia="Calibri"/>
          <w:lang w:eastAsia="en-US"/>
        </w:rPr>
        <w:t>общественной (неоплачиваемой) основе, в</w:t>
      </w:r>
      <w:r w:rsidRPr="00456A60">
        <w:rPr>
          <w:rFonts w:eastAsia="Calibri"/>
          <w:bCs/>
          <w:lang w:eastAsia="en-US"/>
        </w:rPr>
        <w:t xml:space="preserve"> срок до 01.03.2019 обязаны заключить </w:t>
      </w:r>
      <w:r w:rsidRPr="00456A60">
        <w:rPr>
          <w:rFonts w:eastAsia="Calibri"/>
          <w:lang w:eastAsia="en-US"/>
        </w:rPr>
        <w:t>договоры безвозмездного оказания услуг.</w:t>
      </w:r>
    </w:p>
    <w:p w:rsidR="00456A60" w:rsidRPr="00456A60" w:rsidRDefault="00456A60" w:rsidP="00456A6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56A60">
        <w:rPr>
          <w:rFonts w:eastAsia="Calibri"/>
          <w:lang w:eastAsia="en-US"/>
        </w:rPr>
        <w:t>3. Настоящее Решение вступает в силу со дня его официального опубликования.</w:t>
      </w:r>
    </w:p>
    <w:p w:rsidR="00B776BB" w:rsidRDefault="00456A60" w:rsidP="00456A60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56A60">
        <w:rPr>
          <w:rFonts w:eastAsia="Calibri"/>
          <w:lang w:eastAsia="en-US"/>
        </w:rP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990B39" w:rsidRPr="00990B39">
        <w:rPr>
          <w:rFonts w:eastAsia="Calibri"/>
          <w:lang w:eastAsia="en-US"/>
        </w:rPr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Pr="009A4E5A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53727"/>
    <w:rsid w:val="00074BCF"/>
    <w:rsid w:val="000F6783"/>
    <w:rsid w:val="00174B93"/>
    <w:rsid w:val="001C4B6C"/>
    <w:rsid w:val="001E258F"/>
    <w:rsid w:val="00247F0F"/>
    <w:rsid w:val="002A3649"/>
    <w:rsid w:val="002B1E1A"/>
    <w:rsid w:val="003702D0"/>
    <w:rsid w:val="003F0457"/>
    <w:rsid w:val="003F3E9B"/>
    <w:rsid w:val="00456A60"/>
    <w:rsid w:val="00476D9F"/>
    <w:rsid w:val="004B065F"/>
    <w:rsid w:val="00731FD8"/>
    <w:rsid w:val="007F78F9"/>
    <w:rsid w:val="00824967"/>
    <w:rsid w:val="009025C2"/>
    <w:rsid w:val="009041ED"/>
    <w:rsid w:val="00927386"/>
    <w:rsid w:val="00950957"/>
    <w:rsid w:val="00990B39"/>
    <w:rsid w:val="00A93057"/>
    <w:rsid w:val="00AA64D9"/>
    <w:rsid w:val="00B64719"/>
    <w:rsid w:val="00B776BB"/>
    <w:rsid w:val="00BC2D12"/>
    <w:rsid w:val="00BD021F"/>
    <w:rsid w:val="00C07F34"/>
    <w:rsid w:val="00CD45C3"/>
    <w:rsid w:val="00D36B27"/>
    <w:rsid w:val="00DE1445"/>
    <w:rsid w:val="00E01147"/>
    <w:rsid w:val="00E71456"/>
    <w:rsid w:val="00E877DA"/>
    <w:rsid w:val="00EC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20</cp:revision>
  <cp:lastPrinted>2019-01-28T07:56:00Z</cp:lastPrinted>
  <dcterms:created xsi:type="dcterms:W3CDTF">2017-06-14T09:45:00Z</dcterms:created>
  <dcterms:modified xsi:type="dcterms:W3CDTF">2019-01-28T12:19:00Z</dcterms:modified>
</cp:coreProperties>
</file>