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FA" w:rsidRPr="00F433E9" w:rsidRDefault="00CF15FA" w:rsidP="00CF15FA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15FA" w:rsidRDefault="00CF15FA" w:rsidP="00CF15FA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CF15FA" w:rsidRDefault="00CF15FA" w:rsidP="00CF15FA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CF15FA" w:rsidRDefault="00CF15FA" w:rsidP="00CF15FA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CF15FA" w:rsidRDefault="00CF15FA" w:rsidP="00CF15FA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CF15FA" w:rsidRDefault="00CF15FA" w:rsidP="00CF15FA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CF15FA" w:rsidRDefault="00CF15FA" w:rsidP="00CF15FA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CF15FA" w:rsidRDefault="00CF15FA" w:rsidP="00CF15FA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603</w:t>
      </w:r>
      <w:r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CF15FA" w:rsidRDefault="00CF15FA" w:rsidP="00CF15FA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CF15FA" w:rsidRDefault="00CF15FA" w:rsidP="00CF15FA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CF15FA" w:rsidRDefault="00CF15FA" w:rsidP="00CF15FA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CF15FA" w:rsidRDefault="00CF15FA" w:rsidP="00CF15FA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62A98" w:rsidRDefault="001858E6" w:rsidP="000E0929">
      <w:pPr>
        <w:tabs>
          <w:tab w:val="left" w:pos="364"/>
        </w:tabs>
        <w:jc w:val="both"/>
      </w:pPr>
      <w:r w:rsidRPr="001858E6">
        <w:t xml:space="preserve">Об </w:t>
      </w:r>
      <w:r w:rsidR="000E0929">
        <w:t xml:space="preserve">установлении границ территорий, на которых осуществляется </w:t>
      </w:r>
    </w:p>
    <w:p w:rsidR="005703F9" w:rsidRPr="005703F9" w:rsidRDefault="000E0929" w:rsidP="000E0929">
      <w:pPr>
        <w:tabs>
          <w:tab w:val="left" w:pos="364"/>
        </w:tabs>
        <w:jc w:val="both"/>
      </w:pPr>
      <w:r>
        <w:t>территориальное общественное</w:t>
      </w:r>
      <w:r w:rsidR="00462A98">
        <w:t xml:space="preserve"> самоуправление</w:t>
      </w:r>
    </w:p>
    <w:p w:rsidR="00E71456" w:rsidRPr="00F55424" w:rsidRDefault="00456A60" w:rsidP="007E02C5">
      <w:pPr>
        <w:tabs>
          <w:tab w:val="left" w:pos="364"/>
        </w:tabs>
        <w:jc w:val="both"/>
      </w:pPr>
      <w:r w:rsidRPr="00F55424">
        <w:rPr>
          <w:rFonts w:eastAsia="Calibri"/>
          <w:lang w:eastAsia="en-US"/>
        </w:rPr>
        <w:t xml:space="preserve"> 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1858E6" w:rsidP="00824967">
      <w:pPr>
        <w:tabs>
          <w:tab w:val="left" w:pos="364"/>
        </w:tabs>
        <w:ind w:firstLine="709"/>
        <w:jc w:val="both"/>
      </w:pPr>
      <w:proofErr w:type="gramStart"/>
      <w:r w:rsidRPr="001858E6">
        <w:t xml:space="preserve">В соответствии с частью 1 статьи 27 Федерального закона от 6 октября 2003 г. № 131-ФЗ «Об общих принципах организации местного самоуправления в Российской Федерации», пунктом </w:t>
      </w:r>
      <w:r w:rsidR="000E0929">
        <w:t>5.1</w:t>
      </w:r>
      <w:r w:rsidRPr="001858E6">
        <w:t xml:space="preserve">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пунктом 1 статьи 14 Устава муниципального образования «Город Псков»</w:t>
      </w:r>
      <w:r w:rsidR="00D80F02">
        <w:t>,</w:t>
      </w:r>
      <w:proofErr w:type="gramEnd"/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858E6" w:rsidRPr="001858E6" w:rsidRDefault="001858E6" w:rsidP="001858E6">
      <w:pPr>
        <w:tabs>
          <w:tab w:val="left" w:pos="364"/>
          <w:tab w:val="left" w:pos="993"/>
        </w:tabs>
        <w:ind w:firstLine="709"/>
        <w:contextualSpacing/>
        <w:jc w:val="both"/>
      </w:pPr>
      <w:r w:rsidRPr="001858E6">
        <w:t xml:space="preserve">1. </w:t>
      </w:r>
      <w:r w:rsidR="00E36EB3">
        <w:t>Установить</w:t>
      </w:r>
      <w:r w:rsidRPr="001858E6">
        <w:t xml:space="preserve"> границы территорий</w:t>
      </w:r>
      <w:r w:rsidR="00E36EB3">
        <w:t xml:space="preserve">, на которых осуществляется территориальное общественное самоуправление, </w:t>
      </w:r>
      <w:r w:rsidRPr="001858E6">
        <w:t xml:space="preserve"> в пределах следующих территорий проживания граждан:</w:t>
      </w:r>
    </w:p>
    <w:p w:rsidR="001858E6" w:rsidRPr="001858E6" w:rsidRDefault="001858E6" w:rsidP="001858E6">
      <w:pPr>
        <w:tabs>
          <w:tab w:val="left" w:pos="364"/>
          <w:tab w:val="left" w:pos="993"/>
        </w:tabs>
        <w:ind w:firstLine="709"/>
        <w:contextualSpacing/>
        <w:jc w:val="both"/>
      </w:pPr>
      <w:r w:rsidRPr="001858E6">
        <w:t>1) территориальное общественное самоуправление «Луговая – 1а»: многоквартирный жилой дом, расположенный по адресу: область Псковская, город Псков, улица Луговая, дом 1а;</w:t>
      </w:r>
    </w:p>
    <w:p w:rsidR="001858E6" w:rsidRPr="001858E6" w:rsidRDefault="001858E6" w:rsidP="001858E6">
      <w:pPr>
        <w:tabs>
          <w:tab w:val="left" w:pos="364"/>
          <w:tab w:val="left" w:pos="993"/>
        </w:tabs>
        <w:ind w:firstLine="709"/>
        <w:contextualSpacing/>
        <w:jc w:val="both"/>
      </w:pPr>
      <w:r w:rsidRPr="001858E6">
        <w:t>2) территориальное общественное самоуправление «Майора Достовалова, 1»: многоквартирный жилой дом, расположенный по адресу: область Псковская, город Псков, улица Майора Достовалова, дом 1;</w:t>
      </w:r>
    </w:p>
    <w:p w:rsidR="001858E6" w:rsidRPr="001858E6" w:rsidRDefault="001858E6" w:rsidP="001858E6">
      <w:pPr>
        <w:tabs>
          <w:tab w:val="left" w:pos="364"/>
          <w:tab w:val="left" w:pos="993"/>
        </w:tabs>
        <w:ind w:firstLine="709"/>
        <w:contextualSpacing/>
        <w:jc w:val="both"/>
      </w:pPr>
      <w:r w:rsidRPr="001858E6">
        <w:t>3) территориальное общественное самоуправление «Мирный»: многоквартирный жилой дом, расположенный по адресу: область Псковская, город Псков, улица Мирная, дом 13;</w:t>
      </w:r>
    </w:p>
    <w:p w:rsidR="001858E6" w:rsidRPr="001858E6" w:rsidRDefault="001858E6" w:rsidP="001858E6">
      <w:pPr>
        <w:tabs>
          <w:tab w:val="left" w:pos="364"/>
          <w:tab w:val="left" w:pos="993"/>
        </w:tabs>
        <w:ind w:firstLine="709"/>
        <w:contextualSpacing/>
        <w:jc w:val="both"/>
      </w:pPr>
      <w:r w:rsidRPr="001858E6">
        <w:t>4) территориальное общественное самоуправление «Набат 3»: многоквартирный жилой дом, расположенный по адресу: область Псковская, город Псков, улица Набат, дом 3.</w:t>
      </w:r>
    </w:p>
    <w:p w:rsidR="001858E6" w:rsidRPr="001858E6" w:rsidRDefault="001858E6" w:rsidP="001858E6">
      <w:pPr>
        <w:tabs>
          <w:tab w:val="left" w:pos="364"/>
          <w:tab w:val="left" w:pos="993"/>
        </w:tabs>
        <w:ind w:firstLine="709"/>
        <w:contextualSpacing/>
        <w:jc w:val="both"/>
      </w:pPr>
      <w:r w:rsidRPr="001858E6">
        <w:t>2. Настоящее решение вступает в силу со дня его официального опубликования.</w:t>
      </w:r>
    </w:p>
    <w:p w:rsidR="00B776BB" w:rsidRDefault="001858E6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858E6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174B93" w:rsidRDefault="00174B93" w:rsidP="00CF15FA">
      <w:pPr>
        <w:spacing w:after="200" w:line="276" w:lineRule="auto"/>
      </w:pPr>
      <w:bookmarkStart w:id="0" w:name="_GoBack"/>
      <w:bookmarkEnd w:id="0"/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93052"/>
    <w:rsid w:val="000E0929"/>
    <w:rsid w:val="000F07BE"/>
    <w:rsid w:val="000F6783"/>
    <w:rsid w:val="0010127D"/>
    <w:rsid w:val="001337AE"/>
    <w:rsid w:val="00174B93"/>
    <w:rsid w:val="001858E6"/>
    <w:rsid w:val="0018626D"/>
    <w:rsid w:val="001C4B6C"/>
    <w:rsid w:val="001E258F"/>
    <w:rsid w:val="00247617"/>
    <w:rsid w:val="00247F0F"/>
    <w:rsid w:val="002A3649"/>
    <w:rsid w:val="002B1E1A"/>
    <w:rsid w:val="00332CC5"/>
    <w:rsid w:val="003702D0"/>
    <w:rsid w:val="003F0457"/>
    <w:rsid w:val="003F3E9B"/>
    <w:rsid w:val="00450590"/>
    <w:rsid w:val="00456A60"/>
    <w:rsid w:val="00462A98"/>
    <w:rsid w:val="00476D9F"/>
    <w:rsid w:val="004B065F"/>
    <w:rsid w:val="005703F9"/>
    <w:rsid w:val="005C2289"/>
    <w:rsid w:val="005C43C8"/>
    <w:rsid w:val="00620ADA"/>
    <w:rsid w:val="0068099F"/>
    <w:rsid w:val="00731FD8"/>
    <w:rsid w:val="007E02C5"/>
    <w:rsid w:val="007F78F9"/>
    <w:rsid w:val="00824967"/>
    <w:rsid w:val="0089401B"/>
    <w:rsid w:val="009041ED"/>
    <w:rsid w:val="00927386"/>
    <w:rsid w:val="00950957"/>
    <w:rsid w:val="009670D1"/>
    <w:rsid w:val="00990B39"/>
    <w:rsid w:val="00A93057"/>
    <w:rsid w:val="00AA64D9"/>
    <w:rsid w:val="00B42924"/>
    <w:rsid w:val="00B64719"/>
    <w:rsid w:val="00B776BB"/>
    <w:rsid w:val="00BC2D12"/>
    <w:rsid w:val="00BD021F"/>
    <w:rsid w:val="00BD5CBD"/>
    <w:rsid w:val="00C07F34"/>
    <w:rsid w:val="00CB35D7"/>
    <w:rsid w:val="00CC0AD4"/>
    <w:rsid w:val="00CF15FA"/>
    <w:rsid w:val="00D36346"/>
    <w:rsid w:val="00D36B27"/>
    <w:rsid w:val="00D80F02"/>
    <w:rsid w:val="00D928E7"/>
    <w:rsid w:val="00DE1445"/>
    <w:rsid w:val="00E01147"/>
    <w:rsid w:val="00E32B86"/>
    <w:rsid w:val="00E36EB3"/>
    <w:rsid w:val="00E71456"/>
    <w:rsid w:val="00E877DA"/>
    <w:rsid w:val="00EA5D4F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30</cp:revision>
  <cp:lastPrinted>2019-01-25T13:17:00Z</cp:lastPrinted>
  <dcterms:created xsi:type="dcterms:W3CDTF">2017-06-14T09:45:00Z</dcterms:created>
  <dcterms:modified xsi:type="dcterms:W3CDTF">2019-01-28T12:18:00Z</dcterms:modified>
</cp:coreProperties>
</file>