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35" w:rsidRDefault="00033735" w:rsidP="00033735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>
        <w:tab/>
      </w:r>
    </w:p>
    <w:p w:rsidR="00033735" w:rsidRDefault="00033735" w:rsidP="00033735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033735" w:rsidRDefault="00033735" w:rsidP="00033735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033735" w:rsidRDefault="00033735" w:rsidP="00033735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033735" w:rsidRDefault="00033735" w:rsidP="00033735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033735" w:rsidRDefault="00033735" w:rsidP="00033735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033735" w:rsidRDefault="00033735" w:rsidP="00033735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033735" w:rsidRDefault="00033735" w:rsidP="00033735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№ 579 от </w:t>
      </w:r>
      <w:bookmarkStart w:id="0" w:name="_GoBack"/>
      <w:bookmarkEnd w:id="0"/>
      <w:r>
        <w:rPr>
          <w:rFonts w:eastAsia="Calibri"/>
          <w:bCs/>
          <w:sz w:val="25"/>
          <w:szCs w:val="25"/>
          <w:lang w:eastAsia="en-US"/>
        </w:rPr>
        <w:t>25.01.2019</w:t>
      </w:r>
      <w:r>
        <w:rPr>
          <w:rFonts w:eastAsia="Calibri"/>
          <w:bCs/>
          <w:sz w:val="25"/>
          <w:szCs w:val="25"/>
          <w:lang w:eastAsia="en-US"/>
        </w:rPr>
        <w:t xml:space="preserve"> г.</w:t>
      </w:r>
    </w:p>
    <w:p w:rsidR="00033735" w:rsidRDefault="00033735" w:rsidP="00033735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033735" w:rsidRDefault="00033735" w:rsidP="00033735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19</w:t>
      </w:r>
      <w:r>
        <w:rPr>
          <w:rFonts w:eastAsia="Calibri"/>
          <w:bCs/>
          <w:sz w:val="25"/>
          <w:szCs w:val="25"/>
          <w:lang w:eastAsia="en-US"/>
        </w:rPr>
        <w:t>-й сессии</w:t>
      </w:r>
    </w:p>
    <w:p w:rsidR="00033735" w:rsidRDefault="00033735" w:rsidP="00033735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033735" w:rsidRDefault="00033735" w:rsidP="00033735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033735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703F9" w:rsidRPr="005703F9" w:rsidRDefault="005703F9" w:rsidP="005703F9">
      <w:pPr>
        <w:tabs>
          <w:tab w:val="left" w:pos="364"/>
        </w:tabs>
        <w:jc w:val="both"/>
      </w:pPr>
      <w:r w:rsidRPr="005703F9">
        <w:t>О награждении медалью города Пскова</w:t>
      </w:r>
      <w:r>
        <w:t xml:space="preserve"> </w:t>
      </w:r>
      <w:r w:rsidRPr="005703F9">
        <w:t>«За заслуги перед Псковом»</w:t>
      </w:r>
    </w:p>
    <w:p w:rsidR="005703F9" w:rsidRPr="005703F9" w:rsidRDefault="005703F9" w:rsidP="005703F9">
      <w:pPr>
        <w:tabs>
          <w:tab w:val="left" w:pos="364"/>
        </w:tabs>
        <w:jc w:val="both"/>
      </w:pPr>
      <w:r w:rsidRPr="005703F9">
        <w:t>Алексеева Александра Ивановича</w:t>
      </w:r>
    </w:p>
    <w:p w:rsidR="00E71456" w:rsidRPr="00F55424" w:rsidRDefault="00456A60" w:rsidP="007E02C5">
      <w:pPr>
        <w:tabs>
          <w:tab w:val="left" w:pos="364"/>
        </w:tabs>
        <w:jc w:val="both"/>
      </w:pPr>
      <w:r w:rsidRPr="00F55424">
        <w:rPr>
          <w:rFonts w:eastAsia="Calibri"/>
          <w:lang w:eastAsia="en-US"/>
        </w:rPr>
        <w:t xml:space="preserve"> 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5703F9" w:rsidP="00824967">
      <w:pPr>
        <w:tabs>
          <w:tab w:val="left" w:pos="364"/>
        </w:tabs>
        <w:ind w:firstLine="709"/>
        <w:jc w:val="both"/>
      </w:pPr>
      <w:proofErr w:type="gramStart"/>
      <w:r w:rsidRPr="005703F9"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на основании ходатайства председателя Совета бывших руководителей города Пскова при Главе муниципального образования «Город Псков» Н.Д. Федотова от 14.01.2019 б/н</w:t>
      </w:r>
      <w:r>
        <w:t xml:space="preserve">, </w:t>
      </w:r>
      <w:r w:rsidR="00D80F02">
        <w:t xml:space="preserve"> </w:t>
      </w:r>
      <w:r w:rsidR="00D80F02" w:rsidRPr="00D80F02">
        <w:t>руководствуясь статьей 23 Устава муниципального образования «Город Псков»</w:t>
      </w:r>
      <w:r w:rsidR="00D80F02">
        <w:t>,</w:t>
      </w:r>
      <w:proofErr w:type="gramEnd"/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703F9" w:rsidRDefault="005703F9" w:rsidP="005703F9">
      <w:pPr>
        <w:tabs>
          <w:tab w:val="left" w:pos="364"/>
          <w:tab w:val="left" w:pos="993"/>
        </w:tabs>
        <w:ind w:firstLine="709"/>
        <w:contextualSpacing/>
        <w:jc w:val="both"/>
      </w:pPr>
      <w:r>
        <w:t>1.</w:t>
      </w:r>
      <w:r>
        <w:tab/>
      </w:r>
      <w:proofErr w:type="gramStart"/>
      <w:r>
        <w:t>Наградить медалью города Пскова «За заслуги перед Псковом» Алексеева Александра Ивановича, бывшего председателя Псковского горисполкома, заведующего отделом строительства Псковского обкома КПСС (1985-1988), Почётного строителя РФ, начальника ПТУС Минстроя СССР (1990-1993), Генерального директора ОАО «</w:t>
      </w:r>
      <w:proofErr w:type="spellStart"/>
      <w:r>
        <w:t>Псковстрой</w:t>
      </w:r>
      <w:proofErr w:type="spellEnd"/>
      <w:r>
        <w:t>» (1993-2018), за многолетний добросовестный труд в области строительства объектов жизнеобеспечения на территории муниципального образования «Город Псков» и в связи с юбилеем – 70-летием со дня рождения..</w:t>
      </w:r>
      <w:proofErr w:type="gramEnd"/>
    </w:p>
    <w:p w:rsidR="005703F9" w:rsidRDefault="005703F9" w:rsidP="005703F9">
      <w:pPr>
        <w:tabs>
          <w:tab w:val="left" w:pos="364"/>
          <w:tab w:val="left" w:pos="993"/>
        </w:tabs>
        <w:ind w:firstLine="709"/>
        <w:contextualSpacing/>
        <w:jc w:val="both"/>
      </w:pPr>
      <w:r>
        <w:t>2.</w:t>
      </w:r>
      <w:r>
        <w:tab/>
        <w:t>Настоящее Решение вступает в силу с момента подписания его Главой города Пскова.</w:t>
      </w:r>
    </w:p>
    <w:p w:rsidR="00B776BB" w:rsidRDefault="005703F9" w:rsidP="005703F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t>3.</w:t>
      </w:r>
      <w: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990B39" w:rsidRPr="00990B39">
        <w:rPr>
          <w:rFonts w:eastAsia="Calibri"/>
          <w:lang w:eastAsia="en-US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174B93" w:rsidRDefault="00174B93" w:rsidP="00033735">
      <w:pPr>
        <w:spacing w:after="200" w:line="276" w:lineRule="auto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33735"/>
    <w:rsid w:val="00053727"/>
    <w:rsid w:val="00074BCF"/>
    <w:rsid w:val="000F07BE"/>
    <w:rsid w:val="000F6783"/>
    <w:rsid w:val="0010127D"/>
    <w:rsid w:val="001337AE"/>
    <w:rsid w:val="00174B93"/>
    <w:rsid w:val="0018626D"/>
    <w:rsid w:val="001C4B6C"/>
    <w:rsid w:val="001E258F"/>
    <w:rsid w:val="00247617"/>
    <w:rsid w:val="00247F0F"/>
    <w:rsid w:val="002A3649"/>
    <w:rsid w:val="002B1E1A"/>
    <w:rsid w:val="00332CC5"/>
    <w:rsid w:val="003702D0"/>
    <w:rsid w:val="003F0457"/>
    <w:rsid w:val="003F3E9B"/>
    <w:rsid w:val="00450590"/>
    <w:rsid w:val="00456A60"/>
    <w:rsid w:val="00476D9F"/>
    <w:rsid w:val="004B065F"/>
    <w:rsid w:val="005703F9"/>
    <w:rsid w:val="005C2289"/>
    <w:rsid w:val="00620ADA"/>
    <w:rsid w:val="0068099F"/>
    <w:rsid w:val="00731FD8"/>
    <w:rsid w:val="007E02C5"/>
    <w:rsid w:val="007F78F9"/>
    <w:rsid w:val="00824967"/>
    <w:rsid w:val="0089401B"/>
    <w:rsid w:val="009041ED"/>
    <w:rsid w:val="00927386"/>
    <w:rsid w:val="00950957"/>
    <w:rsid w:val="009670D1"/>
    <w:rsid w:val="00990B39"/>
    <w:rsid w:val="00A93057"/>
    <w:rsid w:val="00AA64D9"/>
    <w:rsid w:val="00B42924"/>
    <w:rsid w:val="00B64719"/>
    <w:rsid w:val="00B776BB"/>
    <w:rsid w:val="00BC2D12"/>
    <w:rsid w:val="00BD021F"/>
    <w:rsid w:val="00BD5CBD"/>
    <w:rsid w:val="00C07F34"/>
    <w:rsid w:val="00CB35D7"/>
    <w:rsid w:val="00CC0AD4"/>
    <w:rsid w:val="00D36346"/>
    <w:rsid w:val="00D36B27"/>
    <w:rsid w:val="00D80F02"/>
    <w:rsid w:val="00D928E7"/>
    <w:rsid w:val="00DE1445"/>
    <w:rsid w:val="00E01147"/>
    <w:rsid w:val="00E32B86"/>
    <w:rsid w:val="00E71456"/>
    <w:rsid w:val="00E877DA"/>
    <w:rsid w:val="00EA5D4F"/>
    <w:rsid w:val="00F1592D"/>
    <w:rsid w:val="00F50AC1"/>
    <w:rsid w:val="00F55424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29</cp:revision>
  <cp:lastPrinted>2019-01-25T12:58:00Z</cp:lastPrinted>
  <dcterms:created xsi:type="dcterms:W3CDTF">2017-06-14T09:45:00Z</dcterms:created>
  <dcterms:modified xsi:type="dcterms:W3CDTF">2019-01-28T12:01:00Z</dcterms:modified>
</cp:coreProperties>
</file>