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5" w:rsidRDefault="00063365" w:rsidP="003D615B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153880" w:rsidRPr="00153880" w:rsidRDefault="00153880" w:rsidP="00153880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15388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223D" wp14:editId="114F563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80" w:rsidRDefault="00EC0199" w:rsidP="0015388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153880" w:rsidRDefault="00EC0199" w:rsidP="0015388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726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53880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ACCC7" wp14:editId="527EB77F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880" w:rsidRDefault="00EC0199" w:rsidP="0015388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153880" w:rsidRDefault="00EC0199" w:rsidP="0015388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31.05.2019</w:t>
                      </w:r>
                    </w:p>
                  </w:txbxContent>
                </v:textbox>
              </v:shape>
            </w:pict>
          </mc:Fallback>
        </mc:AlternateContent>
      </w:r>
      <w:r w:rsidRPr="00153880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62526EBB" wp14:editId="0F6EF5D8">
            <wp:extent cx="4761230" cy="2615565"/>
            <wp:effectExtent l="0" t="0" r="127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94" w:rsidRDefault="00B10D94" w:rsidP="00606E49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города Пскова от </w:t>
      </w:r>
      <w:r w:rsidR="001933A0">
        <w:rPr>
          <w:sz w:val="28"/>
          <w:szCs w:val="28"/>
        </w:rPr>
        <w:t xml:space="preserve">      </w:t>
      </w:r>
      <w:r w:rsidR="00A8417B">
        <w:rPr>
          <w:sz w:val="28"/>
          <w:szCs w:val="28"/>
        </w:rPr>
        <w:t xml:space="preserve">13 сентября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</w:t>
      </w:r>
      <w:r w:rsidR="00A8417B">
        <w:rPr>
          <w:sz w:val="28"/>
          <w:szCs w:val="28"/>
        </w:rPr>
        <w:t>113</w:t>
      </w:r>
      <w:r>
        <w:rPr>
          <w:sz w:val="28"/>
          <w:szCs w:val="28"/>
        </w:rPr>
        <w:t xml:space="preserve">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>
        <w:rPr>
          <w:bCs/>
          <w:color w:val="000000"/>
          <w:sz w:val="28"/>
          <w:szCs w:val="28"/>
        </w:rPr>
        <w:t>предоставления муниципальной услуги</w:t>
      </w:r>
      <w:r w:rsidR="0010511A">
        <w:rPr>
          <w:sz w:val="28"/>
          <w:szCs w:val="28"/>
        </w:rPr>
        <w:t xml:space="preserve"> «Предоставление  </w:t>
      </w:r>
      <w:r w:rsidR="00A8417B">
        <w:rPr>
          <w:sz w:val="28"/>
          <w:szCs w:val="28"/>
        </w:rPr>
        <w:t>информации об очередности предоставления жилых помещений на условиях социального найма»</w:t>
      </w:r>
      <w:r w:rsidR="0010511A">
        <w:t xml:space="preserve">     </w:t>
      </w:r>
      <w:r w:rsidR="0010511A">
        <w:rPr>
          <w:sz w:val="28"/>
          <w:szCs w:val="28"/>
        </w:rPr>
        <w:t xml:space="preserve">             </w:t>
      </w:r>
    </w:p>
    <w:p w:rsidR="00B10D94" w:rsidRDefault="00B10D94" w:rsidP="00B10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880" w:rsidRDefault="00153880" w:rsidP="00B10D94">
      <w:pPr>
        <w:ind w:firstLine="708"/>
        <w:jc w:val="both"/>
        <w:rPr>
          <w:sz w:val="28"/>
          <w:szCs w:val="28"/>
        </w:rPr>
      </w:pPr>
    </w:p>
    <w:p w:rsidR="00B41AB1" w:rsidRDefault="00B10D94" w:rsidP="00B41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AB1">
        <w:rPr>
          <w:rFonts w:eastAsia="Times New Roman"/>
          <w:color w:val="000000"/>
          <w:sz w:val="28"/>
          <w:szCs w:val="28"/>
        </w:rPr>
        <w:t xml:space="preserve">В целях приведения Административного регламента в соответствие с нормами Федерального закона от </w:t>
      </w:r>
      <w:r w:rsidR="00894FAE">
        <w:rPr>
          <w:rFonts w:eastAsia="Times New Roman"/>
          <w:sz w:val="28"/>
          <w:szCs w:val="28"/>
        </w:rPr>
        <w:t>27 июля 2010 № 210-ФЗ «Об организации предоставления государственных и муниципальных услуг»</w:t>
      </w:r>
      <w:r w:rsidR="00B41AB1">
        <w:rPr>
          <w:rFonts w:eastAsia="Times New Roman"/>
          <w:color w:val="000000"/>
          <w:sz w:val="28"/>
          <w:szCs w:val="28"/>
        </w:rPr>
        <w:t xml:space="preserve">, </w:t>
      </w:r>
      <w:r w:rsidR="00B41AB1">
        <w:rPr>
          <w:sz w:val="28"/>
          <w:szCs w:val="28"/>
        </w:rPr>
        <w:t>руководствуясь статьями 32 и 34 Устава муниципального образования «Город Псков», Администрация города Пскова</w:t>
      </w:r>
    </w:p>
    <w:p w:rsidR="00B10D94" w:rsidRDefault="00B10D94" w:rsidP="00B10D94">
      <w:pPr>
        <w:jc w:val="both"/>
        <w:rPr>
          <w:sz w:val="28"/>
          <w:szCs w:val="28"/>
        </w:rPr>
      </w:pPr>
    </w:p>
    <w:p w:rsidR="00B10D94" w:rsidRPr="00894FAE" w:rsidRDefault="00B10D94" w:rsidP="00B10D94">
      <w:pPr>
        <w:jc w:val="center"/>
        <w:rPr>
          <w:sz w:val="28"/>
          <w:szCs w:val="28"/>
        </w:rPr>
      </w:pPr>
      <w:r w:rsidRPr="00894FAE">
        <w:rPr>
          <w:sz w:val="28"/>
          <w:szCs w:val="28"/>
        </w:rPr>
        <w:t>ПОСТАНОВЛЯЕТ:</w:t>
      </w:r>
    </w:p>
    <w:p w:rsidR="00B10D94" w:rsidRDefault="00B10D94" w:rsidP="00B10D94">
      <w:pPr>
        <w:jc w:val="center"/>
        <w:rPr>
          <w:b/>
          <w:sz w:val="28"/>
          <w:szCs w:val="28"/>
        </w:rPr>
      </w:pPr>
    </w:p>
    <w:p w:rsidR="00B10D94" w:rsidRDefault="00B10D94" w:rsidP="00B10D94">
      <w:pPr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B41AB1">
        <w:rPr>
          <w:sz w:val="28"/>
          <w:szCs w:val="28"/>
        </w:rPr>
        <w:t>Административный регламент</w:t>
      </w:r>
      <w:r w:rsidR="00B41AB1" w:rsidRPr="00B41AB1">
        <w:rPr>
          <w:sz w:val="28"/>
          <w:szCs w:val="28"/>
        </w:rPr>
        <w:t xml:space="preserve"> </w:t>
      </w:r>
      <w:r w:rsidR="00B41AB1">
        <w:rPr>
          <w:sz w:val="28"/>
          <w:szCs w:val="28"/>
        </w:rPr>
        <w:t xml:space="preserve">предоставления муниципальной услуги «Предоставление </w:t>
      </w:r>
      <w:r w:rsidR="00A8417B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B41AB1">
        <w:rPr>
          <w:sz w:val="28"/>
          <w:szCs w:val="28"/>
        </w:rPr>
        <w:t>»</w:t>
      </w:r>
      <w:r w:rsidR="00B41AB1">
        <w:t xml:space="preserve">, </w:t>
      </w:r>
      <w:r w:rsidR="00B41AB1" w:rsidRPr="00B41AB1">
        <w:rPr>
          <w:sz w:val="28"/>
          <w:szCs w:val="28"/>
        </w:rPr>
        <w:t>утвержденный</w:t>
      </w:r>
      <w:r w:rsidR="00B41AB1">
        <w:rPr>
          <w:sz w:val="28"/>
          <w:szCs w:val="28"/>
        </w:rPr>
        <w:t xml:space="preserve"> </w:t>
      </w:r>
      <w:r w:rsidR="001A461A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B41AB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Пскова от </w:t>
      </w:r>
      <w:r w:rsidR="00A8417B">
        <w:rPr>
          <w:sz w:val="28"/>
          <w:szCs w:val="28"/>
        </w:rPr>
        <w:t>13</w:t>
      </w:r>
      <w:r w:rsidR="001A461A">
        <w:rPr>
          <w:sz w:val="28"/>
          <w:szCs w:val="28"/>
        </w:rPr>
        <w:t xml:space="preserve"> </w:t>
      </w:r>
      <w:r w:rsidR="00A8417B">
        <w:rPr>
          <w:sz w:val="28"/>
          <w:szCs w:val="28"/>
        </w:rPr>
        <w:t xml:space="preserve">сентября </w:t>
      </w:r>
      <w:r w:rsidR="001A461A">
        <w:rPr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 w:rsidR="002729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</w:t>
      </w:r>
      <w:r w:rsidR="00A8417B">
        <w:rPr>
          <w:sz w:val="28"/>
          <w:szCs w:val="28"/>
        </w:rPr>
        <w:t>113</w:t>
      </w:r>
      <w:r>
        <w:rPr>
          <w:sz w:val="28"/>
          <w:szCs w:val="28"/>
        </w:rPr>
        <w:t xml:space="preserve"> «Об утверждении Административного регламента предоставлени</w:t>
      </w:r>
      <w:r w:rsidR="007C187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</w:t>
      </w:r>
      <w:r w:rsidR="0010511A">
        <w:rPr>
          <w:sz w:val="28"/>
          <w:szCs w:val="28"/>
        </w:rPr>
        <w:t xml:space="preserve">Предоставление  </w:t>
      </w:r>
      <w:r w:rsidR="00A8417B">
        <w:rPr>
          <w:sz w:val="28"/>
          <w:szCs w:val="28"/>
        </w:rPr>
        <w:t>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 xml:space="preserve"> следующие изменения:</w:t>
      </w:r>
    </w:p>
    <w:p w:rsidR="008C73E8" w:rsidRDefault="008C73E8" w:rsidP="008C73E8">
      <w:pPr>
        <w:shd w:val="clear" w:color="auto" w:fill="FFFFFF"/>
        <w:spacing w:line="336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раздел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 w:rsidRPr="008C73E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«Досудебный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служащих»:  </w:t>
      </w:r>
    </w:p>
    <w:p w:rsidR="008C73E8" w:rsidRDefault="008C73E8" w:rsidP="008C73E8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1) в подпункте 3 пункта 2 слова «документов, непредусмотренных»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8C73E8" w:rsidRDefault="008C73E8" w:rsidP="008C73E8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</w:t>
      </w:r>
      <w:r w:rsidR="0005716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2) пункт 2 дополнить подпунктом следующего содержания:</w:t>
      </w:r>
    </w:p>
    <w:p w:rsidR="00057168" w:rsidRDefault="008C73E8" w:rsidP="0005716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color w:val="000000"/>
          <w:sz w:val="28"/>
          <w:szCs w:val="28"/>
        </w:rPr>
        <w:lastRenderedPageBreak/>
        <w:t>для предоставления муниципальной услуги</w:t>
      </w:r>
      <w:r w:rsidR="006179BC">
        <w:rPr>
          <w:color w:val="000000"/>
          <w:sz w:val="28"/>
          <w:szCs w:val="28"/>
        </w:rPr>
        <w:t>,</w:t>
      </w:r>
      <w:r w:rsidR="00CA729F">
        <w:rPr>
          <w:color w:val="000000"/>
          <w:sz w:val="28"/>
          <w:szCs w:val="28"/>
        </w:rPr>
        <w:t xml:space="preserve"> </w:t>
      </w:r>
      <w:r w:rsidR="006179BC">
        <w:rPr>
          <w:color w:val="000000"/>
          <w:sz w:val="28"/>
          <w:szCs w:val="28"/>
        </w:rPr>
        <w:t xml:space="preserve">либо в предоставлении муниципальной услуги </w:t>
      </w:r>
      <w:r w:rsidR="00CA729F">
        <w:rPr>
          <w:color w:val="000000"/>
          <w:sz w:val="28"/>
          <w:szCs w:val="28"/>
        </w:rPr>
        <w:t>за исключением случаев</w:t>
      </w:r>
      <w:r w:rsidR="00057168">
        <w:rPr>
          <w:color w:val="000000"/>
          <w:sz w:val="28"/>
          <w:szCs w:val="28"/>
        </w:rPr>
        <w:t xml:space="preserve">: </w:t>
      </w:r>
    </w:p>
    <w:p w:rsidR="00057168" w:rsidRPr="00057168" w:rsidRDefault="00057168" w:rsidP="0005716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16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7168" w:rsidRPr="00057168" w:rsidRDefault="00057168" w:rsidP="0005716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16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7168" w:rsidRPr="00057168" w:rsidRDefault="00057168" w:rsidP="0005716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16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8C73E8" w:rsidRPr="00057168" w:rsidRDefault="00057168" w:rsidP="0005716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716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2679B">
        <w:rPr>
          <w:sz w:val="28"/>
          <w:szCs w:val="28"/>
        </w:rPr>
        <w:t>Управления</w:t>
      </w:r>
      <w:r w:rsidRPr="00057168">
        <w:rPr>
          <w:sz w:val="28"/>
          <w:szCs w:val="28"/>
        </w:rPr>
        <w:t>,</w:t>
      </w:r>
      <w:r w:rsidR="0072679B">
        <w:rPr>
          <w:sz w:val="28"/>
          <w:szCs w:val="28"/>
        </w:rPr>
        <w:t xml:space="preserve"> </w:t>
      </w:r>
      <w:r w:rsidRPr="00057168">
        <w:rPr>
          <w:sz w:val="28"/>
          <w:szCs w:val="28"/>
        </w:rPr>
        <w:t>муниципального служащего</w:t>
      </w:r>
      <w:r w:rsidR="0072679B">
        <w:rPr>
          <w:sz w:val="28"/>
          <w:szCs w:val="28"/>
        </w:rPr>
        <w:t xml:space="preserve"> </w:t>
      </w:r>
      <w:r w:rsidRPr="00057168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2679B">
        <w:rPr>
          <w:sz w:val="28"/>
          <w:szCs w:val="28"/>
        </w:rPr>
        <w:t>Управления</w:t>
      </w:r>
      <w:r w:rsidRPr="00057168">
        <w:rPr>
          <w:sz w:val="28"/>
          <w:szCs w:val="28"/>
        </w:rPr>
        <w:t>, предоставляющего  муниципальную услугу, уведомляется заявитель, а также приносятся извинения за доставленные неудобства."</w:t>
      </w:r>
      <w:r w:rsidR="008C73E8" w:rsidRPr="00057168">
        <w:rPr>
          <w:color w:val="000000"/>
          <w:sz w:val="28"/>
          <w:szCs w:val="28"/>
        </w:rPr>
        <w:t>»;</w:t>
      </w:r>
    </w:p>
    <w:p w:rsidR="008C73E8" w:rsidRDefault="008C73E8" w:rsidP="00057168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 w:rsidR="00CA729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3)  дополнить </w:t>
      </w:r>
      <w:r w:rsidR="00CA729F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унктами 7.1 и 7.2 следующего содержания:</w:t>
      </w:r>
    </w:p>
    <w:p w:rsidR="008C73E8" w:rsidRDefault="008C73E8" w:rsidP="008C73E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«7.1. </w:t>
      </w:r>
      <w:r>
        <w:rPr>
          <w:rFonts w:eastAsia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CA729F">
        <w:rPr>
          <w:rFonts w:eastAsia="Times New Roman"/>
          <w:sz w:val="28"/>
          <w:szCs w:val="28"/>
        </w:rPr>
        <w:t>Управлением</w:t>
      </w:r>
      <w:r>
        <w:rPr>
          <w:rFonts w:eastAsia="Times New Roman"/>
          <w:sz w:val="28"/>
          <w:szCs w:val="28"/>
        </w:rPr>
        <w:t>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E8" w:rsidRDefault="008C73E8" w:rsidP="008C73E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7.2.</w:t>
      </w:r>
      <w:r>
        <w:rPr>
          <w:rFonts w:eastAsia="Times New Roman"/>
          <w:sz w:val="28"/>
          <w:szCs w:val="28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8C73E8" w:rsidRDefault="008C73E8" w:rsidP="008C73E8">
      <w:pPr>
        <w:pStyle w:val="a8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C73E8" w:rsidRDefault="008C73E8" w:rsidP="008C73E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8C73E8" w:rsidRDefault="008C73E8" w:rsidP="008C73E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Жгут Е.Н.</w:t>
      </w:r>
    </w:p>
    <w:p w:rsidR="008C73E8" w:rsidRDefault="008C73E8" w:rsidP="00B10D94">
      <w:pPr>
        <w:spacing w:line="270" w:lineRule="atLeast"/>
        <w:ind w:firstLine="720"/>
        <w:jc w:val="both"/>
        <w:rPr>
          <w:sz w:val="28"/>
          <w:szCs w:val="28"/>
        </w:rPr>
      </w:pPr>
    </w:p>
    <w:p w:rsidR="001A461A" w:rsidRDefault="001A461A" w:rsidP="001A46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                           </w:t>
      </w:r>
      <w:r w:rsidR="004A4F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4A4F03">
        <w:rPr>
          <w:sz w:val="28"/>
          <w:szCs w:val="28"/>
        </w:rPr>
        <w:t>А.Н.</w:t>
      </w:r>
      <w:r w:rsidR="00894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Братчиков </w:t>
      </w:r>
    </w:p>
    <w:sectPr w:rsidR="001A461A" w:rsidSect="0021237B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B"/>
    <w:rsid w:val="000022DF"/>
    <w:rsid w:val="00057168"/>
    <w:rsid w:val="00063365"/>
    <w:rsid w:val="00082294"/>
    <w:rsid w:val="000875FE"/>
    <w:rsid w:val="000C7401"/>
    <w:rsid w:val="0010511A"/>
    <w:rsid w:val="001324F2"/>
    <w:rsid w:val="00142B8B"/>
    <w:rsid w:val="00153880"/>
    <w:rsid w:val="001833C7"/>
    <w:rsid w:val="001933A0"/>
    <w:rsid w:val="001A461A"/>
    <w:rsid w:val="0021237B"/>
    <w:rsid w:val="00262054"/>
    <w:rsid w:val="00272995"/>
    <w:rsid w:val="00293331"/>
    <w:rsid w:val="002A13C8"/>
    <w:rsid w:val="003828D6"/>
    <w:rsid w:val="00395278"/>
    <w:rsid w:val="003D615B"/>
    <w:rsid w:val="003E1198"/>
    <w:rsid w:val="00411651"/>
    <w:rsid w:val="004A3F02"/>
    <w:rsid w:val="004A4F03"/>
    <w:rsid w:val="004D03DF"/>
    <w:rsid w:val="004D369F"/>
    <w:rsid w:val="004D644E"/>
    <w:rsid w:val="005A044B"/>
    <w:rsid w:val="005D3C09"/>
    <w:rsid w:val="005F2478"/>
    <w:rsid w:val="00606E49"/>
    <w:rsid w:val="006179BC"/>
    <w:rsid w:val="006D1510"/>
    <w:rsid w:val="006F6A45"/>
    <w:rsid w:val="0072679B"/>
    <w:rsid w:val="0079066D"/>
    <w:rsid w:val="007A3243"/>
    <w:rsid w:val="007A7074"/>
    <w:rsid w:val="007C1876"/>
    <w:rsid w:val="007D6694"/>
    <w:rsid w:val="007E046E"/>
    <w:rsid w:val="007F113D"/>
    <w:rsid w:val="00822C01"/>
    <w:rsid w:val="00824A62"/>
    <w:rsid w:val="00894FAE"/>
    <w:rsid w:val="008A7346"/>
    <w:rsid w:val="008C73E8"/>
    <w:rsid w:val="008D14AA"/>
    <w:rsid w:val="00900ED5"/>
    <w:rsid w:val="00960929"/>
    <w:rsid w:val="009760D3"/>
    <w:rsid w:val="009D2F1A"/>
    <w:rsid w:val="00A35260"/>
    <w:rsid w:val="00A8417B"/>
    <w:rsid w:val="00A9297A"/>
    <w:rsid w:val="00AE035E"/>
    <w:rsid w:val="00B10D94"/>
    <w:rsid w:val="00B41AB1"/>
    <w:rsid w:val="00C928E9"/>
    <w:rsid w:val="00CA729F"/>
    <w:rsid w:val="00CD7106"/>
    <w:rsid w:val="00CD7D18"/>
    <w:rsid w:val="00D4068D"/>
    <w:rsid w:val="00D51657"/>
    <w:rsid w:val="00D57991"/>
    <w:rsid w:val="00D62961"/>
    <w:rsid w:val="00DB74F4"/>
    <w:rsid w:val="00DC26AF"/>
    <w:rsid w:val="00DF2A90"/>
    <w:rsid w:val="00E26E5A"/>
    <w:rsid w:val="00E640D8"/>
    <w:rsid w:val="00EA697D"/>
    <w:rsid w:val="00EC0199"/>
    <w:rsid w:val="00F82A57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5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615B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3D61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3D615B"/>
    <w:pPr>
      <w:ind w:left="720"/>
      <w:contextualSpacing/>
    </w:pPr>
  </w:style>
  <w:style w:type="paragraph" w:styleId="a3">
    <w:name w:val="Body Text"/>
    <w:aliases w:val="бпОсновной текст,Body Text Char,body text,Основной текст1"/>
    <w:basedOn w:val="a"/>
    <w:link w:val="a4"/>
    <w:rsid w:val="00CD7D18"/>
    <w:pPr>
      <w:spacing w:after="120"/>
    </w:pPr>
    <w:rPr>
      <w:rFonts w:eastAsia="Times New Roman"/>
      <w:lang w:val="en-US" w:eastAsia="en-US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3"/>
    <w:locked/>
    <w:rsid w:val="00CD7D18"/>
    <w:rPr>
      <w:sz w:val="24"/>
      <w:szCs w:val="24"/>
      <w:lang w:val="en-US" w:eastAsia="en-US" w:bidi="ar-SA"/>
    </w:rPr>
  </w:style>
  <w:style w:type="paragraph" w:customStyle="1" w:styleId="consplusnormal0">
    <w:name w:val="consplusnormal"/>
    <w:basedOn w:val="a"/>
    <w:rsid w:val="00CD7D18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rsid w:val="00822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2C0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rsid w:val="001A461A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1A461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vt:lpstr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 субсидий на компенсацию процентных ставок по ипотечным жилищным кредитам и кредитам на приобретение недвижимости гражданам, признанным нуждающимися в улучшен</dc:title>
  <dc:creator>user</dc:creator>
  <cp:lastModifiedBy>Елена А. Сумкина</cp:lastModifiedBy>
  <cp:revision>2</cp:revision>
  <cp:lastPrinted>2019-05-28T09:15:00Z</cp:lastPrinted>
  <dcterms:created xsi:type="dcterms:W3CDTF">2019-06-03T13:35:00Z</dcterms:created>
  <dcterms:modified xsi:type="dcterms:W3CDTF">2019-06-03T13:35:00Z</dcterms:modified>
</cp:coreProperties>
</file>