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AB" w:rsidRDefault="00CD7BAB" w:rsidP="00CD7BAB"/>
    <w:p w:rsidR="00FF5AFF" w:rsidRPr="00CD7BAB" w:rsidRDefault="00CD7BAB" w:rsidP="00CD7BAB">
      <w:pPr>
        <w:tabs>
          <w:tab w:val="left" w:pos="652"/>
          <w:tab w:val="right" w:pos="9355"/>
        </w:tabs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5A2DF" wp14:editId="22561DE1">
                <wp:simplePos x="0" y="0"/>
                <wp:positionH relativeFrom="column">
                  <wp:posOffset>1527810</wp:posOffset>
                </wp:positionH>
                <wp:positionV relativeFrom="paragraph">
                  <wp:posOffset>2118995</wp:posOffset>
                </wp:positionV>
                <wp:extent cx="676275" cy="225425"/>
                <wp:effectExtent l="0" t="0" r="9525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BAB" w:rsidRPr="00CD7BAB" w:rsidRDefault="00CD7BAB" w:rsidP="00CD7BAB">
                            <w:r w:rsidRPr="00CD7BAB">
                              <w:t>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3pt;margin-top:166.85pt;width:53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dMjgIAAA4FAAAOAAAAZHJzL2Uyb0RvYy54bWysVNmO0zAUfUfiHyy/d7JMuiRqOpqFIqRh&#10;kQY+wLWdxiKxje02GRDfwlfwhMQ39JO4dtpOh0VCiDw4vr7X527nen7Rtw3acmOFkiVOzmKMuKSK&#10;Cbku8bu3y9EMI+uIZKRRkpf4nlt8sXj6ZN7pgqeqVg3jBgGItEWnS1w7p4sosrTmLbFnSnMJykqZ&#10;ljgQzTpihnSA3jZRGseTqFOGaaMotxZObwYlXgT8quLUva4qyx1qSgyxubCasK78Gi3mpFgbomtB&#10;92GQf4iiJUKC0yPUDXEEbYz4BaoV1CirKndGVRupqhKUhxwgmyT+KZu7mmgecoHiWH0sk/1/sPTV&#10;9o1BgpX4HCNJWmjR7svu++7b7is699XptC3A6E6DmeuvVA9dDplafavoe4ukuq6JXPNLY1RXc8Ig&#10;usTfjE6uDjjWg6y6l4qBG7JxKgD1lWl96aAYCNChS/fHzvDeIQqHk+kknY4xoqBK03GWjoMHUhwu&#10;a2Pdc65a5DclNtD4AE62t9b5YEhxMPG+rGoEW4qmCYJZr64bg7YESLIM3x79kVkjvbFU/tqAOJxA&#10;jODD63y0oemf8iTN4qs0Hy0ns+koW2bjUT6NZ6M4ya/ySZzl2c3ysw8wyYpaMMblrZD8QMAk+7sG&#10;70dhoE6gIOpKnI+hOiGvPyYZh+93SbbCwTw2oi3x7GhECt/XZ5JB2qRwRDTDPnocfqgy1ODwD1UJ&#10;LPCNHyjg+lUPKJ4aK8XugQ9GQb+g6fCIwKZW5iNGHQxkie2HDTEco+aFBE7lSZb5CQ5CNp6mIJhT&#10;zepUQyQFqBI7jIbttRumfqONWNfgaWCxVJfAw0oEjjxEtWcvDF1IZv9A+Kk+lYPVwzO2+AEAAP//&#10;AwBQSwMEFAAGAAgAAAAhAKiJF8PfAAAACwEAAA8AAABkcnMvZG93bnJldi54bWxMj8FOg0AQhu8m&#10;vsNmTLwYuxQQLLI0aqLptbUPsLBTILKzhN0W+vaOJ73NZL788/3ldrGDuODke0cK1qsIBFLjTE+t&#10;guPXx+MzCB80GT04QgVX9LCtbm9KXRg30x4vh9AKDiFfaAVdCGMhpW86tNqv3IjEt5ObrA68Tq00&#10;k5453A4yjqJMWt0Tf+j0iO8dNt+Hs1Vw2s0PT5u5/gzHfJ9mb7rPa3dV6v5ueX0BEXAJfzD86rM6&#10;VOxUuzMZLwYFcRpljCpIkiQHwUSS5msQNQ/ZJgZZlfJ/h+oHAAD//wMAUEsBAi0AFAAGAAgAAAAh&#10;ALaDOJL+AAAA4QEAABMAAAAAAAAAAAAAAAAAAAAAAFtDb250ZW50X1R5cGVzXS54bWxQSwECLQAU&#10;AAYACAAAACEAOP0h/9YAAACUAQAACwAAAAAAAAAAAAAAAAAvAQAAX3JlbHMvLnJlbHNQSwECLQAU&#10;AAYACAAAACEAl1B3TI4CAAAOBQAADgAAAAAAAAAAAAAAAAAuAgAAZHJzL2Uyb0RvYy54bWxQSwEC&#10;LQAUAAYACAAAACEAqIkXw98AAAALAQAADwAAAAAAAAAAAAAAAADoBAAAZHJzL2Rvd25yZXYueG1s&#10;UEsFBgAAAAAEAAQA8wAAAPQFAAAAAA==&#10;" stroked="f">
                <v:textbox>
                  <w:txbxContent>
                    <w:p w:rsidR="00CD7BAB" w:rsidRPr="00CD7BAB" w:rsidRDefault="00CD7BAB" w:rsidP="00CD7BAB">
                      <w:r w:rsidRPr="00CD7BAB">
                        <w:t>1502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5048C" wp14:editId="0D4C5776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BAB" w:rsidRPr="00CD7BAB" w:rsidRDefault="00CD7BAB" w:rsidP="00CD7BAB">
                            <w:r w:rsidRPr="00CD7BAB"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CD7BAB" w:rsidRPr="00CD7BAB" w:rsidRDefault="00CD7BAB" w:rsidP="00CD7BAB">
                      <w:r w:rsidRPr="00CD7BAB"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4C41339" wp14:editId="312244E1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5AFF" w:rsidRPr="004C7564" w:rsidRDefault="00FF5AFF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5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от     20 марта </w:t>
      </w:r>
      <w:smartTag w:uri="urn:schemas-microsoft-com:office:smarttags" w:element="metricconverter">
        <w:smartTagPr>
          <w:attr w:name="ProductID" w:val="2017 г"/>
        </w:smartTagPr>
        <w:r w:rsidRPr="004C756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4C7564">
        <w:rPr>
          <w:rFonts w:ascii="Times New Roman" w:hAnsi="Times New Roman" w:cs="Times New Roman"/>
          <w:sz w:val="28"/>
          <w:szCs w:val="28"/>
        </w:rPr>
        <w:t>. № 312 «Об утверждении Положения о порядке предо</w:t>
      </w:r>
      <w:r>
        <w:rPr>
          <w:rFonts w:ascii="Times New Roman" w:hAnsi="Times New Roman" w:cs="Times New Roman"/>
          <w:sz w:val="28"/>
          <w:szCs w:val="28"/>
        </w:rPr>
        <w:t>ставления субсидии на возмещение</w:t>
      </w:r>
      <w:r w:rsidRPr="004C7564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 и заменой газового, электрического, сантехнического оборудования признанного непригодным для дальнейшей эксплуатации   в связи с истекшим сроком его  эксплуатации в муниципальном жилищном фонде муниципального образования «Город Псков»</w:t>
      </w:r>
      <w:proofErr w:type="gramEnd"/>
    </w:p>
    <w:p w:rsidR="00FF5AFF" w:rsidRPr="004C7564" w:rsidRDefault="00FF5AFF" w:rsidP="00BC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7E4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руководствуясь статьей 30 Жилищного кодекса  Российской Федерации, статьями 32, 34, Устава муниципального образования «Город Псков», Администрация города Пскова</w:t>
      </w:r>
    </w:p>
    <w:p w:rsidR="00FF5AFF" w:rsidRPr="004C7564" w:rsidRDefault="00FF5AFF" w:rsidP="00E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AFF" w:rsidRPr="004C7564" w:rsidRDefault="00FF5AFF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5AFF" w:rsidRPr="004C7564" w:rsidRDefault="00FF5AFF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5AFF" w:rsidRDefault="00FF5AFF" w:rsidP="00626A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Пскова от 20 марта </w:t>
      </w:r>
      <w:smartTag w:uri="urn:schemas-microsoft-com:office:smarttags" w:element="metricconverter">
        <w:smartTagPr>
          <w:attr w:name="ProductID" w:val="2017 г"/>
        </w:smartTagPr>
        <w:r w:rsidRPr="004C756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4C7564">
        <w:rPr>
          <w:rFonts w:ascii="Times New Roman" w:hAnsi="Times New Roman" w:cs="Times New Roman"/>
          <w:sz w:val="28"/>
          <w:szCs w:val="28"/>
        </w:rPr>
        <w:t>. № 312 «Об утверждении Положения о порядке предоставления субсидии на возмещении затрат в связи с установкой индивидуальных приборов потребления коммунальных ресурсов и заменой газового, электрического, сантехнического оборудования признанного непригодным для дальнейшей эксплуатации   в связи с истекшим сроком его  эксплуатации в муниципальном жилищном фонде муниципального образования «Горо</w:t>
      </w:r>
      <w:r>
        <w:rPr>
          <w:rFonts w:ascii="Times New Roman" w:hAnsi="Times New Roman" w:cs="Times New Roman"/>
          <w:sz w:val="28"/>
          <w:szCs w:val="28"/>
        </w:rPr>
        <w:t xml:space="preserve">д Псков» </w:t>
      </w:r>
      <w:r w:rsidRPr="004C756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5AFF" w:rsidRDefault="00FF5AFF" w:rsidP="00626A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4 пункта 1 </w:t>
      </w:r>
      <w:r w:rsidRPr="004C756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564">
        <w:rPr>
          <w:rFonts w:ascii="Times New Roman" w:hAnsi="Times New Roman" w:cs="Times New Roman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7564">
        <w:rPr>
          <w:rFonts w:ascii="Times New Roman" w:hAnsi="Times New Roman" w:cs="Times New Roman"/>
          <w:sz w:val="28"/>
          <w:szCs w:val="28"/>
        </w:rPr>
        <w:t xml:space="preserve"> «Порядок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5AFF" w:rsidRDefault="00FF5AFF" w:rsidP="00626A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заявления нанимателей жилых помещений по договорам найма жилого помещения об установке оборудования в многоквартирных домах, управление которыми осуществляется заявителем; »;</w:t>
      </w:r>
    </w:p>
    <w:p w:rsidR="00FF5AFF" w:rsidRDefault="00FF5AFF" w:rsidP="001B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5 пункта 1 </w:t>
      </w:r>
      <w:r w:rsidRPr="004C756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564">
        <w:rPr>
          <w:rFonts w:ascii="Times New Roman" w:hAnsi="Times New Roman" w:cs="Times New Roman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7564">
        <w:rPr>
          <w:rFonts w:ascii="Times New Roman" w:hAnsi="Times New Roman" w:cs="Times New Roman"/>
          <w:sz w:val="28"/>
          <w:szCs w:val="28"/>
        </w:rPr>
        <w:t xml:space="preserve"> «Порядок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5AFF" w:rsidRPr="004C7564" w:rsidRDefault="00FF5AFF" w:rsidP="008837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 адресный перечень жилых помещений, в которых устанавливалось оборудование, с указанием реквизитов договоров найма жилого помещения; »;</w:t>
      </w:r>
    </w:p>
    <w:p w:rsidR="00FF5AFF" w:rsidRPr="004C7564" w:rsidRDefault="00FF5AFF" w:rsidP="005C7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7564">
        <w:rPr>
          <w:rFonts w:ascii="Times New Roman" w:hAnsi="Times New Roman" w:cs="Times New Roman"/>
          <w:sz w:val="28"/>
          <w:szCs w:val="28"/>
        </w:rPr>
        <w:t xml:space="preserve">) дополнить раздел </w:t>
      </w:r>
      <w:r w:rsidRPr="004C7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7564">
        <w:rPr>
          <w:rFonts w:ascii="Times New Roman" w:hAnsi="Times New Roman" w:cs="Times New Roman"/>
          <w:sz w:val="28"/>
          <w:szCs w:val="28"/>
        </w:rPr>
        <w:t xml:space="preserve"> «Порядок предоставления субсидии» следующими пунктами:</w:t>
      </w:r>
    </w:p>
    <w:p w:rsidR="00FF5AFF" w:rsidRPr="004C7564" w:rsidRDefault="00FF5AFF" w:rsidP="00C7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756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необоснованного получения субсидии главный распорядитель бюджетных средств принимает решение о возврате необоснованно полученных средств в бюджет города Пскова в полном объеме и в течение 5 рабочих дней со дня его принятия письменно уведомляет об этом получателя субсидии. </w:t>
      </w:r>
    </w:p>
    <w:p w:rsidR="00FF5AFF" w:rsidRDefault="00FF5AFF" w:rsidP="0002655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Получатель субсидии обязан в течение 20 рабочих дней со дня получения уведомления, указанного в пункте 5 настоящего Положения, перечислить необоснованно полученные средства в бюджет города Пскова.</w:t>
      </w:r>
    </w:p>
    <w:p w:rsidR="00FF5AFF" w:rsidRPr="004C7564" w:rsidRDefault="00FF5AFF" w:rsidP="0002655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не перечисления получателем субсидии необоснованно  полученных средств в полном объеме в срок, предусмотренный пунктом 6 настоящего Положения, указанные средства взыскиваются в судебном порядке.».</w:t>
      </w:r>
    </w:p>
    <w:p w:rsidR="00FF5AFF" w:rsidRPr="004C7564" w:rsidRDefault="00FF5AFF" w:rsidP="00C71DC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56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FF5AFF" w:rsidRPr="004C7564" w:rsidRDefault="00FF5AFF" w:rsidP="00C71D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56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FF5AFF" w:rsidRPr="004C7564" w:rsidRDefault="00FF5AFF" w:rsidP="00C71D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56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Пскова </w:t>
      </w:r>
      <w:proofErr w:type="spellStart"/>
      <w:r w:rsidRPr="004C7564">
        <w:rPr>
          <w:rFonts w:ascii="Times New Roman" w:hAnsi="Times New Roman" w:cs="Times New Roman"/>
          <w:sz w:val="28"/>
          <w:szCs w:val="28"/>
        </w:rPr>
        <w:t>Е.Н.Жгут</w:t>
      </w:r>
      <w:proofErr w:type="spellEnd"/>
      <w:r w:rsidRPr="004C7564">
        <w:rPr>
          <w:rFonts w:ascii="Times New Roman" w:hAnsi="Times New Roman" w:cs="Times New Roman"/>
          <w:sz w:val="28"/>
          <w:szCs w:val="28"/>
        </w:rPr>
        <w:t>.</w:t>
      </w:r>
    </w:p>
    <w:p w:rsidR="00FF5AFF" w:rsidRPr="004C7564" w:rsidRDefault="00FF5AFF" w:rsidP="00C71D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Default="00FF5AFF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6" w:rsidRPr="004C7564" w:rsidRDefault="00183B06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F5AFF" w:rsidRPr="004C7564" w:rsidRDefault="00FF5AFF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564">
        <w:rPr>
          <w:rFonts w:ascii="Times New Roman" w:hAnsi="Times New Roman" w:cs="Times New Roman"/>
          <w:sz w:val="28"/>
          <w:szCs w:val="28"/>
        </w:rPr>
        <w:t xml:space="preserve"> А. Н. Братчиков </w:t>
      </w:r>
    </w:p>
    <w:p w:rsidR="00FF5AFF" w:rsidRPr="00CC7EC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Pr="00CC7ECF" w:rsidRDefault="00FF5AFF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AFF" w:rsidRPr="00CC7ECF" w:rsidRDefault="00FF5AFF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F5AFF" w:rsidRPr="00CC7ECF" w:rsidSect="00CC7EC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D98"/>
    <w:multiLevelType w:val="hybridMultilevel"/>
    <w:tmpl w:val="3B22EFF6"/>
    <w:lvl w:ilvl="0" w:tplc="38AA516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CB"/>
    <w:rsid w:val="000048B3"/>
    <w:rsid w:val="0000665D"/>
    <w:rsid w:val="00026554"/>
    <w:rsid w:val="0003508B"/>
    <w:rsid w:val="00051678"/>
    <w:rsid w:val="00073635"/>
    <w:rsid w:val="00083E8B"/>
    <w:rsid w:val="00085771"/>
    <w:rsid w:val="000A6E37"/>
    <w:rsid w:val="000C1C77"/>
    <w:rsid w:val="000D1629"/>
    <w:rsid w:val="000D7E06"/>
    <w:rsid w:val="000F047A"/>
    <w:rsid w:val="000F6C63"/>
    <w:rsid w:val="00137FCE"/>
    <w:rsid w:val="00145616"/>
    <w:rsid w:val="0014579D"/>
    <w:rsid w:val="00145AA5"/>
    <w:rsid w:val="001500D1"/>
    <w:rsid w:val="001805E0"/>
    <w:rsid w:val="00181368"/>
    <w:rsid w:val="00183B06"/>
    <w:rsid w:val="0018408E"/>
    <w:rsid w:val="0019192F"/>
    <w:rsid w:val="001B4E3E"/>
    <w:rsid w:val="001C2616"/>
    <w:rsid w:val="001C6DF3"/>
    <w:rsid w:val="001C73D0"/>
    <w:rsid w:val="001E2B2D"/>
    <w:rsid w:val="001E3863"/>
    <w:rsid w:val="00211266"/>
    <w:rsid w:val="00214D98"/>
    <w:rsid w:val="0023632A"/>
    <w:rsid w:val="00236864"/>
    <w:rsid w:val="00256F13"/>
    <w:rsid w:val="002630CB"/>
    <w:rsid w:val="00277309"/>
    <w:rsid w:val="00286119"/>
    <w:rsid w:val="002D2A53"/>
    <w:rsid w:val="002D64C6"/>
    <w:rsid w:val="002D65AA"/>
    <w:rsid w:val="002E1C54"/>
    <w:rsid w:val="002E2DB5"/>
    <w:rsid w:val="00304B6E"/>
    <w:rsid w:val="00316FA2"/>
    <w:rsid w:val="00332DCE"/>
    <w:rsid w:val="003462B8"/>
    <w:rsid w:val="00353001"/>
    <w:rsid w:val="00357ADE"/>
    <w:rsid w:val="00393602"/>
    <w:rsid w:val="003A5CC1"/>
    <w:rsid w:val="003B4474"/>
    <w:rsid w:val="003C3B9B"/>
    <w:rsid w:val="003C4B2C"/>
    <w:rsid w:val="003E538A"/>
    <w:rsid w:val="00400C1B"/>
    <w:rsid w:val="00403931"/>
    <w:rsid w:val="00425612"/>
    <w:rsid w:val="00453D5C"/>
    <w:rsid w:val="0046261C"/>
    <w:rsid w:val="00465999"/>
    <w:rsid w:val="00472B03"/>
    <w:rsid w:val="004744C8"/>
    <w:rsid w:val="00494C4C"/>
    <w:rsid w:val="00497918"/>
    <w:rsid w:val="004B56AF"/>
    <w:rsid w:val="004C7564"/>
    <w:rsid w:val="004E39D8"/>
    <w:rsid w:val="004E49F7"/>
    <w:rsid w:val="005004FD"/>
    <w:rsid w:val="00512F5B"/>
    <w:rsid w:val="005223B3"/>
    <w:rsid w:val="00527592"/>
    <w:rsid w:val="005361AF"/>
    <w:rsid w:val="0055746C"/>
    <w:rsid w:val="005657F7"/>
    <w:rsid w:val="00570AE7"/>
    <w:rsid w:val="00584AB7"/>
    <w:rsid w:val="005A3E06"/>
    <w:rsid w:val="005C0781"/>
    <w:rsid w:val="005C7F91"/>
    <w:rsid w:val="005D15F9"/>
    <w:rsid w:val="006019D0"/>
    <w:rsid w:val="006134AD"/>
    <w:rsid w:val="00622C3C"/>
    <w:rsid w:val="00623080"/>
    <w:rsid w:val="00626AEF"/>
    <w:rsid w:val="006328CF"/>
    <w:rsid w:val="00665867"/>
    <w:rsid w:val="0066751F"/>
    <w:rsid w:val="006820A6"/>
    <w:rsid w:val="006A0041"/>
    <w:rsid w:val="006B3346"/>
    <w:rsid w:val="006C7F9C"/>
    <w:rsid w:val="0074287E"/>
    <w:rsid w:val="007578E3"/>
    <w:rsid w:val="00757DDB"/>
    <w:rsid w:val="00765A0E"/>
    <w:rsid w:val="007842CA"/>
    <w:rsid w:val="007A6407"/>
    <w:rsid w:val="007C3DC9"/>
    <w:rsid w:val="007D61A7"/>
    <w:rsid w:val="007D7DF0"/>
    <w:rsid w:val="007E183E"/>
    <w:rsid w:val="007E246A"/>
    <w:rsid w:val="007E3EFD"/>
    <w:rsid w:val="007E481B"/>
    <w:rsid w:val="0080410F"/>
    <w:rsid w:val="008060FA"/>
    <w:rsid w:val="008165A3"/>
    <w:rsid w:val="0082462F"/>
    <w:rsid w:val="008333AE"/>
    <w:rsid w:val="008446CA"/>
    <w:rsid w:val="00845A34"/>
    <w:rsid w:val="00846E2F"/>
    <w:rsid w:val="00850B83"/>
    <w:rsid w:val="008601F9"/>
    <w:rsid w:val="00865FBE"/>
    <w:rsid w:val="0086709D"/>
    <w:rsid w:val="008768F4"/>
    <w:rsid w:val="0088195B"/>
    <w:rsid w:val="008837C3"/>
    <w:rsid w:val="00887F04"/>
    <w:rsid w:val="008925BE"/>
    <w:rsid w:val="008A0F69"/>
    <w:rsid w:val="008A19F9"/>
    <w:rsid w:val="008A302F"/>
    <w:rsid w:val="008E02C7"/>
    <w:rsid w:val="008E78C4"/>
    <w:rsid w:val="008F48E7"/>
    <w:rsid w:val="008F7336"/>
    <w:rsid w:val="00902B4D"/>
    <w:rsid w:val="00905325"/>
    <w:rsid w:val="009544CC"/>
    <w:rsid w:val="009559AF"/>
    <w:rsid w:val="0098268C"/>
    <w:rsid w:val="009A506D"/>
    <w:rsid w:val="009B1D32"/>
    <w:rsid w:val="009B7BFC"/>
    <w:rsid w:val="00A126C4"/>
    <w:rsid w:val="00A31BD2"/>
    <w:rsid w:val="00A3623F"/>
    <w:rsid w:val="00A44C5E"/>
    <w:rsid w:val="00A52D29"/>
    <w:rsid w:val="00A60CF4"/>
    <w:rsid w:val="00A64883"/>
    <w:rsid w:val="00AB55C5"/>
    <w:rsid w:val="00AE35A7"/>
    <w:rsid w:val="00AE7A95"/>
    <w:rsid w:val="00AF23F6"/>
    <w:rsid w:val="00AF3287"/>
    <w:rsid w:val="00AF5D36"/>
    <w:rsid w:val="00B03F66"/>
    <w:rsid w:val="00B60275"/>
    <w:rsid w:val="00B668AF"/>
    <w:rsid w:val="00B70192"/>
    <w:rsid w:val="00B70553"/>
    <w:rsid w:val="00B726E8"/>
    <w:rsid w:val="00B83AFD"/>
    <w:rsid w:val="00B94334"/>
    <w:rsid w:val="00B97FD3"/>
    <w:rsid w:val="00BA1860"/>
    <w:rsid w:val="00BC5BC4"/>
    <w:rsid w:val="00BC6521"/>
    <w:rsid w:val="00BC7D51"/>
    <w:rsid w:val="00BE7044"/>
    <w:rsid w:val="00C218CB"/>
    <w:rsid w:val="00C22579"/>
    <w:rsid w:val="00C254DE"/>
    <w:rsid w:val="00C324A2"/>
    <w:rsid w:val="00C33805"/>
    <w:rsid w:val="00C71DC8"/>
    <w:rsid w:val="00C7471D"/>
    <w:rsid w:val="00C7593C"/>
    <w:rsid w:val="00C75D05"/>
    <w:rsid w:val="00C865FF"/>
    <w:rsid w:val="00C87B96"/>
    <w:rsid w:val="00CA5A91"/>
    <w:rsid w:val="00CC7831"/>
    <w:rsid w:val="00CC7ECF"/>
    <w:rsid w:val="00CD7BAB"/>
    <w:rsid w:val="00CE023D"/>
    <w:rsid w:val="00CE7744"/>
    <w:rsid w:val="00CF1B7B"/>
    <w:rsid w:val="00D06F18"/>
    <w:rsid w:val="00D15696"/>
    <w:rsid w:val="00D264C2"/>
    <w:rsid w:val="00D4174E"/>
    <w:rsid w:val="00D44013"/>
    <w:rsid w:val="00D56BFE"/>
    <w:rsid w:val="00D66964"/>
    <w:rsid w:val="00D9000F"/>
    <w:rsid w:val="00D9357F"/>
    <w:rsid w:val="00DC5ED8"/>
    <w:rsid w:val="00DE4D77"/>
    <w:rsid w:val="00E041DB"/>
    <w:rsid w:val="00E335C6"/>
    <w:rsid w:val="00E403B8"/>
    <w:rsid w:val="00E668B8"/>
    <w:rsid w:val="00E70F61"/>
    <w:rsid w:val="00E83B31"/>
    <w:rsid w:val="00EA4A05"/>
    <w:rsid w:val="00EB56FC"/>
    <w:rsid w:val="00ED09B6"/>
    <w:rsid w:val="00EE45A6"/>
    <w:rsid w:val="00EE4E65"/>
    <w:rsid w:val="00EE60AF"/>
    <w:rsid w:val="00F00A28"/>
    <w:rsid w:val="00F149A1"/>
    <w:rsid w:val="00F16120"/>
    <w:rsid w:val="00F360F8"/>
    <w:rsid w:val="00F41007"/>
    <w:rsid w:val="00F47AE8"/>
    <w:rsid w:val="00F54562"/>
    <w:rsid w:val="00F55819"/>
    <w:rsid w:val="00F62B07"/>
    <w:rsid w:val="00F65B4E"/>
    <w:rsid w:val="00F9216B"/>
    <w:rsid w:val="00F974BB"/>
    <w:rsid w:val="00FA1EF6"/>
    <w:rsid w:val="00FA346A"/>
    <w:rsid w:val="00FE2B24"/>
    <w:rsid w:val="00FE5630"/>
    <w:rsid w:val="00FF5AFF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lang w:eastAsia="en-US"/>
    </w:rPr>
  </w:style>
  <w:style w:type="paragraph" w:styleId="a3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C7564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333A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lang w:eastAsia="en-US"/>
    </w:rPr>
  </w:style>
  <w:style w:type="paragraph" w:styleId="a3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C7564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333A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2019-09-23T07:27:00Z</cp:lastPrinted>
  <dcterms:created xsi:type="dcterms:W3CDTF">2019-09-23T07:28:00Z</dcterms:created>
  <dcterms:modified xsi:type="dcterms:W3CDTF">2019-09-25T06:34:00Z</dcterms:modified>
</cp:coreProperties>
</file>