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r w:rsidR="004E4BC0">
        <w:rPr>
          <w:b/>
          <w:bCs/>
        </w:rPr>
        <w:t>Богдановича</w:t>
      </w:r>
      <w:r>
        <w:rPr>
          <w:b/>
          <w:bCs/>
        </w:rPr>
        <w:t xml:space="preserve">, </w:t>
      </w:r>
      <w:r w:rsidR="004E4BC0">
        <w:rPr>
          <w:b/>
          <w:bCs/>
        </w:rPr>
        <w:t>дом № 26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FA376E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703FC0">
        <w:rPr>
          <w:b/>
          <w:bCs/>
        </w:rPr>
        <w:t>8</w:t>
      </w:r>
      <w:r>
        <w:rPr>
          <w:b/>
          <w:bCs/>
        </w:rPr>
        <w:t xml:space="preserve">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>орода Пскова от 09.08.2019 № 179</w:t>
      </w:r>
      <w:r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703FC0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="00FA376E" w:rsidRPr="00AD2386">
        <w:rPr>
          <w:b/>
        </w:rPr>
        <w:t xml:space="preserve"> В</w:t>
      </w:r>
      <w:r>
        <w:rPr>
          <w:b/>
        </w:rPr>
        <w:t>икторовн</w:t>
      </w:r>
      <w:r w:rsidR="00FB324F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</w:t>
      </w:r>
      <w:r w:rsidR="00FB324F">
        <w:t>истрации в зале присутствовало 6</w:t>
      </w:r>
      <w:r>
        <w:t xml:space="preserve">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0</w:t>
      </w:r>
      <w:r w:rsidR="00FB324F">
        <w:rPr>
          <w:b/>
          <w:bCs/>
        </w:rPr>
        <w:t>9</w:t>
      </w:r>
      <w:r>
        <w:rPr>
          <w:b/>
          <w:bCs/>
        </w:rPr>
        <w:t>.08</w:t>
      </w:r>
      <w:r w:rsidRPr="00EB7960">
        <w:rPr>
          <w:b/>
          <w:bCs/>
        </w:rPr>
        <w:t>.2019 № 1</w:t>
      </w:r>
      <w:r>
        <w:rPr>
          <w:b/>
          <w:bCs/>
        </w:rPr>
        <w:t>7</w:t>
      </w:r>
      <w:r w:rsidR="004E4BC0">
        <w:rPr>
          <w:b/>
          <w:bCs/>
        </w:rPr>
        <w:t>9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A150D9">
        <w:rPr>
          <w:b/>
          <w:bCs/>
        </w:rPr>
        <w:t>14</w:t>
      </w:r>
      <w:r w:rsidRPr="00A150D9">
        <w:rPr>
          <w:b/>
          <w:bCs/>
        </w:rPr>
        <w:t>.08.2019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овление Главы города Пскова от  0</w:t>
      </w:r>
      <w:r w:rsidR="00FB324F">
        <w:rPr>
          <w:bCs/>
        </w:rPr>
        <w:t>9</w:t>
      </w:r>
      <w:r w:rsidRPr="00EB7960">
        <w:rPr>
          <w:bCs/>
        </w:rPr>
        <w:t>.0</w:t>
      </w:r>
      <w:r>
        <w:rPr>
          <w:bCs/>
        </w:rPr>
        <w:t>8</w:t>
      </w:r>
      <w:r w:rsidRPr="00EB7960">
        <w:rPr>
          <w:bCs/>
        </w:rPr>
        <w:t>.2019 № 1</w:t>
      </w:r>
      <w:r>
        <w:rPr>
          <w:bCs/>
        </w:rPr>
        <w:t>7</w:t>
      </w:r>
      <w:r w:rsidR="004E4BC0">
        <w:rPr>
          <w:bCs/>
        </w:rPr>
        <w:t>9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 1</w:t>
      </w:r>
      <w:r w:rsidR="00FB324F">
        <w:t>5</w:t>
      </w:r>
      <w:r>
        <w:t xml:space="preserve">           августа 20</w:t>
      </w:r>
      <w:r w:rsidR="00FB324F">
        <w:t>19 года по 26</w:t>
      </w:r>
      <w:r>
        <w:t xml:space="preserve"> августа 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FB324F">
        <w:t>Ж</w:t>
      </w:r>
      <w:proofErr w:type="gramStart"/>
      <w:r w:rsidR="00FB324F">
        <w:t>4</w:t>
      </w:r>
      <w:proofErr w:type="gramEnd"/>
      <w:r>
        <w:t xml:space="preserve"> </w:t>
      </w:r>
      <w:r w:rsidRPr="00C44AD5">
        <w:t xml:space="preserve">(зона </w:t>
      </w:r>
      <w:r w:rsidR="00FB324F">
        <w:t xml:space="preserve">индивидуальной </w:t>
      </w:r>
      <w:r>
        <w:t xml:space="preserve"> жилой  застройки </w:t>
      </w:r>
      <w:r w:rsidR="00FB324F">
        <w:t>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</w:t>
      </w:r>
      <w:r w:rsidR="00FB324F">
        <w:t>1</w:t>
      </w:r>
      <w:r w:rsidR="004E4BC0">
        <w:t>50202</w:t>
      </w:r>
      <w:r w:rsidRPr="00C44AD5">
        <w:t>:</w:t>
      </w:r>
      <w:r w:rsidR="004E4BC0">
        <w:t>67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1175B2" w:rsidRPr="00B94BFE" w:rsidRDefault="00FA376E" w:rsidP="001175B2">
      <w:pPr>
        <w:ind w:firstLine="708"/>
        <w:jc w:val="both"/>
        <w:rPr>
          <w:sz w:val="28"/>
          <w:szCs w:val="28"/>
        </w:rPr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4E4BC0" w:rsidRPr="004E4BC0">
        <w:rPr>
          <w:b/>
          <w:bCs/>
        </w:rPr>
        <w:t xml:space="preserve"> </w:t>
      </w:r>
      <w:r w:rsidR="004E4BC0">
        <w:rPr>
          <w:b/>
          <w:bCs/>
        </w:rPr>
        <w:t>Богдановича, дом № 26</w:t>
      </w:r>
      <w:r w:rsidRPr="00727333">
        <w:rPr>
          <w:b/>
        </w:rPr>
        <w:t>»,</w:t>
      </w:r>
      <w:r w:rsidRPr="00727333">
        <w:t xml:space="preserve"> для </w:t>
      </w:r>
      <w:r>
        <w:t>строительства объекта</w:t>
      </w:r>
      <w:r w:rsidRPr="00727333">
        <w:t xml:space="preserve">  капитального строительства</w:t>
      </w:r>
      <w:r>
        <w:t xml:space="preserve"> </w:t>
      </w:r>
      <w:r w:rsidR="00FB324F">
        <w:t>–</w:t>
      </w:r>
      <w:r>
        <w:t xml:space="preserve"> </w:t>
      </w:r>
      <w:r w:rsidR="00FB324F">
        <w:t>индивидуального жилого</w:t>
      </w:r>
      <w:r>
        <w:t xml:space="preserve">  дома на</w:t>
      </w:r>
      <w:r w:rsidRPr="00727333">
        <w:t xml:space="preserve"> земельном участке с КН 60:27:0</w:t>
      </w:r>
      <w:r w:rsidR="00FB324F">
        <w:t>1</w:t>
      </w:r>
      <w:r w:rsidR="004E4BC0">
        <w:t>50202:67</w:t>
      </w:r>
      <w:r>
        <w:t>,</w:t>
      </w:r>
      <w:r w:rsidRPr="00727333">
        <w:t xml:space="preserve"> площадью </w:t>
      </w:r>
      <w:r w:rsidR="004E4BC0">
        <w:t>1029</w:t>
      </w:r>
      <w:r>
        <w:t xml:space="preserve"> </w:t>
      </w:r>
      <w:r w:rsidRPr="00727333">
        <w:t>кв. м, расположенном в территориальной зоне</w:t>
      </w:r>
      <w:proofErr w:type="gramStart"/>
      <w:r w:rsidR="00FB324F">
        <w:t xml:space="preserve"> Ж</w:t>
      </w:r>
      <w:proofErr w:type="gramEnd"/>
      <w:r w:rsidR="00FB324F">
        <w:t xml:space="preserve"> 4</w:t>
      </w:r>
      <w:r>
        <w:t xml:space="preserve">(зона </w:t>
      </w:r>
      <w:r w:rsidR="00FB324F">
        <w:t xml:space="preserve">индивидуальной </w:t>
      </w:r>
      <w:r>
        <w:t>жилой  застройки</w:t>
      </w:r>
      <w:r w:rsidR="00FB324F">
        <w:t xml:space="preserve"> усадебного типа</w:t>
      </w:r>
      <w:r>
        <w:t xml:space="preserve"> (</w:t>
      </w:r>
      <w:r w:rsidR="00FB324F">
        <w:t>1-3</w:t>
      </w:r>
      <w:r>
        <w:t xml:space="preserve"> этаж</w:t>
      </w:r>
      <w:r w:rsidR="00FB324F">
        <w:t>а</w:t>
      </w:r>
      <w:r>
        <w:t>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proofErr w:type="gramStart"/>
      <w:r w:rsidR="001175B2" w:rsidRPr="001175B2">
        <w:t>минимальный отступ от границ земельного участка,  являющейся  смежной с  земельным участком  КН 60:27:0150202:68(по точкам 3*-4) – 2,8 м</w:t>
      </w:r>
      <w:r w:rsidR="001175B2">
        <w:t>;</w:t>
      </w:r>
      <w:r w:rsidR="001175B2" w:rsidRPr="001175B2">
        <w:t xml:space="preserve"> минимальный отступ </w:t>
      </w:r>
      <w:r w:rsidR="001175B2" w:rsidRPr="001175B2">
        <w:lastRenderedPageBreak/>
        <w:t xml:space="preserve">от границ земельного участка,  являющейся  смежной с  территорией общего  пользования (по точкам </w:t>
      </w:r>
      <w:r w:rsidR="001175B2">
        <w:t xml:space="preserve">4-4*) – 2,2 м; </w:t>
      </w:r>
      <w:r w:rsidR="001175B2" w:rsidRPr="001175B2">
        <w:t>минимальный отступ застройки от  красной линии улицы Богдановича (по точкам 4-4*) – 2,2 м.</w:t>
      </w:r>
      <w:r w:rsidR="001175B2" w:rsidRPr="00B94BFE">
        <w:rPr>
          <w:sz w:val="28"/>
          <w:szCs w:val="28"/>
        </w:rPr>
        <w:t xml:space="preserve"> </w:t>
      </w:r>
      <w:r w:rsidR="001175B2">
        <w:rPr>
          <w:sz w:val="28"/>
          <w:szCs w:val="28"/>
        </w:rPr>
        <w:t xml:space="preserve"> </w:t>
      </w:r>
      <w:proofErr w:type="gramEnd"/>
    </w:p>
    <w:p w:rsidR="00FA376E" w:rsidRDefault="00FA376E" w:rsidP="00FA376E">
      <w:pPr>
        <w:ind w:firstLine="708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  <w:bookmarkStart w:id="0" w:name="_GoBack"/>
      <w:bookmarkEnd w:id="0"/>
    </w:p>
    <w:p w:rsidR="00FA376E" w:rsidRDefault="001047D0" w:rsidP="001175B2">
      <w:pPr>
        <w:jc w:val="both"/>
      </w:pPr>
      <w:r>
        <w:t xml:space="preserve">С докладом по вопросу слушаний выступил Виноградов Николай Николаевич - начальник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слушаний: 30</w:t>
      </w:r>
      <w:r>
        <w:t>.08.2019.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D414D4" w:rsidRPr="00D414D4">
        <w:rPr>
          <w:b/>
          <w:bCs/>
        </w:rPr>
        <w:t xml:space="preserve"> </w:t>
      </w:r>
      <w:r w:rsidR="00D414D4">
        <w:rPr>
          <w:b/>
          <w:bCs/>
        </w:rPr>
        <w:t>Богдановича, дом № 26</w:t>
      </w:r>
      <w:r>
        <w:rPr>
          <w:b/>
          <w:bCs/>
        </w:rPr>
        <w:t>»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B64F40" w:rsidRDefault="00FA376E" w:rsidP="00FA376E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r w:rsidR="00D414D4">
        <w:rPr>
          <w:b/>
          <w:bCs/>
        </w:rPr>
        <w:t>Богдановича, дом</w:t>
      </w:r>
      <w:r w:rsidR="00071A2F">
        <w:rPr>
          <w:b/>
          <w:bCs/>
        </w:rPr>
        <w:t xml:space="preserve"> </w:t>
      </w:r>
      <w:r w:rsidR="00D414D4">
        <w:rPr>
          <w:b/>
          <w:bCs/>
        </w:rPr>
        <w:t>№</w:t>
      </w:r>
      <w:r w:rsidR="00071A2F">
        <w:rPr>
          <w:b/>
          <w:bCs/>
        </w:rPr>
        <w:t xml:space="preserve"> </w:t>
      </w:r>
      <w:r w:rsidR="00D414D4">
        <w:rPr>
          <w:b/>
          <w:bCs/>
        </w:rPr>
        <w:t>26</w:t>
      </w:r>
      <w:r w:rsidR="00171749">
        <w:rPr>
          <w:b/>
          <w:bCs/>
        </w:rPr>
        <w:t>»</w:t>
      </w:r>
      <w:r>
        <w:rPr>
          <w:b/>
          <w:bCs/>
        </w:rPr>
        <w:t xml:space="preserve">  </w:t>
      </w:r>
      <w:r w:rsidRPr="00453DE7">
        <w:rPr>
          <w:bCs/>
        </w:rPr>
        <w:t>для</w:t>
      </w:r>
      <w:r w:rsidRPr="00453DE7">
        <w:t xml:space="preserve"> </w:t>
      </w:r>
      <w:r>
        <w:t xml:space="preserve"> строительства  </w:t>
      </w:r>
      <w:r w:rsidRPr="00727333">
        <w:t>объекта капитального строительства</w:t>
      </w:r>
      <w:r>
        <w:t xml:space="preserve"> -</w:t>
      </w:r>
      <w:r w:rsidR="00171749" w:rsidRPr="00171749">
        <w:t xml:space="preserve"> </w:t>
      </w:r>
      <w:r w:rsidR="00171749">
        <w:t>индивидуального жилого  дома на</w:t>
      </w:r>
      <w:r w:rsidR="00171749" w:rsidRPr="00727333">
        <w:t xml:space="preserve"> земельном участке с КН 60:27:0</w:t>
      </w:r>
      <w:r w:rsidR="00171749">
        <w:t>1</w:t>
      </w:r>
      <w:r w:rsidR="00D414D4">
        <w:t>50202:67</w:t>
      </w:r>
      <w:r>
        <w:t>,</w:t>
      </w:r>
      <w:r w:rsidRPr="00727333">
        <w:t xml:space="preserve"> площадью </w:t>
      </w:r>
      <w:r w:rsidR="00D414D4">
        <w:t>1029</w:t>
      </w:r>
      <w:r w:rsidRPr="00727333">
        <w:t xml:space="preserve"> кв. м, расположенном в территориальной зоне</w:t>
      </w:r>
      <w:r w:rsidR="00171749">
        <w:t xml:space="preserve"> Ж</w:t>
      </w:r>
      <w:proofErr w:type="gramStart"/>
      <w:r w:rsidR="00171749">
        <w:t>4</w:t>
      </w:r>
      <w:proofErr w:type="gramEnd"/>
      <w:r>
        <w:t xml:space="preserve">   (зона</w:t>
      </w:r>
      <w:r w:rsidR="00171749">
        <w:t xml:space="preserve"> индивидуальной</w:t>
      </w:r>
      <w:r>
        <w:t xml:space="preserve"> жилой застройки</w:t>
      </w:r>
      <w:r w:rsidR="00171749">
        <w:t xml:space="preserve"> усадебного типа (1-3</w:t>
      </w:r>
      <w:r>
        <w:t xml:space="preserve"> этаж</w:t>
      </w:r>
      <w:r w:rsidR="00171749">
        <w:t>а</w:t>
      </w:r>
      <w:r>
        <w:t>)</w:t>
      </w:r>
      <w:r w:rsidRPr="00727333">
        <w:t>, определив следующие параметры</w:t>
      </w:r>
      <w:r>
        <w:t>:</w:t>
      </w:r>
      <w:r w:rsidR="00171749" w:rsidRPr="00171749">
        <w:t xml:space="preserve"> </w:t>
      </w:r>
      <w:r w:rsidR="00D414D4" w:rsidRPr="001175B2">
        <w:t xml:space="preserve">минимальный </w:t>
      </w:r>
      <w:proofErr w:type="gramStart"/>
      <w:r w:rsidR="00D414D4" w:rsidRPr="001175B2">
        <w:t>отступ от границ земельного участка,  являющейся  смежной с  земельным участком КН 60:27:0150202:68(по точкам 3*-4) – 2,8 м</w:t>
      </w:r>
      <w:r w:rsidR="00D414D4">
        <w:t>;</w:t>
      </w:r>
      <w:r w:rsidR="00D414D4" w:rsidRPr="001175B2">
        <w:t xml:space="preserve"> минимальный отступ от границ земельного участка,  являющейся  смежной с  территорией общего  пользования (по точкам </w:t>
      </w:r>
      <w:r w:rsidR="00D414D4">
        <w:t xml:space="preserve">4-4*) – 2,2 м; </w:t>
      </w:r>
      <w:r w:rsidR="00D414D4" w:rsidRPr="001175B2">
        <w:t>минимальный отступ застройки от  красной линии улицы Богдановича (по точкам 4-4*) – 2,2 м.</w:t>
      </w:r>
      <w:r w:rsidR="00D414D4" w:rsidRPr="00B94BFE">
        <w:rPr>
          <w:sz w:val="28"/>
          <w:szCs w:val="28"/>
        </w:rPr>
        <w:t xml:space="preserve"> </w:t>
      </w:r>
      <w:r w:rsidR="00D414D4">
        <w:rPr>
          <w:sz w:val="28"/>
          <w:szCs w:val="28"/>
        </w:rPr>
        <w:t xml:space="preserve"> </w:t>
      </w:r>
      <w:proofErr w:type="gramEnd"/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>истрации в зале присутствовало 6</w:t>
      </w:r>
      <w:r>
        <w:t xml:space="preserve"> 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171749">
        <w:t>30</w:t>
      </w:r>
      <w:r>
        <w:t>.08.2019.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071A2F" w:rsidRPr="00071A2F" w:rsidRDefault="00FA376E" w:rsidP="00071A2F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>расположенного по адресу: г. Псков, ул.</w:t>
      </w:r>
      <w:r w:rsidR="00D414D4" w:rsidRPr="00D414D4">
        <w:rPr>
          <w:b/>
          <w:bCs/>
        </w:rPr>
        <w:t xml:space="preserve"> </w:t>
      </w:r>
      <w:r w:rsidR="00D414D4" w:rsidRPr="00071A2F">
        <w:rPr>
          <w:bCs/>
        </w:rPr>
        <w:t>Богдановича, дом № 26</w:t>
      </w:r>
      <w:r w:rsidRPr="00727333">
        <w:rPr>
          <w:b/>
        </w:rPr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 </w:t>
      </w:r>
      <w:r w:rsidR="00265C91">
        <w:t xml:space="preserve">индивидуального жилого  </w:t>
      </w:r>
      <w:r>
        <w:t>дома на</w:t>
      </w:r>
      <w:r w:rsidRPr="00727333">
        <w:t xml:space="preserve"> </w:t>
      </w:r>
      <w:r>
        <w:t xml:space="preserve">   </w:t>
      </w:r>
      <w:r w:rsidRPr="00727333">
        <w:t>земельном участке с КН</w:t>
      </w:r>
      <w:r w:rsidR="00071A2F">
        <w:t xml:space="preserve"> </w:t>
      </w:r>
      <w:r w:rsidR="00265C91" w:rsidRPr="00727333">
        <w:t>60:27:0</w:t>
      </w:r>
      <w:r w:rsidR="00265C91">
        <w:t>1</w:t>
      </w:r>
      <w:r w:rsidR="00071A2F">
        <w:t>50202:67</w:t>
      </w:r>
      <w:r>
        <w:t>,</w:t>
      </w:r>
      <w:r w:rsidRPr="00727333">
        <w:t xml:space="preserve"> площадью </w:t>
      </w:r>
      <w:r w:rsidR="00071A2F">
        <w:t>1029</w:t>
      </w:r>
      <w:r>
        <w:t xml:space="preserve"> </w:t>
      </w:r>
      <w:r w:rsidRPr="00727333">
        <w:t>кв. м, расположенном в территориальной</w:t>
      </w:r>
      <w:proofErr w:type="gramEnd"/>
      <w:r w:rsidRPr="00727333">
        <w:t xml:space="preserve"> зоне</w:t>
      </w:r>
      <w:r w:rsidR="00265C91">
        <w:t xml:space="preserve"> Ж</w:t>
      </w:r>
      <w:proofErr w:type="gramStart"/>
      <w:r w:rsidR="00265C91">
        <w:t>4</w:t>
      </w:r>
      <w:proofErr w:type="gramEnd"/>
      <w:r>
        <w:t xml:space="preserve">(зона </w:t>
      </w:r>
      <w:r w:rsidR="00265C91">
        <w:t>индивидуальной жилой  застройки усадебного типа (1-3 этажа)</w:t>
      </w:r>
      <w:r w:rsidRPr="00727333">
        <w:t>, определив следующие параметры</w:t>
      </w:r>
      <w:r w:rsidRPr="00071A2F">
        <w:t>:</w:t>
      </w:r>
      <w:r w:rsidR="00265C91" w:rsidRPr="00071A2F">
        <w:t xml:space="preserve"> </w:t>
      </w:r>
      <w:r w:rsidR="00071A2F" w:rsidRPr="00071A2F">
        <w:t>минимальный отступ от границ земельного участка,  являющейся  смежной с  земельным участком  КН 60:27:0150202:68</w:t>
      </w:r>
      <w:r w:rsidR="00071A2F">
        <w:t xml:space="preserve"> </w:t>
      </w:r>
      <w:r w:rsidR="00071A2F" w:rsidRPr="00071A2F">
        <w:t>(по точкам 3*-4) – 2,8 м</w:t>
      </w:r>
      <w:r w:rsidR="00071A2F">
        <w:t>;</w:t>
      </w:r>
      <w:r w:rsidR="00071A2F" w:rsidRPr="00071A2F">
        <w:t xml:space="preserve"> минимальный отступ от границ земельного участка,  являющейся  смежной с  территорией общего  пользования (по точкам </w:t>
      </w:r>
      <w:r w:rsidR="00071A2F">
        <w:t>4-4*) –2,2 м;</w:t>
      </w:r>
      <w:r w:rsidR="00071A2F" w:rsidRPr="00071A2F">
        <w:t xml:space="preserve"> минимальный отступ застройки от  красной линии улицы Богдановича (по точкам </w:t>
      </w:r>
      <w:r w:rsidR="00071A2F">
        <w:t>4-4*) – 2,2 м.</w:t>
      </w:r>
      <w:r w:rsidR="00071A2F" w:rsidRPr="00071A2F">
        <w:t xml:space="preserve">  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265C91">
        <w:t>езультатах публичных слушаний: 30</w:t>
      </w:r>
      <w:r>
        <w:t>.08.2019.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71A2F"/>
    <w:rsid w:val="001047D0"/>
    <w:rsid w:val="001175B2"/>
    <w:rsid w:val="00171749"/>
    <w:rsid w:val="00265C91"/>
    <w:rsid w:val="002D73BD"/>
    <w:rsid w:val="004E4BC0"/>
    <w:rsid w:val="005A71F6"/>
    <w:rsid w:val="00703FC0"/>
    <w:rsid w:val="00A150D9"/>
    <w:rsid w:val="00D414D4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9</cp:revision>
  <cp:lastPrinted>2019-08-30T13:37:00Z</cp:lastPrinted>
  <dcterms:created xsi:type="dcterms:W3CDTF">2019-08-22T06:31:00Z</dcterms:created>
  <dcterms:modified xsi:type="dcterms:W3CDTF">2019-08-30T13:37:00Z</dcterms:modified>
</cp:coreProperties>
</file>