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00" w:rsidRPr="00FC2E00" w:rsidRDefault="00824967" w:rsidP="00FC2E00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F433E9">
        <w:tab/>
      </w:r>
    </w:p>
    <w:p w:rsidR="00FC2E00" w:rsidRPr="00FC2E00" w:rsidRDefault="00FC2E00" w:rsidP="00FC2E00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FC2E00"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FC2E00" w:rsidRPr="00FC2E00" w:rsidRDefault="00FC2E00" w:rsidP="00FC2E00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FC2E00" w:rsidRPr="00FC2E00" w:rsidRDefault="00FC2E00" w:rsidP="00FC2E00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FC2E00">
        <w:rPr>
          <w:rFonts w:eastAsia="Calibri"/>
          <w:bCs/>
          <w:sz w:val="25"/>
          <w:szCs w:val="25"/>
          <w:lang w:eastAsia="en-US"/>
        </w:rPr>
        <w:t>РЕШЕНИЕ</w:t>
      </w:r>
    </w:p>
    <w:p w:rsidR="00FC2E00" w:rsidRPr="00FC2E00" w:rsidRDefault="00FC2E00" w:rsidP="00FC2E00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FC2E00"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FC2E00" w:rsidRPr="00FC2E00" w:rsidRDefault="00FC2E00" w:rsidP="00FC2E00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FC2E00" w:rsidRPr="00FC2E00" w:rsidRDefault="00FC2E00" w:rsidP="00FC2E00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FC2E00" w:rsidRPr="00FC2E00" w:rsidRDefault="00FC2E00" w:rsidP="00FC2E00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572</w:t>
      </w:r>
      <w:r w:rsidRPr="00FC2E00">
        <w:rPr>
          <w:rFonts w:eastAsia="Calibri"/>
          <w:bCs/>
          <w:sz w:val="25"/>
          <w:szCs w:val="25"/>
          <w:lang w:eastAsia="en-US"/>
        </w:rPr>
        <w:t xml:space="preserve"> от 26.12.</w:t>
      </w:r>
      <w:smartTag w:uri="urn:schemas-microsoft-com:office:smarttags" w:element="metricconverter">
        <w:smartTagPr>
          <w:attr w:name="ProductID" w:val="2018 г"/>
        </w:smartTagPr>
        <w:r w:rsidRPr="00FC2E00">
          <w:rPr>
            <w:rFonts w:eastAsia="Calibri"/>
            <w:bCs/>
            <w:sz w:val="25"/>
            <w:szCs w:val="25"/>
            <w:lang w:eastAsia="en-US"/>
          </w:rPr>
          <w:t>2018 г</w:t>
        </w:r>
      </w:smartTag>
      <w:r w:rsidRPr="00FC2E00">
        <w:rPr>
          <w:rFonts w:eastAsia="Calibri"/>
          <w:bCs/>
          <w:sz w:val="25"/>
          <w:szCs w:val="25"/>
          <w:lang w:eastAsia="en-US"/>
        </w:rPr>
        <w:t>.</w:t>
      </w:r>
    </w:p>
    <w:p w:rsidR="00FC2E00" w:rsidRPr="00FC2E00" w:rsidRDefault="00FC2E00" w:rsidP="00FC2E00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FC2E00" w:rsidRPr="00FC2E00" w:rsidRDefault="00FC2E00" w:rsidP="00FC2E00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FC2E00">
        <w:rPr>
          <w:rFonts w:eastAsia="Calibri"/>
          <w:bCs/>
          <w:sz w:val="25"/>
          <w:szCs w:val="25"/>
          <w:lang w:eastAsia="en-US"/>
        </w:rPr>
        <w:t>Принято на 18-й сессии</w:t>
      </w:r>
    </w:p>
    <w:p w:rsidR="00FC2E00" w:rsidRPr="00FC2E00" w:rsidRDefault="00FC2E00" w:rsidP="00FC2E00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FC2E00"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FC2E00" w:rsidRPr="00FC2E00" w:rsidRDefault="00FC2E00" w:rsidP="00FC2E00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FC2E00"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11F73" w:rsidRDefault="00911F73" w:rsidP="00911F73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bookmarkStart w:id="0" w:name="_GoBack"/>
      <w:bookmarkEnd w:id="0"/>
      <w:r w:rsidRPr="00911F73">
        <w:rPr>
          <w:rFonts w:eastAsia="Calibri"/>
          <w:bCs/>
          <w:lang w:eastAsia="en-US"/>
        </w:rPr>
        <w:t>О внесении изменений в Решение</w:t>
      </w:r>
      <w:r>
        <w:rPr>
          <w:rFonts w:eastAsia="Calibri"/>
          <w:bCs/>
          <w:lang w:eastAsia="en-US"/>
        </w:rPr>
        <w:t xml:space="preserve"> </w:t>
      </w:r>
      <w:r w:rsidRPr="00911F73">
        <w:rPr>
          <w:rFonts w:eastAsia="Calibri"/>
          <w:bCs/>
          <w:lang w:eastAsia="en-US"/>
        </w:rPr>
        <w:t xml:space="preserve">Псковской городской Думы </w:t>
      </w:r>
    </w:p>
    <w:p w:rsidR="00911F73" w:rsidRPr="00911F73" w:rsidRDefault="00911F73" w:rsidP="00911F73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911F73">
        <w:rPr>
          <w:rFonts w:eastAsia="Calibri"/>
          <w:bCs/>
          <w:lang w:eastAsia="en-US"/>
        </w:rPr>
        <w:t>от 30.05.2012 № 133</w:t>
      </w:r>
      <w:r>
        <w:rPr>
          <w:rFonts w:eastAsia="Calibri"/>
          <w:bCs/>
          <w:lang w:eastAsia="en-US"/>
        </w:rPr>
        <w:t xml:space="preserve"> </w:t>
      </w:r>
      <w:r w:rsidRPr="00911F73">
        <w:rPr>
          <w:rFonts w:eastAsia="Calibri"/>
          <w:bCs/>
          <w:lang w:eastAsia="en-US"/>
        </w:rPr>
        <w:t>«Об утверждении Положения о Совете</w:t>
      </w:r>
    </w:p>
    <w:p w:rsidR="00911F73" w:rsidRDefault="00911F73" w:rsidP="00911F73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911F73">
        <w:rPr>
          <w:rFonts w:eastAsia="Calibri"/>
          <w:bCs/>
          <w:lang w:eastAsia="en-US"/>
        </w:rPr>
        <w:t>по взаимодействию с общественными организациями</w:t>
      </w:r>
      <w:r>
        <w:rPr>
          <w:rFonts w:eastAsia="Calibri"/>
          <w:bCs/>
          <w:lang w:eastAsia="en-US"/>
        </w:rPr>
        <w:t xml:space="preserve"> </w:t>
      </w:r>
      <w:r w:rsidRPr="00911F73">
        <w:rPr>
          <w:rFonts w:eastAsia="Calibri"/>
          <w:bCs/>
          <w:lang w:eastAsia="en-US"/>
        </w:rPr>
        <w:t xml:space="preserve">ветеранов </w:t>
      </w:r>
    </w:p>
    <w:p w:rsidR="00743FC9" w:rsidRDefault="00911F73" w:rsidP="00911F73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911F73">
        <w:rPr>
          <w:rFonts w:eastAsia="Calibri"/>
          <w:bCs/>
          <w:lang w:eastAsia="en-US"/>
        </w:rPr>
        <w:t>при муниципальном образовании «Город Псков»</w:t>
      </w:r>
      <w:r>
        <w:rPr>
          <w:rFonts w:eastAsia="Calibri"/>
          <w:bCs/>
          <w:lang w:eastAsia="en-US"/>
        </w:rPr>
        <w:t xml:space="preserve"> </w:t>
      </w:r>
      <w:r w:rsidRPr="00911F73">
        <w:rPr>
          <w:rFonts w:eastAsia="Calibri"/>
          <w:bCs/>
          <w:lang w:eastAsia="en-US"/>
        </w:rPr>
        <w:t>и его состава»</w:t>
      </w:r>
    </w:p>
    <w:p w:rsidR="002D58B0" w:rsidRDefault="002D58B0" w:rsidP="002D58B0">
      <w:pPr>
        <w:tabs>
          <w:tab w:val="left" w:pos="364"/>
        </w:tabs>
        <w:ind w:firstLine="709"/>
        <w:jc w:val="both"/>
      </w:pPr>
    </w:p>
    <w:p w:rsidR="000D5363" w:rsidRDefault="000D5363" w:rsidP="002D58B0">
      <w:pPr>
        <w:tabs>
          <w:tab w:val="left" w:pos="364"/>
        </w:tabs>
        <w:ind w:firstLine="709"/>
        <w:jc w:val="both"/>
      </w:pPr>
    </w:p>
    <w:p w:rsidR="00824967" w:rsidRPr="00AF7D39" w:rsidRDefault="00911F73" w:rsidP="00E21949">
      <w:pPr>
        <w:tabs>
          <w:tab w:val="left" w:pos="364"/>
        </w:tabs>
        <w:ind w:firstLine="709"/>
        <w:jc w:val="both"/>
      </w:pPr>
      <w:proofErr w:type="gramStart"/>
      <w:r w:rsidRPr="00911F73">
        <w:rPr>
          <w:bCs/>
        </w:rPr>
        <w:t>В целях реализации прав общественных объединений, в соответствии со статьями 17, 27 Федерального закона от 19.05.1995 № 82-ФЗ «Об общественных объединениях», Федеральным законом от 12.01.1995 № 5-ФЗ «О ветеранах», Федеральным законом от 06.10.2003 № 131-ФЗ «Об общих принципах организации местного самоуправления в Российской Федерации», в связи с кадровыми изменениями в общественных организациях ветеранов муниципального образования «Город Псков», руководствуясь статьей 23 Устава муниципального образования</w:t>
      </w:r>
      <w:proofErr w:type="gramEnd"/>
      <w:r w:rsidRPr="00911F73">
        <w:rPr>
          <w:bCs/>
        </w:rPr>
        <w:t xml:space="preserve"> «Город Псков»</w:t>
      </w:r>
      <w:r w:rsidR="003F3E9B" w:rsidRPr="00AF7D39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D5363" w:rsidRDefault="000D5363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11F73" w:rsidRPr="00911F73" w:rsidRDefault="00911F73" w:rsidP="00911F73">
      <w:pPr>
        <w:pStyle w:val="a7"/>
        <w:ind w:firstLine="709"/>
      </w:pPr>
      <w:r w:rsidRPr="00911F73">
        <w:t>1. Внести в Решение Псковской городской Думы от 30.05.2012 № 133 «Об утверждении Положения о Совете по взаимодействию с общественными организациями ветеранов при муниципальном образовании «Город Псков» и его состава» следующие изменения:</w:t>
      </w:r>
    </w:p>
    <w:p w:rsidR="00911F73" w:rsidRPr="00911F73" w:rsidRDefault="00911F73" w:rsidP="00911F73">
      <w:pPr>
        <w:pStyle w:val="a7"/>
        <w:ind w:firstLine="709"/>
      </w:pPr>
      <w:r w:rsidRPr="00911F73">
        <w:t>1)  Пункт 3 раздела I</w:t>
      </w:r>
      <w:r w:rsidRPr="00911F73">
        <w:rPr>
          <w:lang w:val="en-US"/>
        </w:rPr>
        <w:t>V</w:t>
      </w:r>
      <w:r w:rsidRPr="00911F73">
        <w:t xml:space="preserve"> приложения № 1 изложить в следующей редакции:</w:t>
      </w:r>
    </w:p>
    <w:p w:rsidR="00911F73" w:rsidRPr="00911F73" w:rsidRDefault="00911F73" w:rsidP="00911F73">
      <w:pPr>
        <w:pStyle w:val="a7"/>
        <w:ind w:firstLine="709"/>
      </w:pPr>
      <w:r w:rsidRPr="00911F73">
        <w:t>«3. Заседания Совета проводятся по мере необходимости, но не менее одного раза в полугодие</w:t>
      </w:r>
      <w:proofErr w:type="gramStart"/>
      <w:r w:rsidRPr="00911F73">
        <w:t>.»;</w:t>
      </w:r>
      <w:proofErr w:type="gramEnd"/>
    </w:p>
    <w:p w:rsidR="00911F73" w:rsidRPr="00911F73" w:rsidRDefault="00911F73" w:rsidP="00911F73">
      <w:pPr>
        <w:pStyle w:val="a7"/>
        <w:ind w:firstLine="709"/>
      </w:pPr>
      <w:r w:rsidRPr="00911F73">
        <w:t>2) В приложении № 2:</w:t>
      </w:r>
    </w:p>
    <w:p w:rsidR="00911F73" w:rsidRPr="00911F73" w:rsidRDefault="00911F73" w:rsidP="00911F73">
      <w:pPr>
        <w:pStyle w:val="a7"/>
        <w:ind w:firstLine="709"/>
      </w:pPr>
      <w:r w:rsidRPr="00911F73">
        <w:t>- пункт 3 изложить в следующей редакции:</w:t>
      </w:r>
    </w:p>
    <w:p w:rsidR="00911F73" w:rsidRPr="00911F73" w:rsidRDefault="00911F73" w:rsidP="00911F73">
      <w:pPr>
        <w:pStyle w:val="a7"/>
        <w:ind w:firstLine="709"/>
      </w:pPr>
      <w:r w:rsidRPr="00911F73">
        <w:t>«3. Секретарь Совета - Семенова Наталия Андреевна, консультант отдела межмуниципального сотрудничества и взаимодействия с общественными организациями Псковской городской Думы</w:t>
      </w:r>
      <w:proofErr w:type="gramStart"/>
      <w:r w:rsidRPr="00911F73">
        <w:t>.»;</w:t>
      </w:r>
      <w:proofErr w:type="gramEnd"/>
    </w:p>
    <w:p w:rsidR="00911F73" w:rsidRPr="00911F73" w:rsidRDefault="00911F73" w:rsidP="00911F73">
      <w:pPr>
        <w:pStyle w:val="a7"/>
        <w:ind w:firstLine="709"/>
      </w:pPr>
      <w:r w:rsidRPr="00911F73">
        <w:t>- пункт 5 изложить в следующей редакции:</w:t>
      </w:r>
    </w:p>
    <w:p w:rsidR="00911F73" w:rsidRPr="00911F73" w:rsidRDefault="00911F73" w:rsidP="00911F73">
      <w:pPr>
        <w:pStyle w:val="a7"/>
        <w:ind w:firstLine="709"/>
      </w:pPr>
      <w:r w:rsidRPr="00911F73">
        <w:t>«5. Сучков Николай Андреевич - председатель Псковской региональной общественной организации ветеранов воздушно-десантных войск «</w:t>
      </w:r>
      <w:proofErr w:type="spellStart"/>
      <w:r w:rsidRPr="00911F73">
        <w:t>Торунь</w:t>
      </w:r>
      <w:proofErr w:type="spellEnd"/>
      <w:r w:rsidRPr="00911F73">
        <w:t>» (по согласованию)</w:t>
      </w:r>
      <w:proofErr w:type="gramStart"/>
      <w:r w:rsidRPr="00911F73">
        <w:t>;»</w:t>
      </w:r>
      <w:proofErr w:type="gramEnd"/>
      <w:r w:rsidRPr="00911F73">
        <w:t>;</w:t>
      </w:r>
    </w:p>
    <w:p w:rsidR="00911F73" w:rsidRPr="00911F73" w:rsidRDefault="00911F73" w:rsidP="00911F73">
      <w:pPr>
        <w:pStyle w:val="a7"/>
        <w:ind w:firstLine="709"/>
      </w:pPr>
      <w:r w:rsidRPr="00911F73">
        <w:t>- пункт 9 изложить в следующей редакции:</w:t>
      </w:r>
    </w:p>
    <w:p w:rsidR="00911F73" w:rsidRPr="00911F73" w:rsidRDefault="00911F73" w:rsidP="00911F73">
      <w:pPr>
        <w:pStyle w:val="a7"/>
        <w:ind w:firstLine="709"/>
      </w:pPr>
      <w:r w:rsidRPr="00911F73">
        <w:t xml:space="preserve">«9. </w:t>
      </w:r>
      <w:proofErr w:type="spellStart"/>
      <w:r w:rsidRPr="00911F73">
        <w:t>Кривотулов</w:t>
      </w:r>
      <w:proofErr w:type="spellEnd"/>
      <w:r w:rsidRPr="00911F73">
        <w:t xml:space="preserve"> Александр Николаевич - руководитель Псковского областного отделения Всероссийской общественной организации ветеранов "Боевое братство" (включая Псковское региональное общественное объединение семей погибших военнослужащих «Красная гвоздика») (по согласованию)</w:t>
      </w:r>
      <w:proofErr w:type="gramStart"/>
      <w:r w:rsidRPr="00911F73">
        <w:t>;»</w:t>
      </w:r>
      <w:proofErr w:type="gramEnd"/>
      <w:r w:rsidRPr="00911F73">
        <w:t>;</w:t>
      </w:r>
    </w:p>
    <w:p w:rsidR="00911F73" w:rsidRPr="00911F73" w:rsidRDefault="00911F73" w:rsidP="00911F73">
      <w:pPr>
        <w:pStyle w:val="a7"/>
        <w:ind w:firstLine="709"/>
      </w:pPr>
      <w:r w:rsidRPr="00911F73">
        <w:t>- пункты 16, 17 изложить в следующей редакции:</w:t>
      </w:r>
    </w:p>
    <w:p w:rsidR="00911F73" w:rsidRPr="00911F73" w:rsidRDefault="00911F73" w:rsidP="00911F73">
      <w:pPr>
        <w:pStyle w:val="a7"/>
        <w:ind w:firstLine="709"/>
      </w:pPr>
      <w:r w:rsidRPr="00911F73">
        <w:lastRenderedPageBreak/>
        <w:t>«16. Ковалев Виктор Анатольевич - руководитель объединения «Морское собрание» (по согласованию);</w:t>
      </w:r>
    </w:p>
    <w:p w:rsidR="00911F73" w:rsidRPr="00911F73" w:rsidRDefault="00911F73" w:rsidP="00911F73">
      <w:pPr>
        <w:pStyle w:val="a7"/>
        <w:ind w:firstLine="709"/>
      </w:pPr>
      <w:r w:rsidRPr="00911F73">
        <w:t>17. Папин Иван Михайлович - председатель Союза ветеранов таможенной службы (по согласованию)</w:t>
      </w:r>
      <w:proofErr w:type="gramStart"/>
      <w:r w:rsidRPr="00911F73">
        <w:t>;»</w:t>
      </w:r>
      <w:proofErr w:type="gramEnd"/>
      <w:r w:rsidRPr="00911F73">
        <w:t>;</w:t>
      </w:r>
    </w:p>
    <w:p w:rsidR="00911F73" w:rsidRPr="00911F73" w:rsidRDefault="00911F73" w:rsidP="00911F73">
      <w:pPr>
        <w:pStyle w:val="a7"/>
        <w:ind w:firstLine="709"/>
      </w:pPr>
      <w:r w:rsidRPr="00911F73">
        <w:t>- пункт 23 изложить в следующей редакции:</w:t>
      </w:r>
    </w:p>
    <w:p w:rsidR="00911F73" w:rsidRPr="00911F73" w:rsidRDefault="00911F73" w:rsidP="00911F73">
      <w:pPr>
        <w:pStyle w:val="a7"/>
        <w:ind w:firstLine="709"/>
      </w:pPr>
      <w:r w:rsidRPr="00911F73">
        <w:t xml:space="preserve">«23. </w:t>
      </w:r>
      <w:proofErr w:type="spellStart"/>
      <w:r w:rsidRPr="00911F73">
        <w:t>Саух</w:t>
      </w:r>
      <w:proofErr w:type="spellEnd"/>
      <w:r w:rsidRPr="00911F73">
        <w:t xml:space="preserve"> Алексей Леонидович - помощник Главы города Пскова;».</w:t>
      </w:r>
    </w:p>
    <w:p w:rsidR="00911F73" w:rsidRPr="00911F73" w:rsidRDefault="00911F73" w:rsidP="00911F73">
      <w:pPr>
        <w:pStyle w:val="a7"/>
        <w:ind w:firstLine="709"/>
      </w:pPr>
      <w:r w:rsidRPr="00911F73">
        <w:t>2. Настоящее Решение вступает в силу с момента его подписания Главой города Пскова.</w:t>
      </w:r>
    </w:p>
    <w:p w:rsidR="00C32439" w:rsidRPr="00C32439" w:rsidRDefault="00911F73" w:rsidP="00911F73">
      <w:pPr>
        <w:pStyle w:val="a7"/>
        <w:ind w:firstLine="709"/>
        <w:rPr>
          <w:szCs w:val="24"/>
        </w:rPr>
      </w:pPr>
      <w:r w:rsidRPr="00911F73">
        <w:t>3. 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C32439" w:rsidRPr="00C32439">
        <w:rPr>
          <w:szCs w:val="24"/>
        </w:rPr>
        <w:t>.</w:t>
      </w:r>
    </w:p>
    <w:p w:rsidR="00AD2A28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4777C" w:rsidRDefault="0014777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D5363" w:rsidRPr="009A4E5A" w:rsidRDefault="000D5363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C377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C14B84">
        <w:t xml:space="preserve">       </w:t>
      </w:r>
      <w:r w:rsidRPr="009A4E5A">
        <w:t>И.Н. Цецерский</w:t>
      </w:r>
    </w:p>
    <w:p w:rsidR="00AC3773" w:rsidRDefault="00AC3773">
      <w:pPr>
        <w:spacing w:after="200" w:line="276" w:lineRule="auto"/>
      </w:pPr>
      <w:r>
        <w:br w:type="page"/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A90"/>
    <w:rsid w:val="00074BCF"/>
    <w:rsid w:val="000B5CD2"/>
    <w:rsid w:val="000D5363"/>
    <w:rsid w:val="000F6783"/>
    <w:rsid w:val="00111540"/>
    <w:rsid w:val="00135802"/>
    <w:rsid w:val="0014777C"/>
    <w:rsid w:val="0016692E"/>
    <w:rsid w:val="00174B93"/>
    <w:rsid w:val="001D6ED4"/>
    <w:rsid w:val="001E258F"/>
    <w:rsid w:val="00247F0F"/>
    <w:rsid w:val="0026252C"/>
    <w:rsid w:val="00290881"/>
    <w:rsid w:val="002A3649"/>
    <w:rsid w:val="002B1E1A"/>
    <w:rsid w:val="002D58B0"/>
    <w:rsid w:val="003234E3"/>
    <w:rsid w:val="00341AF2"/>
    <w:rsid w:val="00354849"/>
    <w:rsid w:val="003702D0"/>
    <w:rsid w:val="00374E13"/>
    <w:rsid w:val="00394255"/>
    <w:rsid w:val="003F3E9B"/>
    <w:rsid w:val="00424CED"/>
    <w:rsid w:val="00445057"/>
    <w:rsid w:val="00467080"/>
    <w:rsid w:val="00476D9F"/>
    <w:rsid w:val="00485247"/>
    <w:rsid w:val="0049543E"/>
    <w:rsid w:val="004A4431"/>
    <w:rsid w:val="004B065F"/>
    <w:rsid w:val="004C3536"/>
    <w:rsid w:val="004F5342"/>
    <w:rsid w:val="005028FF"/>
    <w:rsid w:val="00503ACC"/>
    <w:rsid w:val="0051698E"/>
    <w:rsid w:val="005C09EC"/>
    <w:rsid w:val="006404BA"/>
    <w:rsid w:val="00652753"/>
    <w:rsid w:val="00694621"/>
    <w:rsid w:val="006D05F4"/>
    <w:rsid w:val="007004A0"/>
    <w:rsid w:val="00721A5F"/>
    <w:rsid w:val="00723EBA"/>
    <w:rsid w:val="00731FD8"/>
    <w:rsid w:val="00743FC9"/>
    <w:rsid w:val="007C5988"/>
    <w:rsid w:val="007F78F9"/>
    <w:rsid w:val="00813E7D"/>
    <w:rsid w:val="00824967"/>
    <w:rsid w:val="008B1956"/>
    <w:rsid w:val="0090277C"/>
    <w:rsid w:val="009041ED"/>
    <w:rsid w:val="00905D55"/>
    <w:rsid w:val="00911F73"/>
    <w:rsid w:val="009177AE"/>
    <w:rsid w:val="00924F43"/>
    <w:rsid w:val="00927386"/>
    <w:rsid w:val="00943CB0"/>
    <w:rsid w:val="00945C5D"/>
    <w:rsid w:val="00950957"/>
    <w:rsid w:val="009770EE"/>
    <w:rsid w:val="00990B39"/>
    <w:rsid w:val="009945F9"/>
    <w:rsid w:val="009D3930"/>
    <w:rsid w:val="009D6F20"/>
    <w:rsid w:val="009E1766"/>
    <w:rsid w:val="00A01A39"/>
    <w:rsid w:val="00A04055"/>
    <w:rsid w:val="00A44D0C"/>
    <w:rsid w:val="00A85592"/>
    <w:rsid w:val="00A93057"/>
    <w:rsid w:val="00A959DF"/>
    <w:rsid w:val="00AC3773"/>
    <w:rsid w:val="00AD2A28"/>
    <w:rsid w:val="00AE5508"/>
    <w:rsid w:val="00AF7D39"/>
    <w:rsid w:val="00B64719"/>
    <w:rsid w:val="00B776BB"/>
    <w:rsid w:val="00BB22E7"/>
    <w:rsid w:val="00BB431F"/>
    <w:rsid w:val="00BB43F1"/>
    <w:rsid w:val="00BC2D12"/>
    <w:rsid w:val="00BC350D"/>
    <w:rsid w:val="00BD021F"/>
    <w:rsid w:val="00C14B84"/>
    <w:rsid w:val="00C32439"/>
    <w:rsid w:val="00C472BF"/>
    <w:rsid w:val="00C66AE6"/>
    <w:rsid w:val="00C84F4D"/>
    <w:rsid w:val="00CA2F66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21949"/>
    <w:rsid w:val="00E305A1"/>
    <w:rsid w:val="00E52ED0"/>
    <w:rsid w:val="00E71456"/>
    <w:rsid w:val="00E81423"/>
    <w:rsid w:val="00E877DA"/>
    <w:rsid w:val="00E93506"/>
    <w:rsid w:val="00EC6DD7"/>
    <w:rsid w:val="00F17C41"/>
    <w:rsid w:val="00F20CF5"/>
    <w:rsid w:val="00F27826"/>
    <w:rsid w:val="00FA75C4"/>
    <w:rsid w:val="00FC2E00"/>
    <w:rsid w:val="00FD631D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47</cp:revision>
  <cp:lastPrinted>2018-12-26T15:51:00Z</cp:lastPrinted>
  <dcterms:created xsi:type="dcterms:W3CDTF">2017-06-14T09:45:00Z</dcterms:created>
  <dcterms:modified xsi:type="dcterms:W3CDTF">2018-12-27T10:22:00Z</dcterms:modified>
</cp:coreProperties>
</file>